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1afc" w14:paraId="fe01afc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BC58D7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</w:p>
    <w:p w:rsidRDefault="00520CA4" w:rsidP="000F60FD" w:rsidR="00520CA4" w:rsidRPr="001D63A9"/>
    <w:p w:rsidRDefault="000F60FD" w:rsidP="000F60FD" w:rsidR="000F60FD" w:rsidRPr="00825201">
      <w:pPr>
        <w:rPr>
          <w:b/>
        </w:rPr>
      </w:pPr>
      <w:r w:rsidRPr="00825201">
        <w:rPr>
          <w:b/>
        </w:rPr>
        <w:t>REPUBLIKA HRVATSKA</w:t>
      </w:r>
    </w:p>
    <w:p w:rsidRDefault="000F60FD" w:rsidP="000F60FD" w:rsidR="003D72BA" w:rsidRPr="00825201">
      <w:pPr>
        <w:rPr>
          <w:b/>
        </w:rPr>
      </w:pPr>
      <w:r w:rsidRPr="00825201">
        <w:rPr>
          <w:b/>
        </w:rPr>
        <w:t>TRGOVAČKI SUD U</w:t>
      </w:r>
      <w:r w:rsidR="00D024BA" w:rsidRPr="00825201">
        <w:rPr>
          <w:b/>
        </w:rPr>
        <w:t xml:space="preserve"> ZADRU</w:t>
      </w:r>
    </w:p>
    <w:p w:rsidRDefault="003D72BA" w:rsidP="000F60FD" w:rsidR="00825201">
      <w:r>
        <w:t>Dr. Franje Tuđmana 35</w:t>
      </w:r>
    </w:p>
    <w:p w:rsidRDefault="00825201" w:rsidP="00E46553" w:rsidR="00873E4C">
      <w:r>
        <w:t>Zadar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024F5C">
        <w:t xml:space="preserve">       </w:t>
      </w:r>
    </w:p>
    <w:p w:rsidRDefault="00696A23" w:rsidP="000F60FD" w:rsidR="00696A23" w:rsidRPr="006C4213">
      <w:pPr>
        <w:jc w:val="center"/>
        <w:rPr>
          <w:b/>
          <w:bCs/>
        </w:rPr>
      </w:pPr>
      <w:r w:rsidRPr="006C4213">
        <w:rPr>
          <w:b/>
          <w:bCs/>
        </w:rPr>
        <w:t>R E P U B L I KA   H R V A T S K A</w:t>
      </w:r>
    </w:p>
    <w:p w:rsidRDefault="001F3EEE" w:rsidP="000F60FD" w:rsidR="001F3EEE" w:rsidRPr="006C4213">
      <w:pPr>
        <w:jc w:val="center"/>
        <w:rPr>
          <w:b/>
          <w:bCs/>
        </w:rPr>
      </w:pPr>
    </w:p>
    <w:p w:rsidRDefault="00E46553" w:rsidP="00E46553" w:rsidR="00E46553" w:rsidRPr="00E46553">
      <w:pPr>
        <w:jc w:val="center"/>
        <w:rPr>
          <w:b/>
        </w:rPr>
      </w:pPr>
      <w:r w:rsidRPr="00E46553">
        <w:rPr>
          <w:b/>
        </w:rPr>
        <w:t>Z A K L J U Č A K</w:t>
      </w:r>
    </w:p>
    <w:p w:rsidRDefault="00E46553" w:rsidP="00E46553" w:rsidR="000F60FD" w:rsidRPr="007E0FEA">
      <w:pPr>
        <w:jc w:val="center"/>
      </w:pPr>
      <w:r>
        <w:t xml:space="preserve"> </w:t>
      </w:r>
    </w:p>
    <w:p w:rsidRDefault="008A6B80" w:rsidP="00620E7B" w:rsidR="00620E7B">
      <w:pPr>
        <w:ind w:firstLine="708"/>
        <w:jc w:val="both"/>
      </w:pPr>
      <w:r>
        <w:t xml:space="preserve">Trgovački sud u Zadru OIB:39670464653, po sutkinji Ani Markač, u predstečajnom postupku nad dužnikom </w:t>
      </w:r>
      <w:r w:rsidR="00620E7B">
        <w:t xml:space="preserve">ARANEA d.o.o., Silba, Silba 307, OIB:48167019004, zastupan po punomoćniku mr. sc. Marku Marinoviću, odvjetniku u Odvjetničkom društvu Marinović i partneri iz Zadra, Plemića </w:t>
      </w:r>
      <w:proofErr w:type="spellStart"/>
      <w:r w:rsidR="00620E7B">
        <w:t>Bo</w:t>
      </w:r>
      <w:r w:rsidR="00E46553">
        <w:t>relli</w:t>
      </w:r>
      <w:proofErr w:type="spellEnd"/>
      <w:r w:rsidR="00E46553">
        <w:t xml:space="preserve"> 1, dana 2</w:t>
      </w:r>
      <w:r w:rsidR="00231BAB">
        <w:t>2</w:t>
      </w:r>
      <w:r w:rsidR="00E46553">
        <w:t>. svibnja 2017.,</w:t>
      </w:r>
    </w:p>
    <w:p w:rsidRDefault="002F6FA2" w:rsidP="00696A23" w:rsidR="002F6FA2" w:rsidRPr="007E0FEA">
      <w:pPr>
        <w:rPr>
          <w:b/>
        </w:rPr>
      </w:pPr>
    </w:p>
    <w:p w:rsidRDefault="00E46553" w:rsidP="000F60FD" w:rsidR="000F60FD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0F60FD" w:rsidRPr="00A644B9">
        <w:rPr>
          <w:b/>
        </w:rPr>
        <w:t>j e</w:t>
      </w:r>
    </w:p>
    <w:p w:rsidRDefault="001A4142" w:rsidP="000F60FD" w:rsidR="001A4142">
      <w:pPr>
        <w:jc w:val="center"/>
        <w:rPr>
          <w:b/>
        </w:rPr>
      </w:pPr>
    </w:p>
    <w:p w:rsidRDefault="0046307B" w:rsidP="00231BAB" w:rsidR="001A4142" w:rsidRPr="00231BAB">
      <w:pPr>
        <w:ind w:firstLine="708"/>
        <w:jc w:val="both"/>
      </w:pPr>
      <w:r>
        <w:t xml:space="preserve">Nalaže se dužniku da se u roku 8 (osam) dana od dana zaprimanja prijepisa ovog Zaključka očituje o prijedlogu za obustavu predstečajnog postupka, Županijskog državnog odvjetništva od 22. svibnja 2017. </w:t>
      </w:r>
    </w:p>
    <w:p w:rsidRDefault="00BA2F83" w:rsidP="00AF259D" w:rsidR="00BA2F83" w:rsidRPr="007E0FEA">
      <w:pPr>
        <w:jc w:val="both"/>
      </w:pPr>
    </w:p>
    <w:p w:rsidRDefault="009A0F36" w:rsidP="00805CB9" w:rsidR="00E373EA">
      <w:pPr>
        <w:ind w:firstLine="708"/>
        <w:jc w:val="center"/>
      </w:pPr>
      <w:r w:rsidRPr="007E0FEA">
        <w:t xml:space="preserve">U Zadru </w:t>
      </w:r>
      <w:r w:rsidR="00620E7B">
        <w:t>2</w:t>
      </w:r>
      <w:r w:rsidR="00231BAB">
        <w:t>2</w:t>
      </w:r>
      <w:r w:rsidR="00620E7B">
        <w:t>. svibnja 2017.</w:t>
      </w:r>
      <w:r w:rsidRPr="007E0FEA">
        <w:t xml:space="preserve"> </w:t>
      </w:r>
    </w:p>
    <w:p w:rsidRDefault="00AF259D" w:rsidP="00A37FB5" w:rsidR="00AF259D">
      <w:pPr>
        <w:jc w:val="both"/>
      </w:pPr>
    </w:p>
    <w:p w:rsidRDefault="00B22B88" w:rsidP="00B22B88" w:rsidR="00B22B88" w:rsidRPr="00B22B88">
      <w:pPr>
        <w:jc w:val="right"/>
        <w:rPr>
          <w:rFonts w:eastAsiaTheme="minorHAnsi"/>
          <w:lang w:eastAsia="en-US"/>
        </w:rPr>
      </w:pPr>
      <w:r w:rsidRPr="00B22B88">
        <w:rPr>
          <w:rFonts w:eastAsiaTheme="minorHAnsi"/>
          <w:lang w:eastAsia="en-US"/>
        </w:rPr>
        <w:t>Sutkinja</w:t>
      </w:r>
    </w:p>
    <w:p w:rsidRDefault="00B22B88" w:rsidP="00B22B88" w:rsidR="00B22B88" w:rsidRPr="00B22B88">
      <w:pPr>
        <w:jc w:val="right"/>
        <w:rPr>
          <w:rFonts w:eastAsiaTheme="minorHAnsi"/>
          <w:lang w:eastAsia="en-US"/>
        </w:rPr>
      </w:pP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  <w:t xml:space="preserve">                 </w:t>
      </w:r>
      <w:r>
        <w:rPr>
          <w:rFonts w:eastAsiaTheme="minorHAnsi"/>
          <w:lang w:eastAsia="en-US"/>
        </w:rPr>
        <w:t>Ana Markač</w:t>
      </w:r>
    </w:p>
    <w:p w:rsidRDefault="00231BAB" w:rsidP="00191146" w:rsidR="00231BAB">
      <w:pPr>
        <w:tabs>
          <w:tab w:pos="6840" w:val="left"/>
        </w:tabs>
      </w:pPr>
    </w:p>
    <w:p w:rsidRDefault="00B22B88" w:rsidP="00191146" w:rsidR="00B22B88">
      <w:pPr>
        <w:tabs>
          <w:tab w:pos="6840" w:val="left"/>
        </w:tabs>
      </w:pPr>
    </w:p>
    <w:p w:rsidRDefault="00B22B88" w:rsidP="00191146" w:rsidR="00B22B88">
      <w:pPr>
        <w:tabs>
          <w:tab w:pos="6840" w:val="left"/>
        </w:tabs>
      </w:pPr>
    </w:p>
    <w:p w:rsidRDefault="00191146" w:rsidP="00191146" w:rsidR="00191146">
      <w:pPr>
        <w:tabs>
          <w:tab w:pos="6840" w:val="left"/>
        </w:tabs>
      </w:pPr>
      <w:r>
        <w:t>UPUTA O PRAVNOM LIJEKU:</w:t>
      </w:r>
    </w:p>
    <w:p w:rsidRDefault="00191146" w:rsidP="00805CB9" w:rsidR="00AF259D">
      <w:pPr>
        <w:jc w:val="both"/>
      </w:pPr>
      <w:r>
        <w:t xml:space="preserve">Protiv ovog </w:t>
      </w:r>
      <w:r w:rsidR="00B22B88">
        <w:t>zaključka</w:t>
      </w:r>
      <w:r>
        <w:t xml:space="preserve"> nije dopuštena žalba.</w:t>
      </w:r>
    </w:p>
    <w:p w:rsidRDefault="00805CB9" w:rsidP="00805CB9" w:rsidR="00805CB9">
      <w:pPr>
        <w:jc w:val="both"/>
      </w:pPr>
    </w:p>
    <w:p w:rsidRDefault="00191146" w:rsidP="00191146" w:rsidR="00191146">
      <w:pPr>
        <w:jc w:val="both"/>
      </w:pPr>
      <w:r>
        <w:t>DNA:</w:t>
      </w:r>
    </w:p>
    <w:p w:rsidRDefault="00AF259D" w:rsidP="00AF259D" w:rsidR="00B22B88">
      <w:pPr>
        <w:pStyle w:val="Odlomakpopisa"/>
        <w:numPr>
          <w:ilvl w:val="0"/>
          <w:numId w:val="7"/>
        </w:numPr>
        <w:jc w:val="both"/>
      </w:pPr>
      <w:r>
        <w:t>dužniku</w:t>
      </w:r>
      <w:r w:rsidR="00620E7B">
        <w:t xml:space="preserve"> putem punomoćnika</w:t>
      </w:r>
      <w:r w:rsidR="00231BAB">
        <w:t xml:space="preserve"> </w:t>
      </w:r>
      <w:r w:rsidR="0046307B">
        <w:t>uz podnesak ŽDO-a od 22. svibnja 2017.</w:t>
      </w:r>
    </w:p>
    <w:p w:rsidRDefault="00E46553" w:rsidP="00231BAB" w:rsidR="00DF376F">
      <w:pPr>
        <w:pStyle w:val="Odlomakpopisa"/>
        <w:numPr>
          <w:ilvl w:val="0"/>
          <w:numId w:val="7"/>
        </w:numPr>
        <w:jc w:val="both"/>
      </w:pPr>
      <w:r>
        <w:t>e-O</w:t>
      </w:r>
      <w:r w:rsidR="00191146">
        <w:t>glasna ploča sudova</w:t>
      </w:r>
      <w:r>
        <w:t xml:space="preserve"> </w:t>
      </w:r>
    </w:p>
    <w:p w:rsidRDefault="00191146" w:rsidP="00DF376F" w:rsidR="00A37FB5" w:rsidRPr="00DF376F">
      <w:pPr>
        <w:pStyle w:val="Odlomakpopisa"/>
        <w:numPr>
          <w:ilvl w:val="0"/>
          <w:numId w:val="7"/>
        </w:numPr>
        <w:jc w:val="both"/>
      </w:pPr>
      <w:r>
        <w:t>spis</w:t>
      </w:r>
      <w:r w:rsidR="00805CB9">
        <w:t>.</w:t>
      </w:r>
    </w:p>
    <w:sectPr w:rsidSect="00620E7B" w:rsidR="00A37FB5" w:rsidRPr="00DF37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540" w:rsidR="00091540">
      <w:r>
        <w:separator/>
      </w:r>
    </w:p>
  </w:endnote>
  <w:endnote w:id="0" w:type="continuationSeparator">
    <w:p w:rsidRDefault="00091540" w:rsidR="0009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P="00226C22" w:rsidR="0009154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540" w:rsidR="00091540">
      <w:r>
        <w:separator/>
      </w:r>
    </w:p>
  </w:footnote>
  <w:footnote w:id="0" w:type="continuationSeparator">
    <w:p w:rsidRDefault="00091540" w:rsidR="00091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R="000915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231BAB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C58D7" w:rsidP="00BC58D7" w:rsidR="00BC58D7" w:rsidRPr="001D63A9">
    <w:pPr>
      <w:jc w:val="right"/>
    </w:pPr>
    <w:r w:rsidRPr="001D63A9">
      <w:t xml:space="preserve">Poslovni broj </w:t>
    </w:r>
    <w:r>
      <w:t>2</w:t>
    </w:r>
    <w:r w:rsidRPr="001D63A9">
      <w:t xml:space="preserve"> St-</w:t>
    </w:r>
    <w:r w:rsidR="00AF259D">
      <w:t>550/15-44</w:t>
    </w:r>
  </w:p>
  <w:p w:rsidRDefault="00091540" w:rsidP="00C61A2E" w:rsidR="0009154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8D7" w:rsidP="00BC58D7" w:rsidR="00BC58D7" w:rsidRPr="00AF259D">
    <w:pPr>
      <w:jc w:val="right"/>
    </w:pPr>
    <w:r w:rsidRPr="00AF259D">
      <w:t>Poslovni broj 2 St-</w:t>
    </w:r>
    <w:r w:rsidR="00231BAB">
      <w:t>1124/16-</w:t>
    </w:r>
    <w:r w:rsidR="0046307B">
      <w:t>58</w:t>
    </w:r>
  </w:p>
  <w:p w:rsidRDefault="00BC58D7" w:rsidP="00BC58D7" w:rsidR="00BC58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445A28"/>
    <w:multiLevelType w:val="hybridMultilevel"/>
    <w:tmpl w:val="BC4EB71A"/>
    <w:lvl w:tplc="BCF497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52912D3"/>
    <w:multiLevelType w:val="hybridMultilevel"/>
    <w:tmpl w:val="E88A9322"/>
    <w:lvl w:tplc="64BAC9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4F5C"/>
    <w:rsid w:val="000251A5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63E2"/>
    <w:rsid w:val="00191146"/>
    <w:rsid w:val="001A2212"/>
    <w:rsid w:val="001A414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31BAB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E5B53"/>
    <w:rsid w:val="003F2796"/>
    <w:rsid w:val="004020FD"/>
    <w:rsid w:val="00402A3C"/>
    <w:rsid w:val="00423D0F"/>
    <w:rsid w:val="004340F3"/>
    <w:rsid w:val="00434341"/>
    <w:rsid w:val="00450E02"/>
    <w:rsid w:val="004563A1"/>
    <w:rsid w:val="0046307B"/>
    <w:rsid w:val="00491920"/>
    <w:rsid w:val="004A2F29"/>
    <w:rsid w:val="004A53BF"/>
    <w:rsid w:val="004B5BE6"/>
    <w:rsid w:val="004B5FDA"/>
    <w:rsid w:val="004B629B"/>
    <w:rsid w:val="004C36B1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36DF4"/>
    <w:rsid w:val="00541A32"/>
    <w:rsid w:val="005425E1"/>
    <w:rsid w:val="00552BC2"/>
    <w:rsid w:val="0058144A"/>
    <w:rsid w:val="0058440C"/>
    <w:rsid w:val="00586BE6"/>
    <w:rsid w:val="00596CA2"/>
    <w:rsid w:val="005A6A45"/>
    <w:rsid w:val="005B49F8"/>
    <w:rsid w:val="005C1AA1"/>
    <w:rsid w:val="005D493C"/>
    <w:rsid w:val="005D7B8D"/>
    <w:rsid w:val="005E0826"/>
    <w:rsid w:val="005F165B"/>
    <w:rsid w:val="00600F72"/>
    <w:rsid w:val="00620E7B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213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5CB9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20BB"/>
    <w:rsid w:val="00895004"/>
    <w:rsid w:val="008A2DAC"/>
    <w:rsid w:val="008A6B80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0241"/>
    <w:rsid w:val="00964D17"/>
    <w:rsid w:val="009700C3"/>
    <w:rsid w:val="00973177"/>
    <w:rsid w:val="009764AF"/>
    <w:rsid w:val="009844CD"/>
    <w:rsid w:val="00984DF4"/>
    <w:rsid w:val="0099607C"/>
    <w:rsid w:val="009A0F36"/>
    <w:rsid w:val="009A1D4A"/>
    <w:rsid w:val="009A659C"/>
    <w:rsid w:val="009C39FC"/>
    <w:rsid w:val="009E1DDF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37FB5"/>
    <w:rsid w:val="00A41303"/>
    <w:rsid w:val="00A565C3"/>
    <w:rsid w:val="00A644B9"/>
    <w:rsid w:val="00A72854"/>
    <w:rsid w:val="00A7416F"/>
    <w:rsid w:val="00A741AB"/>
    <w:rsid w:val="00A7442C"/>
    <w:rsid w:val="00A74885"/>
    <w:rsid w:val="00A7702A"/>
    <w:rsid w:val="00A96EC5"/>
    <w:rsid w:val="00AB29B4"/>
    <w:rsid w:val="00AB7AB2"/>
    <w:rsid w:val="00AC1647"/>
    <w:rsid w:val="00AD227D"/>
    <w:rsid w:val="00AE052F"/>
    <w:rsid w:val="00AE7F32"/>
    <w:rsid w:val="00AF259D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22B88"/>
    <w:rsid w:val="00B34DF7"/>
    <w:rsid w:val="00B86255"/>
    <w:rsid w:val="00BA0C0C"/>
    <w:rsid w:val="00BA135C"/>
    <w:rsid w:val="00BA167A"/>
    <w:rsid w:val="00BA2F83"/>
    <w:rsid w:val="00BC1EE1"/>
    <w:rsid w:val="00BC28B6"/>
    <w:rsid w:val="00BC470F"/>
    <w:rsid w:val="00BC5757"/>
    <w:rsid w:val="00BC58D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6847"/>
    <w:rsid w:val="00C47DE6"/>
    <w:rsid w:val="00C54811"/>
    <w:rsid w:val="00C55B6D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48E4"/>
    <w:rsid w:val="00CB3986"/>
    <w:rsid w:val="00CC240E"/>
    <w:rsid w:val="00CC3B7D"/>
    <w:rsid w:val="00CD096D"/>
    <w:rsid w:val="00CD1126"/>
    <w:rsid w:val="00CD44F0"/>
    <w:rsid w:val="00CD68FD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249F"/>
    <w:rsid w:val="00DD7659"/>
    <w:rsid w:val="00DF376F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46553"/>
    <w:rsid w:val="00E54B78"/>
    <w:rsid w:val="00E723C8"/>
    <w:rsid w:val="00E74CC5"/>
    <w:rsid w:val="00E76E73"/>
    <w:rsid w:val="00E83655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1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1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1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1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1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1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1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1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dužniku</izvorni_sadrzaj>
    <derivirana_varijabla naziv="DomainObject.Primjedba_1">nalog dužniku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u roč. 24.05.17.!!!</izvorni_sadrzaj>
    <derivirana_varijabla naziv="DomainObject.Predmet.PrimjedbaSuca_1">Dio spisa u roč. 24.05.17.!!!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93AEE-0D8A-4C40-B220-7ECF3A5EC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715</properties:Characters>
  <properties:Lines>36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2017-05-22T12:18:00Z</dcterms:created>
  <dc:creator>Ardena Bajlo</dc:creator>
  <cp:lastModifiedBy>Marijana Žuža</cp:lastModifiedBy>
  <cp:lastPrinted>2017-05-22T12:17:00Z</cp:lastPrinted>
  <dcterms:modified xmlns:xsi="http://www.w3.org/2001/XMLSchema-instance" xsi:type="dcterms:W3CDTF">2017-05-22T12:29:00Z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