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921a" w14:paraId="a7d921a" w:rsidRDefault="00871153" w:rsidP="004C444E" w:rsidR="00871153">
      <w:pPr>
        <w:pStyle w:val="Bezproreda"/>
        <w15:collapsed w:val="false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916E25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</w:t>
      </w:r>
      <w:r w:rsidR="007143B0">
        <w:rPr>
          <w:bCs/>
        </w:rPr>
        <w:t>34/17-2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4F7CB8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>izvanparničnom postupku stečaja potrošača nad imovinom potrošača</w:t>
      </w:r>
      <w:r w:rsidR="004F7CB8">
        <w:t xml:space="preserve"> </w:t>
      </w:r>
      <w:r w:rsidR="007143B0">
        <w:t xml:space="preserve">Dalibora Kruljac iz Satnice Đakovačke, </w:t>
      </w:r>
      <w:r w:rsidR="00103A6B">
        <w:t xml:space="preserve"> </w:t>
      </w:r>
      <w:r w:rsidR="007143B0">
        <w:t>Braće Radića 47</w:t>
      </w:r>
      <w:r w:rsidR="004F7CB8">
        <w:t>, OIB:</w:t>
      </w:r>
      <w:r w:rsidR="005B7F4B">
        <w:t xml:space="preserve"> </w:t>
      </w:r>
      <w:r w:rsidR="007143B0">
        <w:t>84478085631</w:t>
      </w:r>
      <w:r w:rsidR="002C04B6">
        <w:t xml:space="preserve">, </w:t>
      </w:r>
      <w:r w:rsidR="005B7F4B">
        <w:t xml:space="preserve">dana </w:t>
      </w:r>
      <w:r w:rsidR="007143B0">
        <w:t>25. svibnja</w:t>
      </w:r>
      <w:r w:rsidR="00103A6B">
        <w:t xml:space="preserve"> 2017.</w:t>
      </w:r>
      <w:r w:rsidR="004F7CB8">
        <w:t xml:space="preserve"> 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411347">
        <w:t xml:space="preserve"> </w:t>
      </w:r>
      <w:r w:rsidR="00103A6B">
        <w:t>Osijeku.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2A21FB" w:rsidR="007143B0">
      <w:pPr>
        <w:jc w:val="both"/>
      </w:pPr>
      <w:r>
        <w:tab/>
      </w:r>
      <w:r w:rsidR="005B7F4B">
        <w:t>Dana</w:t>
      </w:r>
      <w:r w:rsidR="00277864">
        <w:t xml:space="preserve"> </w:t>
      </w:r>
      <w:r w:rsidR="007143B0">
        <w:t>08. veljače 2017</w:t>
      </w:r>
      <w:r w:rsidR="002A21FB">
        <w:t xml:space="preserve">. potrošač </w:t>
      </w:r>
      <w:r w:rsidR="007143B0">
        <w:t>Dalibora Kruljac</w:t>
      </w:r>
      <w:r w:rsidR="002C04B6">
        <w:t xml:space="preserve"> </w:t>
      </w:r>
      <w:r w:rsidR="00FB3F89">
        <w:t>podni</w:t>
      </w:r>
      <w:r w:rsidR="005B7F4B">
        <w:t>o</w:t>
      </w:r>
      <w:r w:rsidR="002A21FB">
        <w:t xml:space="preserve"> je prijedlog za pokretanje postupka proglašenja osobnog stečaja potrošača</w:t>
      </w:r>
      <w:r w:rsidR="00E143DB">
        <w:t xml:space="preserve"> iz kojeg proizlazi da je prijavljeno </w:t>
      </w:r>
      <w:r w:rsidR="004F7CB8">
        <w:t xml:space="preserve">prebivalište </w:t>
      </w:r>
      <w:r w:rsidR="00E143DB">
        <w:t xml:space="preserve">potrošača na adresi: </w:t>
      </w:r>
      <w:r w:rsidR="007143B0">
        <w:t>Satnice Đakovačke, Braće Radića 47.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</w:t>
      </w:r>
      <w:r w:rsidR="00E74E0F">
        <w:t>retnom predmetu Općinski sud u</w:t>
      </w:r>
      <w:r w:rsidR="00E143DB">
        <w:t xml:space="preserve"> </w:t>
      </w:r>
      <w:r w:rsidR="00103A6B">
        <w:t xml:space="preserve">Osijeku, Stalna Služba u </w:t>
      </w:r>
      <w:r w:rsidR="007143B0">
        <w:t>Đakovu</w:t>
      </w:r>
      <w:r>
        <w:t>,</w:t>
      </w:r>
      <w:r w:rsidR="00EF77A5">
        <w:t xml:space="preserve"> slijedom čega je valjalo </w:t>
      </w:r>
      <w:r w:rsidR="00871153">
        <w:t>riješiti kao u izreci.</w:t>
      </w:r>
    </w:p>
    <w:p w:rsidRDefault="00103A6B" w:rsidP="00871153" w:rsidR="00103A6B">
      <w:pPr>
        <w:pStyle w:val="Tijeloteksta"/>
        <w:jc w:val="center"/>
        <w:rPr>
          <w:bCs/>
        </w:rPr>
      </w:pP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7143B0">
        <w:rPr>
          <w:bCs/>
        </w:rPr>
        <w:t>25. svibnja</w:t>
      </w:r>
      <w:r w:rsidR="00103A6B">
        <w:rPr>
          <w:bCs/>
        </w:rPr>
        <w:t xml:space="preserve"> 2017</w:t>
      </w:r>
      <w:r>
        <w:rPr>
          <w:bCs/>
        </w:rPr>
        <w:t xml:space="preserve">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103A6B">
        <w:t>,v.r.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E74E0F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E143DB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103A6B">
        <w:rPr>
          <w:bCs/>
        </w:rPr>
        <w:t xml:space="preserve">Potrošaču, Zagreb, </w:t>
      </w:r>
      <w:r w:rsidR="007143B0">
        <w:rPr>
          <w:bCs/>
        </w:rPr>
        <w:t>Kutnjački put 9</w:t>
      </w:r>
    </w:p>
    <w:p w:rsidRDefault="00871153" w:rsidP="00871153" w:rsidR="00103A6B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103A6B" w:rsidP="008D687C" w:rsidR="00103A6B" w:rsidRPr="008D687C">
      <w:pPr>
        <w:pStyle w:val="Tijeloteksta"/>
        <w:jc w:val="right"/>
      </w:pPr>
      <w:bookmarkStart w:name="_GoBack" w:id="0"/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103A6B" w:rsidP="008D687C" w:rsidR="00103A6B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103A6B" w:rsidP="00103A6B" w:rsidR="00871153" w:rsidRPr="00103A6B">
      <w:r>
        <w:t xml:space="preserve"> </w:t>
      </w:r>
      <w:bookmarkEnd w:id="0"/>
    </w:p>
    <w:sectPr w:rsidSect="00871153" w:rsidR="00871153" w:rsidRPr="00103A6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77E" w:rsidP="00871153" w:rsidR="00E7077E">
      <w:r>
        <w:separator/>
      </w:r>
    </w:p>
  </w:endnote>
  <w:endnote w:id="0" w:type="continuationSeparator">
    <w:p w:rsidRDefault="00E7077E" w:rsidP="00871153" w:rsidR="00E70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77E" w:rsidP="00871153" w:rsidR="00E7077E">
      <w:r>
        <w:separator/>
      </w:r>
    </w:p>
  </w:footnote>
  <w:footnote w:id="0" w:type="continuationSeparator">
    <w:p w:rsidRDefault="00E7077E" w:rsidP="00871153" w:rsidR="00E707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A6B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E74E0F">
      <w:rPr>
        <w:bCs/>
      </w:rPr>
      <w:t xml:space="preserve">40 </w:t>
    </w:r>
    <w:proofErr w:type="spellStart"/>
    <w:r w:rsidR="00E74E0F">
      <w:rPr>
        <w:bCs/>
      </w:rPr>
      <w:t>Sp</w:t>
    </w:r>
    <w:proofErr w:type="spellEnd"/>
    <w:r w:rsidR="00E74E0F">
      <w:rPr>
        <w:bCs/>
      </w:rPr>
      <w:t>-</w:t>
    </w:r>
    <w:r w:rsidR="00173359">
      <w:rPr>
        <w:bCs/>
      </w:rPr>
      <w:t>79</w:t>
    </w:r>
    <w:r w:rsidR="00E74E0F">
      <w:rPr>
        <w:bCs/>
      </w:rPr>
      <w:t>/</w:t>
    </w:r>
    <w:r w:rsidR="002A21FB">
      <w:rPr>
        <w:bCs/>
      </w:rPr>
      <w:t>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103A6B"/>
    <w:rsid w:val="00173359"/>
    <w:rsid w:val="00194094"/>
    <w:rsid w:val="001E0842"/>
    <w:rsid w:val="00277864"/>
    <w:rsid w:val="002A21FB"/>
    <w:rsid w:val="002B24A7"/>
    <w:rsid w:val="002C04B6"/>
    <w:rsid w:val="00411347"/>
    <w:rsid w:val="004B3529"/>
    <w:rsid w:val="004F7CB8"/>
    <w:rsid w:val="00514EC4"/>
    <w:rsid w:val="005A04AD"/>
    <w:rsid w:val="005B7F4B"/>
    <w:rsid w:val="005D6298"/>
    <w:rsid w:val="006D7C84"/>
    <w:rsid w:val="006F06EB"/>
    <w:rsid w:val="00701D97"/>
    <w:rsid w:val="00706A94"/>
    <w:rsid w:val="007143B0"/>
    <w:rsid w:val="00725F28"/>
    <w:rsid w:val="007668EF"/>
    <w:rsid w:val="00871153"/>
    <w:rsid w:val="008944CD"/>
    <w:rsid w:val="00896E51"/>
    <w:rsid w:val="008B5BFC"/>
    <w:rsid w:val="00916E25"/>
    <w:rsid w:val="00A66052"/>
    <w:rsid w:val="00C27469"/>
    <w:rsid w:val="00DB73C6"/>
    <w:rsid w:val="00DF2B22"/>
    <w:rsid w:val="00E143DB"/>
    <w:rsid w:val="00E7077E"/>
    <w:rsid w:val="00E74E0F"/>
    <w:rsid w:val="00EF77A5"/>
    <w:rsid w:val="00F07AC7"/>
    <w:rsid w:val="00F4063F"/>
    <w:rsid w:val="00FB3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1350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2017-05-25T10:10:00Z</dcterms:created>
  <dc:creator>Veronika Kolačko</dc:creator>
  <cp:lastModifiedBy>Jelena Pavić</cp:lastModifiedBy>
  <cp:lastPrinted>2017-05-25T10:10:00Z</cp:lastPrinted>
  <dcterms:modified xmlns:xsi="http://www.w3.org/2001/XMLSchema-instance" xsi:type="dcterms:W3CDTF">2017-05-25T10:10:00Z</dcterms:modified>
  <cp:revision>2</cp:revision>
</cp:coreProperties>
</file>