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cbbb" w14:paraId="2c2cbb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E972B0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 w:rsidRPr="00DA15C9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D852DC" w:rsidRPr="00D852DC">
        <w:t>KATICA d.o.o. Pula, Mletačka 12, OIB: 03854279634</w:t>
      </w:r>
      <w:r w:rsidR="00E83693" w:rsidRPr="00E83693">
        <w:t>,</w:t>
      </w:r>
      <w:r w:rsidR="00E83693">
        <w:t xml:space="preserve"> </w:t>
      </w:r>
      <w:r w:rsidR="00B11E72">
        <w:t>0</w:t>
      </w:r>
      <w:r w:rsidR="00646ECD">
        <w:t>1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6B5C14" w:rsidP="00350D95" w:rsidR="006B5C14">
      <w:pPr>
        <w:jc w:val="center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D852DC" w:rsidRPr="00D852DC">
        <w:t>KATICA d.o.o. Pula, Mletačka 12, OIB: 03854279634</w:t>
      </w:r>
      <w:r>
        <w:t>.</w:t>
      </w:r>
    </w:p>
    <w:p w:rsidRDefault="00020463" w:rsidP="00020463" w:rsidR="00020463">
      <w:pPr>
        <w:jc w:val="both"/>
      </w:pPr>
    </w:p>
    <w:p w:rsidRDefault="00020463" w:rsidP="00D852DC" w:rsidR="00D852DC">
      <w:pPr>
        <w:jc w:val="both"/>
      </w:pPr>
      <w:r>
        <w:t>II</w:t>
      </w:r>
      <w:r>
        <w:tab/>
        <w:t xml:space="preserve">Za stečajnog upravitelja imenuje se </w:t>
      </w:r>
      <w:r w:rsidR="00D852DC">
        <w:t>Ivan Gjurašić</w:t>
      </w:r>
      <w:r w:rsidR="00D852DC" w:rsidRPr="007A5BFA">
        <w:t xml:space="preserve"> iz </w:t>
      </w:r>
      <w:r w:rsidR="00D852DC" w:rsidRPr="00157495">
        <w:t>Zagreb</w:t>
      </w:r>
      <w:r w:rsidR="00D852DC">
        <w:t>a</w:t>
      </w:r>
      <w:r w:rsidR="00D852DC" w:rsidRPr="007A5BFA">
        <w:t xml:space="preserve">, </w:t>
      </w:r>
      <w:r w:rsidR="00D852DC" w:rsidRPr="00157495">
        <w:t xml:space="preserve">Petrinjska 28, </w:t>
      </w:r>
      <w:r w:rsidR="00D852DC" w:rsidRPr="007A5BFA">
        <w:t xml:space="preserve">OIB </w:t>
      </w:r>
      <w:r w:rsidR="00D852DC" w:rsidRPr="00157495">
        <w:t>66025260916</w:t>
      </w:r>
      <w:r w:rsidR="00D852DC" w:rsidRPr="007A5BFA">
        <w:t>.</w:t>
      </w:r>
    </w:p>
    <w:p w:rsidRDefault="00020463" w:rsidP="00B11E72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D852DC" w:rsidRPr="00D852DC">
        <w:t>KATICA d.o.o. Pula, Mletačka 12, OIB: 03854279634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D852DC" w:rsidR="00D852DC">
      <w:pPr>
        <w:jc w:val="both"/>
      </w:pPr>
      <w:r>
        <w:tab/>
      </w:r>
      <w:r w:rsidR="00D852DC">
        <w:t>Rješenjem ovog suda posl.br. St-426/16-4 od 07. ožujka 2016. odlučeno je:</w:t>
      </w:r>
    </w:p>
    <w:p w:rsidRDefault="00D852DC" w:rsidP="00D852DC" w:rsidR="00D852DC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KATICA d.o.o. Pula, Mletačka 12, OIB: 03854279634, te se određuje ročište radi očitovanja o prijedlogu za otvaranje stečajnoga postupka (čl. 123. SZ-a) i radi rasprave o pretpostavkama za otvaranje stečajnoga postupka (čl. 128. st. 1. SZ-a) za dan </w:t>
      </w:r>
    </w:p>
    <w:p w:rsidRDefault="00D852DC" w:rsidP="00D852DC" w:rsidR="00D852DC">
      <w:pPr>
        <w:jc w:val="both"/>
      </w:pPr>
      <w:r>
        <w:t>28. travnja 2016. u 09:30 sati, u Trgovačkom sudu u Pazinu, Dršćevka 1, sudnica 1,</w:t>
      </w:r>
    </w:p>
    <w:p w:rsidRDefault="00D852DC" w:rsidP="00D852DC" w:rsidR="00D852DC">
      <w:pPr>
        <w:jc w:val="both"/>
      </w:pPr>
      <w:r>
        <w:t xml:space="preserve">na koje se pozivaju: </w:t>
      </w:r>
    </w:p>
    <w:p w:rsidRDefault="00D852DC" w:rsidP="00D852DC" w:rsidR="00D852DC">
      <w:pPr>
        <w:jc w:val="both"/>
      </w:pPr>
      <w:r>
        <w:tab/>
      </w:r>
      <w:r>
        <w:tab/>
        <w:t>- predlagatelj FINA, Podružnica Pula, Giardini 5,</w:t>
      </w:r>
    </w:p>
    <w:p w:rsidRDefault="00D852DC" w:rsidP="00D852DC" w:rsidR="00D852DC">
      <w:pPr>
        <w:jc w:val="both"/>
      </w:pPr>
      <w:r>
        <w:tab/>
      </w:r>
      <w:r>
        <w:tab/>
        <w:t xml:space="preserve">- dužnik KATICA d.o.o. Pula, Mletačka 12, </w:t>
      </w:r>
    </w:p>
    <w:p w:rsidRDefault="00D852DC" w:rsidP="00D852DC" w:rsidR="00D852DC">
      <w:pPr>
        <w:jc w:val="both"/>
      </w:pPr>
      <w:r>
        <w:tab/>
      </w:r>
      <w:r>
        <w:tab/>
        <w:t>- zakonski zastupnik dužnika Stanislav Čuić iz Pule, Gervaisova 64, OIB 71404981056.“.</w:t>
      </w:r>
    </w:p>
    <w:p w:rsidRDefault="00D852DC" w:rsidP="00D852DC" w:rsidR="00D852DC">
      <w:pPr>
        <w:jc w:val="both"/>
      </w:pPr>
      <w:r>
        <w:t xml:space="preserve">To je rješenje objavljeno na mrežnoj stranici e-oglasna ploča sudova 08. ožujka 2016., te se dostava smatra obavljenom istekom osmog dana od dana objave, sukladno čl. 12. st. 1. Stečajnog zakona (dalje: SZ). </w:t>
      </w:r>
    </w:p>
    <w:p w:rsidRDefault="00D852DC" w:rsidP="00D852DC" w:rsidR="00D852DC">
      <w:pPr>
        <w:jc w:val="both"/>
      </w:pPr>
      <w:r>
        <w:t>Na ročište od 28. travnja 2016. nitko nije pristupio.</w:t>
      </w:r>
    </w:p>
    <w:p w:rsidRDefault="00D852DC" w:rsidP="00D852DC" w:rsidR="00D852DC">
      <w:pPr>
        <w:jc w:val="both"/>
      </w:pPr>
      <w: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SZ-a.</w:t>
      </w:r>
    </w:p>
    <w:p w:rsidRDefault="00D852DC" w:rsidP="00D852DC" w:rsidR="00D852DC">
      <w:pPr>
        <w:jc w:val="both"/>
      </w:pPr>
      <w:r>
        <w:lastRenderedPageBreak/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852DC" w:rsidP="00D852DC" w:rsidR="00B11E72">
      <w:pPr>
        <w:jc w:val="both"/>
      </w:pPr>
      <w:r>
        <w:t xml:space="preserve">Budući da kroz provedeni postupak nije utvrđeno da dužnik ima imovinu dovoljnu za namirenje troškova stečajnog postupka, temeljem čl. 132. SZ-a, </w:t>
      </w:r>
      <w:r w:rsidR="00B11E72">
        <w:t>r</w:t>
      </w:r>
      <w:r w:rsidR="00B11E72" w:rsidRPr="00B11E72">
        <w:t>ješenjem ovog suda posl.br. St-42</w:t>
      </w:r>
      <w:r>
        <w:t>6</w:t>
      </w:r>
      <w:r w:rsidR="00B11E72" w:rsidRPr="00B11E72">
        <w:t>/16-</w:t>
      </w:r>
      <w:r w:rsidR="00B11E72">
        <w:t>9</w:t>
      </w:r>
      <w:r w:rsidR="00B11E72" w:rsidRPr="00B11E72">
        <w:t xml:space="preserve"> od </w:t>
      </w:r>
      <w:r w:rsidR="00B11E72">
        <w:t xml:space="preserve">28. travnja 2016. odlučeno je kako slijedi: </w:t>
      </w:r>
    </w:p>
    <w:p w:rsidRDefault="00B11E72" w:rsidP="00D852DC" w:rsidR="00D852DC" w:rsidRPr="00273888">
      <w:pPr>
        <w:jc w:val="both"/>
      </w:pPr>
      <w:r>
        <w:t>„</w:t>
      </w:r>
      <w:r w:rsidR="00D852DC" w:rsidRPr="00273888">
        <w:t>I</w:t>
      </w:r>
      <w:r w:rsidR="00D852DC" w:rsidRPr="00273888">
        <w:tab/>
        <w:t xml:space="preserve">Pozivaju se osobe koje imaju pravni interes za provedbom stečajnog postupka nad dužnikom </w:t>
      </w:r>
      <w:r w:rsidR="00D852DC" w:rsidRPr="006C4F6C">
        <w:t>KATICA d.o.o. Pula, Mletačka 12, OIB: 03854279634</w:t>
      </w:r>
      <w:r w:rsidR="00D852DC" w:rsidRPr="00273888">
        <w:t xml:space="preserve">, da u roku od 15 dana uplate predujam za namirenje troškova prethodnoga i otvorenoga stečajnog postupka iznos od 10.000,00 kuna za pokriće troškova prethodnog postupka </w:t>
      </w:r>
      <w:r w:rsidR="00D852DC">
        <w:t>i</w:t>
      </w:r>
      <w:r w:rsidR="00D852DC" w:rsidRPr="00273888">
        <w:t xml:space="preserve"> stečajnog postupka, na depozit ovog suda broj: HR43 2390001 1300029763, poziv na broj 020-</w:t>
      </w:r>
      <w:r w:rsidR="00D852DC">
        <w:t>426</w:t>
      </w:r>
      <w:r w:rsidR="00D852DC" w:rsidRPr="00273888">
        <w:t>-1</w:t>
      </w:r>
      <w:r w:rsidR="00D852DC">
        <w:t>6 te ovom sudu, s pozivom na poslovni broj predmeta, dostave dokaz o uplati predujma</w:t>
      </w:r>
      <w:r w:rsidR="00D852DC" w:rsidRPr="00273888">
        <w:t xml:space="preserve">.  </w:t>
      </w:r>
    </w:p>
    <w:p w:rsidRDefault="00D852DC" w:rsidP="00D852DC" w:rsidR="00B11E72">
      <w:pPr>
        <w:jc w:val="both"/>
      </w:pPr>
      <w:r w:rsidRPr="00273888">
        <w:t>II</w:t>
      </w:r>
      <w:r w:rsidRPr="00273888">
        <w:tab/>
        <w:t>Ako osobe iz točke I ovoga rješenja ne predujme traženi iznos, sud će donijeti rješenje o otvaranju i zaključenju stečajnoga postupka.</w:t>
      </w:r>
      <w:r w:rsidR="00B11E72">
        <w:t>.</w:t>
      </w:r>
    </w:p>
    <w:p w:rsidRDefault="00EE14E8" w:rsidP="00B11E72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B11E72">
        <w:t>16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11E72">
        <w:t>01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5F6790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73E" w:rsidR="001A173E">
      <w:r>
        <w:separator/>
      </w:r>
    </w:p>
  </w:endnote>
  <w:endnote w:id="0" w:type="continuationSeparator">
    <w:p w:rsidRDefault="001A173E" w:rsidR="001A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73E" w:rsidR="001A173E">
      <w:r>
        <w:separator/>
      </w:r>
    </w:p>
  </w:footnote>
  <w:footnote w:id="0" w:type="continuationSeparator">
    <w:p w:rsidRDefault="001A173E" w:rsidR="001A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C6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1E72">
      <w:rPr>
        <w:sz w:val="23"/>
        <w:szCs w:val="23"/>
      </w:rPr>
      <w:t>Poslovni broj 10 St-42</w:t>
    </w:r>
    <w:r w:rsidR="00D852DC">
      <w:rPr>
        <w:sz w:val="23"/>
        <w:szCs w:val="23"/>
      </w:rPr>
      <w:t>6</w:t>
    </w:r>
    <w:r w:rsidR="006B5C14" w:rsidRPr="006B5C14">
      <w:rPr>
        <w:sz w:val="23"/>
        <w:szCs w:val="23"/>
      </w:rPr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D852DC">
      <w:rPr>
        <w:sz w:val="23"/>
        <w:szCs w:val="23"/>
      </w:rPr>
      <w:t>4</w:t>
    </w:r>
    <w:r w:rsidR="00B11E72">
      <w:rPr>
        <w:sz w:val="23"/>
        <w:szCs w:val="23"/>
      </w:rPr>
      <w:t>2</w:t>
    </w:r>
    <w:r w:rsidR="00D852DC">
      <w:rPr>
        <w:sz w:val="23"/>
        <w:szCs w:val="23"/>
      </w:rPr>
      <w:t>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20463">
      <w:rPr>
        <w:sz w:val="23"/>
        <w:szCs w:val="23"/>
      </w:rPr>
      <w:t>1</w:t>
    </w:r>
    <w:r w:rsidR="006B5C1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C5CA8"/>
    <w:rsid w:val="000F69EC"/>
    <w:rsid w:val="00126BB4"/>
    <w:rsid w:val="001462F8"/>
    <w:rsid w:val="00157495"/>
    <w:rsid w:val="00160D6F"/>
    <w:rsid w:val="001A0D4C"/>
    <w:rsid w:val="001A173E"/>
    <w:rsid w:val="001A6A9D"/>
    <w:rsid w:val="001B1D09"/>
    <w:rsid w:val="001D689E"/>
    <w:rsid w:val="001E32C9"/>
    <w:rsid w:val="001E38C0"/>
    <w:rsid w:val="001F76FA"/>
    <w:rsid w:val="00236BF2"/>
    <w:rsid w:val="00241246"/>
    <w:rsid w:val="00253A0B"/>
    <w:rsid w:val="00260E9A"/>
    <w:rsid w:val="00264C62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72997"/>
    <w:rsid w:val="003843C6"/>
    <w:rsid w:val="003F3DA0"/>
    <w:rsid w:val="004277F1"/>
    <w:rsid w:val="004478D5"/>
    <w:rsid w:val="0045218A"/>
    <w:rsid w:val="00453E5D"/>
    <w:rsid w:val="004C5944"/>
    <w:rsid w:val="004E6771"/>
    <w:rsid w:val="00522C82"/>
    <w:rsid w:val="00522F3F"/>
    <w:rsid w:val="005A3F63"/>
    <w:rsid w:val="005E3D31"/>
    <w:rsid w:val="005F5229"/>
    <w:rsid w:val="005F6790"/>
    <w:rsid w:val="00646ECD"/>
    <w:rsid w:val="00647B00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917651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A3D46"/>
    <w:rsid w:val="00DB14A7"/>
    <w:rsid w:val="00DC7997"/>
    <w:rsid w:val="00DD1175"/>
    <w:rsid w:val="00E17C47"/>
    <w:rsid w:val="00E727A8"/>
    <w:rsid w:val="00E83693"/>
    <w:rsid w:val="00E972B0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54A7E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E972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72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C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C6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C6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C6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E972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72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C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C6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C6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C6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KATICA d.o.o. PULA</izvorni_sadrzaj>
    <derivirana_varijabla naziv="DomainObject.Predmet.ProtustrankaFormated_1">  KATICA d.o.o. PULA</derivirana_varijabla>
  </DomainObject.Predmet.ProtustrankaFormated>
  <DomainObject.Predmet.ProtustrankaFormatedOIB>
    <izvorni_sadrzaj>  KATICA d.o.o. PULA, OIB 03854279634</izvorni_sadrzaj>
    <derivirana_varijabla naziv="DomainObject.Predmet.ProtustrankaFormatedOIB_1">  KATICA d.o.o. PULA, OIB 03854279634</derivirana_varijabla>
  </DomainObject.Predmet.ProtustrankaFormatedOIB>
  <DomainObject.Predmet.ProtustrankaFormatedWithAdress>
    <izvorni_sadrzaj> KATICA d.o.o. PULA, Mletačka 12, 52100 Pula</izvorni_sadrzaj>
    <derivirana_varijabla naziv="DomainObject.Predmet.ProtustrankaFormatedWithAdress_1"> KATICA d.o.o. PULA, Mletačka 12, 52100 Pula</derivirana_varijabla>
  </DomainObject.Predmet.ProtustrankaFormatedWithAdress>
  <DomainObject.Predmet.ProtustrankaFormatedWithAdressOIB>
    <izvorni_sadrzaj> KATICA d.o.o. PULA, OIB 03854279634, Mletačka 12, 52100 Pula</izvorni_sadrzaj>
    <derivirana_varijabla naziv="DomainObject.Predmet.ProtustrankaFormatedWithAdressOIB_1"> KATICA d.o.o. PULA, OIB 03854279634, Mletačka 12, 52100 Pula</derivirana_varijabla>
  </DomainObject.Predmet.ProtustrankaFormatedWithAdressOIB>
  <DomainObject.Predmet.ProtustrankaWithAdress>
    <izvorni_sadrzaj>KATICA d.o.o. PULA Mletačka 12, 52100 Pula</izvorni_sadrzaj>
    <derivirana_varijabla naziv="DomainObject.Predmet.ProtustrankaWithAdress_1">KATICA d.o.o. PULA Mletačka 12, 52100 Pula</derivirana_varijabla>
  </DomainObject.Predmet.ProtustrankaWithAdress>
  <DomainObject.Predmet.ProtustrankaWithAdressOIB>
    <izvorni_sadrzaj>KATICA d.o.o. PULA, OIB 03854279634, Mletačka 12, 52100 Pula</izvorni_sadrzaj>
    <derivirana_varijabla naziv="DomainObject.Predmet.ProtustrankaWithAdressOIB_1">KATICA d.o.o. PULA, OIB 03854279634, Mletačka 12, 52100 Pula</derivirana_varijabla>
  </DomainObject.Predmet.ProtustrankaWithAdressOIB>
  <DomainObject.Predmet.ProtustrankaNazivFormated>
    <izvorni_sadrzaj>KATICA d.o.o. PULA</izvorni_sadrzaj>
    <derivirana_varijabla naziv="DomainObject.Predmet.ProtustrankaNazivFormated_1">KATICA d.o.o. PULA</derivirana_varijabla>
  </DomainObject.Predmet.ProtustrankaNazivFormated>
  <DomainObject.Predmet.ProtustrankaNazivFormatedOIB>
    <izvorni_sadrzaj>KATICA d.o.o. PULA, OIB 03854279634</izvorni_sadrzaj>
    <derivirana_varijabla naziv="DomainObject.Predmet.ProtustrankaNazivFormatedOIB_1">KATICA d.o.o. PULA, OIB 03854279634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32565.49</izvorni_sadrzaj>
    <derivirana_varijabla naziv="DomainObject.Predmet.TrenutnaVrijednost_1">32565.49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KATICA d.o.o. PULA</item>
    </izvorni_sadrzaj>
    <derivirana_varijabla naziv="DomainObject.Predmet.ProtuStrankaListFormated_1">
      <item>KATICA d.o.o. PULA</item>
    </derivirana_varijabla>
  </DomainObject.Predmet.ProtuStrankaListFormated>
  <DomainObject.Predmet.ProtuStrankaListFormatedOIB>
    <izvorni_sadrzaj>
      <item>KATICA d.o.o. PULA, OIB 03854279634</item>
    </izvorni_sadrzaj>
    <derivirana_varijabla naziv="DomainObject.Predmet.ProtuStrankaListFormatedOIB_1">
      <item>KATICA d.o.o. PULA, OIB 03854279634</item>
    </derivirana_varijabla>
  </DomainObject.Predmet.ProtuStrankaListFormatedOIB>
  <DomainObject.Predmet.ProtuStrankaListFormatedWithAdress>
    <izvorni_sadrzaj>
      <item>KATICA d.o.o. PULA, Mletačka 12, 52100 Pula</item>
    </izvorni_sadrzaj>
    <derivirana_varijabla naziv="DomainObject.Predmet.ProtuStrankaListFormatedWithAdress_1">
      <item>KATICA d.o.o. PULA, Mletačka 12, 52100 Pula</item>
    </derivirana_varijabla>
  </DomainObject.Predmet.ProtuStrankaListFormatedWithAdress>
  <DomainObject.Predmet.ProtuStrankaListFormatedWithAdressOIB>
    <izvorni_sadrzaj>
      <item>KATICA d.o.o. PULA, OIB 03854279634, Mletačka 12, 52100 Pula</item>
    </izvorni_sadrzaj>
    <derivirana_varijabla naziv="DomainObject.Predmet.ProtuStrankaListFormatedWithAdressOIB_1">
      <item>KATICA d.o.o. PULA, OIB 03854279634, Mletačka 12, 52100 Pula</item>
    </derivirana_varijabla>
  </DomainObject.Predmet.ProtuStrankaListFormatedWithAdressOIB>
  <DomainObject.Predmet.ProtuStrankaListNazivFormated>
    <izvorni_sadrzaj>
      <item>KATICA d.o.o. PULA</item>
    </izvorni_sadrzaj>
    <derivirana_varijabla naziv="DomainObject.Predmet.ProtuStrankaListNazivFormated_1">
      <item>KATICA d.o.o. PULA</item>
    </derivirana_varijabla>
  </DomainObject.Predmet.ProtuStrankaListNazivFormated>
  <DomainObject.Predmet.ProtuStrankaListNazivFormatedOIB>
    <izvorni_sadrzaj>
      <item>KATICA d.o.o. PULA, OIB 03854279634</item>
    </izvorni_sadrzaj>
    <derivirana_varijabla naziv="DomainObject.Predmet.ProtuStrankaListNazivFormatedOIB_1">
      <item>KATICA d.o.o. PULA, OIB 03854279634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KATICA d.o.o. PULA</izvorni_sadrzaj>
    <derivirana_varijabla naziv="DomainObject.Predmet.ProtustrankaIDrugi_1">KATICA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KATICA d.o.o. PULA, OIB 03854279634, Mletačka 12, 52100 Pula</izvorni_sadrzaj>
    <derivirana_varijabla naziv="DomainObject.Predmet.ProtustrankaIDrugiAdressOIB_1">KATICA d.o.o. PULA, OIB 03854279634,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KATICA d.o.o. PULA</item>
    </izvorni_sadrzaj>
    <derivirana_varijabla naziv="DomainObject.Predmet.SudioniciListNaziv_1">
      <item>FINANCIJSKA AGENCIJA, RC RIJEKA, PODRUŽNICA PULA, PULA</item>
      <item>KATICA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KATICA d.o.o. PULA, OIB 03854279634,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KATICA d.o.o. PULA, OIB 03854279634,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03854279634</item>
    </izvorni_sadrzaj>
    <derivirana_varijabla naziv="DomainObject.Predmet.SudioniciListNazivOIB_1">
      <item>, OIB 85821130368</item>
      <item>, OIB 03854279634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748</properties:Words>
  <properties:Characters>4040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2016-06-01T11:57:00Z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2016-06-01T11:59:00Z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