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163f" w14:paraId="223163f" w:rsidRDefault="00F34F1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34F11" w:rsidP="00F34F11" w:rsidR="00F34F11">
      <w:pPr>
        <w:spacing w:after="0"/>
        <w:jc w:val="both"/>
      </w:pPr>
      <w:r>
        <w:t xml:space="preserve">           Republika Hrvatska</w:t>
      </w:r>
    </w:p>
    <w:p w:rsidRDefault="00F34F11" w:rsidP="00F34F11" w:rsidR="00F34F1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34F11" w:rsidP="00F34F11" w:rsidR="00F34F11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noProof/>
          <w:szCs w:val="20"/>
          <w:lang w:eastAsia="hr-HR"/>
        </w:rPr>
        <w:t>Poslovni broj: 5. St-243/2018-2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34F1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ŠPORTSKO DRUŠTVO MEDVEŠČAK,  Zagreb, </w:t>
      </w:r>
      <w:proofErr w:type="spellStart"/>
      <w:r w:rsidRPr="00F34F11">
        <w:rPr>
          <w:rFonts w:cs="Times New Roman" w:eastAsia="Times New Roman"/>
          <w:szCs w:val="20"/>
          <w:lang w:eastAsia="hr-HR"/>
        </w:rPr>
        <w:t>Schlosserove</w:t>
      </w:r>
      <w:proofErr w:type="spellEnd"/>
      <w:r w:rsidRPr="00F34F11">
        <w:rPr>
          <w:rFonts w:cs="Times New Roman" w:eastAsia="Times New Roman"/>
          <w:szCs w:val="20"/>
          <w:lang w:eastAsia="hr-HR"/>
        </w:rPr>
        <w:t xml:space="preserve"> stube 2, MB: 03278336, OIB:61317412909, 9. listopada 2018.</w:t>
      </w:r>
      <w:r w:rsidRPr="00F34F1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>r i j e š i o   j e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ŠPORTSKO DRUŠTVO MEDVEŠČAK, Zagreb, </w:t>
      </w:r>
      <w:proofErr w:type="spellStart"/>
      <w:r w:rsidRPr="00F34F11">
        <w:rPr>
          <w:rFonts w:cs="Times New Roman" w:eastAsia="Times New Roman"/>
          <w:szCs w:val="20"/>
          <w:lang w:eastAsia="hr-HR"/>
        </w:rPr>
        <w:t>Schlosserove</w:t>
      </w:r>
      <w:proofErr w:type="spellEnd"/>
      <w:r w:rsidRPr="00F34F11">
        <w:rPr>
          <w:rFonts w:cs="Times New Roman" w:eastAsia="Times New Roman"/>
          <w:szCs w:val="20"/>
          <w:lang w:eastAsia="hr-HR"/>
        </w:rPr>
        <w:t xml:space="preserve"> stube 2, MB: 03278336, OIB:61317412909.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10,20 sati u ovome sudu u Bjelovaru, Šetalište dr. </w:t>
      </w:r>
      <w:proofErr w:type="spellStart"/>
      <w:r w:rsidRPr="00F34F11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34F11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34F11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34F11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- zakonski zastupnici dužnika Velimir Šimunić i Franjo </w:t>
      </w:r>
      <w:proofErr w:type="spellStart"/>
      <w:r w:rsidRPr="00F34F11">
        <w:rPr>
          <w:rFonts w:cs="Times New Roman" w:eastAsia="Times New Roman"/>
          <w:szCs w:val="20"/>
          <w:lang w:eastAsia="hr-HR"/>
        </w:rPr>
        <w:t>Bahovec</w:t>
      </w:r>
      <w:proofErr w:type="spellEnd"/>
      <w:r w:rsidRPr="00F34F11">
        <w:rPr>
          <w:rFonts w:cs="Times New Roman" w:eastAsia="Times New Roman"/>
          <w:szCs w:val="20"/>
          <w:lang w:eastAsia="hr-HR"/>
        </w:rPr>
        <w:t xml:space="preserve">.      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3. Nalaže se zakonskim zastupnicima dužnika Velimiru Šimuniću i Franji </w:t>
      </w:r>
      <w:proofErr w:type="spellStart"/>
      <w:r w:rsidRPr="00F34F11">
        <w:rPr>
          <w:rFonts w:cs="Times New Roman" w:eastAsia="Times New Roman"/>
          <w:szCs w:val="20"/>
          <w:lang w:eastAsia="hr-HR"/>
        </w:rPr>
        <w:t>Bahovcu</w:t>
      </w:r>
      <w:proofErr w:type="spellEnd"/>
      <w:r w:rsidRPr="00F34F11">
        <w:rPr>
          <w:rFonts w:cs="Times New Roman" w:eastAsia="Times New Roman"/>
          <w:szCs w:val="20"/>
          <w:lang w:eastAsia="hr-HR"/>
        </w:rPr>
        <w:t xml:space="preserve">          da u roku od 10 dana od objave ovog rješenja na e-oglasnoj ploči suda sastave i podnesu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>Obrazloženje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28. rujna 2017. Trgovačkom sudu u Zagrebu podnijela prijedlog za otvaranje stečajnog postupka nad dužnikom </w:t>
      </w:r>
      <w:r w:rsidRPr="00F34F11">
        <w:rPr>
          <w:rFonts w:cs="Times New Roman" w:eastAsia="Times New Roman"/>
          <w:szCs w:val="20"/>
          <w:lang w:eastAsia="hr-HR"/>
        </w:rPr>
        <w:t xml:space="preserve">ŠPORTSKO DRUŠTVO MEDVEŠČAK,  Zagreb, </w:t>
      </w:r>
      <w:proofErr w:type="spellStart"/>
      <w:r w:rsidRPr="00F34F11">
        <w:rPr>
          <w:rFonts w:cs="Times New Roman" w:eastAsia="Times New Roman"/>
          <w:szCs w:val="20"/>
          <w:lang w:eastAsia="hr-HR"/>
        </w:rPr>
        <w:t>Schlosserove</w:t>
      </w:r>
      <w:proofErr w:type="spellEnd"/>
      <w:r w:rsidRPr="00F34F11">
        <w:rPr>
          <w:rFonts w:cs="Times New Roman" w:eastAsia="Times New Roman"/>
          <w:szCs w:val="20"/>
          <w:lang w:eastAsia="hr-HR"/>
        </w:rPr>
        <w:t xml:space="preserve"> stube 2, MB: 03278336, OIB:61317412909, koji je zaprimljen pod brojem St-2616/2017.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U prijedlogu navodi da na dan 26. rujna 2017. dužnik u Očevidniku redoslijeda osnova za plaćanje ima evidentirane neizvršene osnove za plaćanje u neprekinutom razdoblju od 120 dana, u ukupnom iznosu od 47.637,29 kn, u koji iznos je uračunata kamata i naknada </w:t>
      </w:r>
      <w:r w:rsidRPr="00F34F11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F34F11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St-2616/2017 ustupljen je Trgovačkom sudu u Bjelovaru  na daljnji postupak.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F34F11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34F11" w:rsidP="00F34F11" w:rsidR="00F34F11" w:rsidRPr="00F34F1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34F1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 xml:space="preserve">      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34F11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34F11" w:rsidP="00F34F11" w:rsidR="00F34F11" w:rsidRPr="00F34F1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34F1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4461899"/>
      <w:docPartObj>
        <w:docPartGallery w:val="Page Numbers (Top of Page)"/>
        <w:docPartUnique/>
      </w:docPartObj>
    </w:sdtPr>
    <w:sdtContent>
      <w:p w:rsidRDefault="00F34F11" w:rsidP="00F34F11" w:rsidR="00F34F1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34F11" w:rsidP="00F34F11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F34F11">
      <w:rPr>
        <w:rFonts w:cs="Times New Roman" w:eastAsia="Times New Roman"/>
        <w:noProof/>
        <w:szCs w:val="20"/>
        <w:lang w:eastAsia="hr-HR"/>
      </w:rPr>
      <w:t>Poslovni broj: 5. St-243/2018-2</w:t>
    </w:r>
  </w:p>
  <w:p w:rsidRDefault="00F34F11" w:rsidP="00F34F11" w:rsidR="00F34F11" w:rsidRPr="00F34F11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F11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8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St-243/2018-2</izvorni_sadrzaj>
    <derivirana_varijabla naziv="DomainObject.Oznaka_1">St-243/2018-2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MEDVEŠČAK</izvorni_sadrzaj>
    <derivirana_varijabla naziv="DomainObject.Predmet.ProtustrankaFormated_1">  ŠPORTSKO DRUŠTVO MEDVEŠČAK</derivirana_varijabla>
  </DomainObject.Predmet.ProtustrankaFormated>
  <DomainObject.Predmet.ProtustrankaFormatedOIB>
    <izvorni_sadrzaj>  ŠPORTSKO DRUŠTVO MEDVEŠČAK, OIB 61317412909</izvorni_sadrzaj>
    <derivirana_varijabla naziv="DomainObject.Predmet.ProtustrankaFormatedOIB_1">  ŠPORTSKO DRUŠTVO MEDVEŠČAK, OIB 61317412909</derivirana_varijabla>
  </DomainObject.Predmet.ProtustrankaFormatedOIB>
  <DomainObject.Predmet.ProtustrankaFormatedWithAdress>
    <izvorni_sadrzaj> ŠPORTSKO DRUŠTVO MEDVEŠČAK, Schlosserove stube 2, 10000 Zagreb</izvorni_sadrzaj>
    <derivirana_varijabla naziv="DomainObject.Predmet.ProtustrankaFormatedWithAdress_1"> ŠPORTSKO DRUŠTVO MEDVEŠČAK, Schlosserove stube 2, 10000 Zagreb</derivirana_varijabla>
  </DomainObject.Predmet.ProtustrankaFormatedWithAdress>
  <DomainObject.Predmet.ProtustrankaFormatedWithAdressOIB>
    <izvorni_sadrzaj> ŠPORTSKO DRUŠTVO MEDVEŠČAK, OIB 61317412909, Schlosserove stube 2, 10000 Zagreb</izvorni_sadrzaj>
    <derivirana_varijabla naziv="DomainObject.Predmet.ProtustrankaFormatedWithAdressOIB_1"> ŠPORTSKO DRUŠTVO MEDVEŠČAK, OIB 61317412909, Schlosserove stube 2, 10000 Zagreb</derivirana_varijabla>
  </DomainObject.Predmet.ProtustrankaFormatedWithAdressOIB>
  <DomainObject.Predmet.ProtustrankaWithAdress>
    <izvorni_sadrzaj>ŠPORTSKO DRUŠTVO MEDVEŠČAK Schlosserove stube 2, 10000 Zagreb</izvorni_sadrzaj>
    <derivirana_varijabla naziv="DomainObject.Predmet.ProtustrankaWithAdress_1">ŠPORTSKO DRUŠTVO MEDVEŠČAK Schlosserove stube 2, 10000 Zagreb</derivirana_varijabla>
  </DomainObject.Predmet.ProtustrankaWithAdress>
  <DomainObject.Predmet.ProtustrankaWithAdressOIB>
    <izvorni_sadrzaj>ŠPORTSKO DRUŠTVO MEDVEŠČAK, OIB 61317412909, Schlosserove stube 2, 10000 Zagreb</izvorni_sadrzaj>
    <derivirana_varijabla naziv="DomainObject.Predmet.ProtustrankaWithAdressOIB_1">ŠPORTSKO DRUŠTVO MEDVEŠČAK, OIB 61317412909, Schlosserove stube 2, 10000 Zagreb</derivirana_varijabla>
  </DomainObject.Predmet.ProtustrankaWithAdressOIB>
  <DomainObject.Predmet.ProtustrankaNazivFormated>
    <izvorni_sadrzaj>ŠPORTSKO DRUŠTVO MEDVEŠČAK</izvorni_sadrzaj>
    <derivirana_varijabla naziv="DomainObject.Predmet.ProtustrankaNazivFormated_1">ŠPORTSKO DRUŠTVO MEDVEŠČAK</derivirana_varijabla>
  </DomainObject.Predmet.ProtustrankaNazivFormated>
  <DomainObject.Predmet.ProtustrankaNazivFormatedOIB>
    <izvorni_sadrzaj>ŠPORTSKO DRUŠTVO MEDVEŠČAK, OIB 61317412909</izvorni_sadrzaj>
    <derivirana_varijabla naziv="DomainObject.Predmet.ProtustrankaNazivFormatedOIB_1">ŠPORTSKO DRUŠTVO MEDVEŠČAK, OIB 61317412909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MEDVEŠČAK</item>
    </izvorni_sadrzaj>
    <derivirana_varijabla naziv="DomainObject.Predmet.ProtuStrankaListFormated_1">
      <item>ŠPORTSKO DRUŠTVO MEDVEŠČAK</item>
    </derivirana_varijabla>
  </DomainObject.Predmet.ProtuStrankaListFormated>
  <DomainObject.Predmet.ProtuStrankaListFormatedOIB>
    <izvorni_sadrzaj>
      <item>ŠPORTSKO DRUŠTVO MEDVEŠČAK, OIB 61317412909</item>
    </izvorni_sadrzaj>
    <derivirana_varijabla naziv="DomainObject.Predmet.ProtuStrankaListFormatedOIB_1">
      <item>ŠPORTSKO DRUŠTVO MEDVEŠČAK, OIB 61317412909</item>
    </derivirana_varijabla>
  </DomainObject.Predmet.ProtuStrankaListFormatedOIB>
  <DomainObject.Predmet.ProtuStrankaListFormatedWithAdress>
    <izvorni_sadrzaj>
      <item>ŠPORTSKO DRUŠTVO MEDVEŠČAK, Schlosserove stube 2, 10000 Zagreb</item>
    </izvorni_sadrzaj>
    <derivirana_varijabla naziv="DomainObject.Predmet.ProtuStrankaListFormatedWithAdress_1">
      <item>ŠPORTSKO DRUŠTVO MEDVEŠČAK, Schlosserove stube 2, 10000 Zagreb</item>
    </derivirana_varijabla>
  </DomainObject.Predmet.ProtuStrankaListFormatedWithAdress>
  <DomainObject.Predmet.ProtuStrankaListFormatedWithAdressOIB>
    <izvorni_sadrzaj>
      <item>ŠPORTSKO DRUŠTVO MEDVEŠČAK, OIB 61317412909, Schlosserove stube 2, 10000 Zagreb</item>
    </izvorni_sadrzaj>
    <derivirana_varijabla naziv="DomainObject.Predmet.ProtuStrankaListFormatedWithAdressOIB_1">
      <item>ŠPORTSKO DRUŠTVO MEDVEŠČAK, OIB 61317412909, Schlosserove stube 2, 10000 Zagreb</item>
    </derivirana_varijabla>
  </DomainObject.Predmet.ProtuStrankaListFormatedWithAdressOIB>
  <DomainObject.Predmet.ProtuStrankaListNazivFormated>
    <izvorni_sadrzaj>
      <item>ŠPORTSKO DRUŠTVO MEDVEŠČAK</item>
    </izvorni_sadrzaj>
    <derivirana_varijabla naziv="DomainObject.Predmet.ProtuStrankaListNazivFormated_1">
      <item>ŠPORTSKO DRUŠTVO MEDVEŠČAK</item>
    </derivirana_varijabla>
  </DomainObject.Predmet.ProtuStrankaListNazivFormated>
  <DomainObject.Predmet.ProtuStrankaListNazivFormatedOIB>
    <izvorni_sadrzaj>
      <item>ŠPORTSKO DRUŠTVO MEDVEŠČAK, OIB 61317412909</item>
    </izvorni_sadrzaj>
    <derivirana_varijabla naziv="DomainObject.Predmet.ProtuStrankaListNazivFormatedOIB_1">
      <item>ŠPORTSKO DRUŠTVO MEDVEŠČAK, OIB 61317412909</item>
    </derivirana_varijabla>
  </DomainObject.Predmet.ProtuStrankaListNazivFormatedOIB>
  <DomainObject.Predmet.OstaliListFormated>
    <izvorni_sadrzaj>
      <item>Velimir Šimunić</item>
      <item>Franjo Bahovec</item>
    </izvorni_sadrzaj>
    <derivirana_varijabla naziv="DomainObject.Predmet.OstaliListFormated_1">
      <item>Velimir Šimunić</item>
      <item>Franjo Bahovec</item>
    </derivirana_varijabla>
  </DomainObject.Predmet.OstaliListFormated>
  <DomainObject.Predmet.OstaliListFormatedOIB>
    <izvorni_sadrzaj>
      <item>Velimir Šimunić</item>
      <item>Franjo Bahovec</item>
    </izvorni_sadrzaj>
    <derivirana_varijabla naziv="DomainObject.Predmet.OstaliListFormatedOIB_1">
      <item>Velimir Šimunić</item>
      <item>Franjo Bahovec</item>
    </derivirana_varijabla>
  </DomainObject.Predmet.OstaliListFormatedOIB>
  <DomainObject.Predmet.OstaliListFormatedWithAdress>
    <izvorni_sadrzaj>
      <item>Velimir Šimunić</item>
      <item>Franjo Bahovec</item>
    </izvorni_sadrzaj>
    <derivirana_varijabla naziv="DomainObject.Predmet.OstaliListFormatedWithAdress_1">
      <item>Velimir Šimunić</item>
      <item>Franjo Bahovec</item>
    </derivirana_varijabla>
  </DomainObject.Predmet.OstaliListFormatedWithAdress>
  <DomainObject.Predmet.OstaliListFormatedWithAdressOIB>
    <izvorni_sadrzaj>
      <item>Velimir Šimunić</item>
      <item>Franjo Bahovec</item>
    </izvorni_sadrzaj>
    <derivirana_varijabla naziv="DomainObject.Predmet.OstaliListFormatedWithAdressOIB_1">
      <item>Velimir Šimunić</item>
      <item>Franjo Bahovec</item>
    </derivirana_varijabla>
  </DomainObject.Predmet.OstaliListFormatedWithAdressOIB>
  <DomainObject.Predmet.OstaliListNazivFormated>
    <izvorni_sadrzaj>
      <item>Velimir Šimunić</item>
      <item>Franjo Bahovec</item>
    </izvorni_sadrzaj>
    <derivirana_varijabla naziv="DomainObject.Predmet.OstaliListNazivFormated_1">
      <item>Velimir Šimunić</item>
      <item>Franjo Bahovec</item>
    </derivirana_varijabla>
  </DomainObject.Predmet.OstaliListNazivFormated>
  <DomainObject.Predmet.OstaliListNazivFormatedOIB>
    <izvorni_sadrzaj>
      <item>Velimir Šimunić</item>
      <item>Franjo Bahovec</item>
    </izvorni_sadrzaj>
    <derivirana_varijabla naziv="DomainObject.Predmet.OstaliListNazivFormatedOIB_1">
      <item>Velimir Šimunić</item>
      <item>Franjo Bahovec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St-243/2018-2</izvorni_sadrzaj>
    <derivirana_varijabla naziv="DomainObject.PoslovniBrojDokumenta_1">St-243/2018-2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MEDVEŠČAK</izvorni_sadrzaj>
    <derivirana_varijabla naziv="DomainObject.Predmet.ProtustrankaIDrugi_1">ŠPORTSKO DRUŠTVO MEDVEŠČAK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MEDVEŠČAK, OIB 61317412909, Schlosserove stube 2, 10000 Zagreb</izvorni_sadrzaj>
    <derivirana_varijabla naziv="DomainObject.Predmet.ProtustrankaIDrugiAdressOIB_1">ŠPORTSKO DRUŠTVO MEDVEŠČAK, OIB 61317412909,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MEDVEŠČAK</item>
      <item>FINA Regionalni centar Zagreb</item>
      <item>Velimir Šimunić</item>
      <item>Franjo Bahovec</item>
    </izvorni_sadrzaj>
    <derivirana_varijabla naziv="DomainObject.Predmet.SudioniciListNaziv_1">
      <item>ŠPORTSKO DRUŠTVO MEDVEŠČAK</item>
      <item>FINA Regionalni centar Zagreb</item>
      <item>Velimir Šimunić</item>
      <item>Franjo Bahovec</item>
    </derivirana_varijabla>
  </DomainObject.Predmet.SudioniciListNaziv>
  <DomainObject.Predmet.SudioniciListAdressOIB>
    <izvorni_sadrzaj>
      <item>ŠPORTSKO DRUŠTVO MEDVEŠČAK, OIB 61317412909, Schlosserove stube 2,10000 Zagreb</item>
      <item>FINA Regionalni centar Zagreb, OIB 85821130368, Trg svibanjskih žrtava 1995. 1,10000 Zagreb</item>
      <item>Velimir Šimunić</item>
      <item>Franjo Bahovec</item>
    </izvorni_sadrzaj>
    <derivirana_varijabla naziv="DomainObject.Predmet.SudioniciListAdressOIB_1">
      <item>ŠPORTSKO DRUŠTVO MEDVEŠČAK, OIB 61317412909, Schlosserove stube 2,10000 Zagreb</item>
      <item>FINA Regionalni centar Zagreb, OIB 85821130368, Trg svibanjskih žrtava 1995. 1,10000 Zagreb</item>
      <item>Velimir Šimunić</item>
      <item>Franjo Bahovec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BD6E0-6EFB-418F-BDCB-3075B606E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3074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