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26e2" w14:paraId="9e926e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42648C">
        <w:t>3</w:t>
      </w:r>
      <w:r w:rsidR="00CE17CB">
        <w:t>319</w:t>
      </w:r>
      <w:r w:rsidR="002F1438">
        <w:t>/1</w:t>
      </w:r>
      <w:r w:rsidR="00A47231">
        <w:t>6</w:t>
      </w:r>
      <w:r w:rsidR="000A7F45">
        <w:t>-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E21339">
        <w:t>STAPHILEUS d.o.o., Zagreb, Siget 16/E, OIB 66074158865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21339">
        <w:t>12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E21339">
        <w:t>2</w:t>
      </w:r>
      <w:r w:rsidR="002F1438">
        <w:t>,</w:t>
      </w:r>
      <w:r w:rsidR="00E21339">
        <w:t>3</w:t>
      </w:r>
      <w:r w:rsidR="00D124F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D124F5" w:rsidP="00A422FE" w:rsidR="00D124F5">
      <w:r>
        <w:t>3. Privremeni stečajni upravitelj</w:t>
      </w:r>
    </w:p>
    <w:p w:rsidRDefault="003F5110" w:rsidP="0085757B" w:rsidR="0085757B" w:rsidRPr="0053264E">
      <w:r>
        <w:t>4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9D4" w:rsidR="00E259D4">
      <w:r>
        <w:separator/>
      </w:r>
    </w:p>
  </w:endnote>
  <w:endnote w:id="0" w:type="continuationSeparator">
    <w:p w:rsidRDefault="00E259D4" w:rsidR="00E25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9D4" w:rsidR="00E259D4">
      <w:r>
        <w:separator/>
      </w:r>
    </w:p>
  </w:footnote>
  <w:footnote w:id="0" w:type="continuationSeparator">
    <w:p w:rsidRDefault="00E259D4" w:rsidR="00E25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2648C"/>
    <w:rsid w:val="004565E0"/>
    <w:rsid w:val="004B0A0A"/>
    <w:rsid w:val="004B4514"/>
    <w:rsid w:val="004B6701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757B"/>
    <w:rsid w:val="008611CF"/>
    <w:rsid w:val="00874E6C"/>
    <w:rsid w:val="00891042"/>
    <w:rsid w:val="008944C9"/>
    <w:rsid w:val="008C33DF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778ED"/>
    <w:rsid w:val="00BA257E"/>
    <w:rsid w:val="00BE3247"/>
    <w:rsid w:val="00BF6F39"/>
    <w:rsid w:val="00C06B7E"/>
    <w:rsid w:val="00C27603"/>
    <w:rsid w:val="00C62037"/>
    <w:rsid w:val="00C71077"/>
    <w:rsid w:val="00C725A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259D4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St-3319/2016</izvorni_sadrzaj>
    <derivirana_varijabla naziv="DomainObject.Predmet.OznakaBroj_1">St-3319/2016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STAPHILEUS d.o.o. zastupanog po punomoćniku Joško Klišmanić</izvorni_sadrzaj>
    <derivirana_varijabla naziv="DomainObject.Predmet.ProtustrankaFormated_1">  STAPHILEUS d.o.o. zastupanog po punomoćniku Joško Klišmanić</derivirana_varijabla>
  </DomainObject.Predmet.ProtustrankaFormated>
  <DomainObject.Predmet.ProtustrankaFormatedOIB>
    <izvorni_sadrzaj>  STAPHILEUS d.o.o., OIB 66074158865 zastupanog po punomoćniku Joško Klišmanić</izvorni_sadrzaj>
    <derivirana_varijabla naziv="DomainObject.Predmet.ProtustrankaFormatedOIB_1">  STAPHILEUS d.o.o., OIB 66074158865 zastupanog po punomoćniku Joško Klišmanić</derivirana_varijabla>
  </DomainObject.Predmet.ProtustrankaFormatedOIB>
  <DomainObject.Predmet.ProtustrankaFormatedWithAdress>
    <izvorni_sadrzaj> STAPHILEUS d.o.o., Siget 16/E, 10000 Zagreb zastupanog po punomoćniku Joško Klišmanić</izvorni_sadrzaj>
    <derivirana_varijabla naziv="DomainObject.Predmet.ProtustrankaFormatedWithAdress_1"> STAPHILEUS d.o.o., Siget 16/E, 10000 Zagreb zastupanog po punomoćniku Joško Klišmanić</derivirana_varijabla>
  </DomainObject.Predmet.ProtustrankaFormatedWithAdress>
  <DomainObject.Predmet.ProtustrankaFormatedWithAdressOIB>
    <izvorni_sadrzaj> STAPHILEUS d.o.o., OIB 66074158865, Siget 16/E, 10000 Zagreb zastupanog po punomoćniku Joško Klišmanić</izvorni_sadrzaj>
    <derivirana_varijabla naziv="DomainObject.Predmet.ProtustrankaFormatedWithAdressOIB_1"> STAPHILEUS d.o.o., OIB 66074158865, Siget 16/E, 10000 Zagreb zastupanog po punomoćniku Joško Klišmanić</derivirana_varijabla>
  </DomainObject.Predmet.ProtustrankaFormatedWithAdressOIB>
  <DomainObject.Predmet.ProtustrankaWithAdress>
    <izvorni_sadrzaj>STAPHILEUS d.o.o. Siget 16/E, 10000 Zagreb</izvorni_sadrzaj>
    <derivirana_varijabla naziv="DomainObject.Predmet.ProtustrankaWithAdress_1">STAPHILEUS d.o.o. Siget 16/E, 10000 Zagreb</derivirana_varijabla>
  </DomainObject.Predmet.ProtustrankaWithAdress>
  <DomainObject.Predmet.ProtustrankaWithAdressOIB>
    <izvorni_sadrzaj>STAPHILEUS d.o.o., OIB 66074158865, Siget 16/E, 10000 Zagreb</izvorni_sadrzaj>
    <derivirana_varijabla naziv="DomainObject.Predmet.ProtustrankaWithAdressOIB_1">STAPHILEUS d.o.o., OIB 66074158865, Siget 16/E, 10000 Zagreb</derivirana_varijabla>
  </DomainObject.Predmet.ProtustrankaWithAdressOIB>
  <DomainObject.Predmet.ProtustrankaNazivFormated>
    <izvorni_sadrzaj>STAPHILEUS d.o.o.</izvorni_sadrzaj>
    <derivirana_varijabla naziv="DomainObject.Predmet.ProtustrankaNazivFormated_1">STAPHILEUS d.o.o.</derivirana_varijabla>
  </DomainObject.Predmet.ProtustrankaNazivFormated>
  <DomainObject.Predmet.ProtustrankaNazivFormatedOIB>
    <izvorni_sadrzaj>STAPHILEUS d.o.o., OIB 66074158865</izvorni_sadrzaj>
    <derivirana_varijabla naziv="DomainObject.Predmet.ProtustrankaNazivFormatedOIB_1">STAPHILEUS d.o.o., OIB 66074158865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STAPHILEUS d.o.o. zastupanog po punomoćniku Joško Klišmanić</item>
    </izvorni_sadrzaj>
    <derivirana_varijabla naziv="DomainObject.Predmet.ProtuStrankaListFormated_1">
      <item>STAPHILEUS d.o.o. zastupanog po punomoćniku Joško Klišmanić</item>
    </derivirana_varijabla>
  </DomainObject.Predmet.ProtuStrankaListFormated>
  <DomainObject.Predmet.ProtuStrankaListFormatedOIB>
    <izvorni_sadrzaj>
      <item>STAPHILEUS d.o.o., OIB 66074158865 zastupanog po punomoćniku Joško Klišmanić</item>
    </izvorni_sadrzaj>
    <derivirana_varijabla naziv="DomainObject.Predmet.ProtuStrankaListFormatedOIB_1">
      <item>STAPHILEUS d.o.o., OIB 66074158865 zastupanog po punomoćniku Joško Klišmanić</item>
    </derivirana_varijabla>
  </DomainObject.Predmet.ProtuStrankaListFormatedOIB>
  <DomainObject.Predmet.ProtuStrankaListFormatedWithAdress>
    <izvorni_sadrzaj>
      <item>STAPHILEUS d.o.o., Siget 16/E, 10000 Zagreb zastupanog po punomoćniku Joško Klišmanić</item>
    </izvorni_sadrzaj>
    <derivirana_varijabla naziv="DomainObject.Predmet.ProtuStrankaListFormatedWithAdress_1">
      <item>STAPHILEUS d.o.o., Siget 16/E, 10000 Zagreb zastupanog po punomoćniku Joško Klišmanić</item>
    </derivirana_varijabla>
  </DomainObject.Predmet.ProtuStrankaListFormatedWithAdress>
  <DomainObject.Predmet.ProtuStrankaListFormatedWithAdressOIB>
    <izvorni_sadrzaj>
      <item>STAPHILEUS d.o.o., OIB 66074158865, Siget 16/E, 10000 Zagreb zastupanog po punomoćniku Joško Klišmanić</item>
    </izvorni_sadrzaj>
    <derivirana_varijabla naziv="DomainObject.Predmet.ProtuStrankaListFormatedWithAdressOIB_1">
      <item>STAPHILEUS d.o.o., OIB 66074158865, Siget 16/E, 10000 Zagreb zastupanog po punomoćniku Joško Klišmanić</item>
    </derivirana_varijabla>
  </DomainObject.Predmet.ProtuStrankaListFormatedWithAdressOIB>
  <DomainObject.Predmet.ProtuStrankaListNazivFormated>
    <izvorni_sadrzaj>
      <item>STAPHILEUS d.o.o.</item>
    </izvorni_sadrzaj>
    <derivirana_varijabla naziv="DomainObject.Predmet.ProtuStrankaListNazivFormated_1">
      <item>STAPHILEUS d.o.o.</item>
    </derivirana_varijabla>
  </DomainObject.Predmet.ProtuStrankaListNazivFormated>
  <DomainObject.Predmet.ProtuStrankaListNazivFormatedOIB>
    <izvorni_sadrzaj>
      <item>STAPHILEUS d.o.o., OIB 66074158865</item>
    </izvorni_sadrzaj>
    <derivirana_varijabla naziv="DomainObject.Predmet.ProtuStrankaListNazivFormatedOIB_1">
      <item>STAPHILEUS d.o.o., OIB 66074158865</item>
    </derivirana_varijabla>
  </DomainObject.Predmet.ProtuStrankaListNazivFormatedOIB>
  <DomainObject.Predmet.OstaliListFormated>
    <izvorni_sadrzaj>
      <item>Joško Klišmanić punomoćnik sudionika u postupku STAPHILEUS d.o.o.</item>
    </izvorni_sadrzaj>
    <derivirana_varijabla naziv="DomainObject.Predmet.OstaliListFormated_1">
      <item>Joško Klišmanić punomoćnik sudionika u postupku STAPHILEUS d.o.o.</item>
    </derivirana_varijabla>
  </DomainObject.Predmet.OstaliListFormated>
  <DomainObject.Predmet.OstaliListFormatedOIB>
    <izvorni_sadrzaj>
      <item>Joško Klišmanić, OIB 29145592464 punomoćnik sudionika u postupku STAPHILEUS d.o.o.</item>
    </izvorni_sadrzaj>
    <derivirana_varijabla naziv="DomainObject.Predmet.OstaliListFormatedOIB_1">
      <item>Joško Klišmanić, OIB 29145592464 punomoćnik sudionika u postupku STAPHILEUS d.o.o.</item>
    </derivirana_varijabla>
  </DomainObject.Predmet.OstaliListFormatedOIB>
  <DomainObject.Predmet.OstaliListFormatedWithAdress>
    <izvorni_sadrzaj>
      <item>Joško Klišmanić, Savska 128, 10310 Posavski Bregi punomoćnik sudionika u postupku STAPHILEUS d.o.o.</item>
    </izvorni_sadrzaj>
    <derivirana_varijabla naziv="DomainObject.Predmet.OstaliListFormatedWithAdress_1">
      <item>Joško Klišmanić, Savska 128, 10310 Posavski Bregi punomoćnik sudionika u postupku STAPHILEUS d.o.o.</item>
    </derivirana_varijabla>
  </DomainObject.Predmet.OstaliListFormatedWithAdress>
  <DomainObject.Predmet.OstaliListFormatedWithAdressOIB>
    <izvorni_sadrzaj>
      <item>Joško Klišmanić, OIB 29145592464, Savska 128, 10310 Posavski Bregi punomoćnik sudionika u postupku STAPHILEUS d.o.o.</item>
    </izvorni_sadrzaj>
    <derivirana_varijabla naziv="DomainObject.Predmet.OstaliListFormatedWithAdressOIB_1">
      <item>Joško Klišmanić, OIB 29145592464, Savska 128, 10310 Posavski Bregi punomoćnik sudionika u postupku STAPHILEUS d.o.o.</item>
    </derivirana_varijabla>
  </DomainObject.Predmet.OstaliListFormatedWithAdressOIB>
  <DomainObject.Predmet.OstaliListNazivFormated>
    <izvorni_sadrzaj>
      <item>Joško Klišmanić</item>
    </izvorni_sadrzaj>
    <derivirana_varijabla naziv="DomainObject.Predmet.OstaliListNazivFormated_1">
      <item>Joško Klišmanić</item>
    </derivirana_varijabla>
  </DomainObject.Predmet.OstaliListNazivFormated>
  <DomainObject.Predmet.OstaliListNazivFormatedOIB>
    <izvorni_sadrzaj>
      <item>Joško Klišmanić, OIB 29145592464</item>
    </izvorni_sadrzaj>
    <derivirana_varijabla naziv="DomainObject.Predmet.OstaliListNazivFormatedOIB_1">
      <item>Joško Klišmanić, OIB 29145592464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STAPHILEUS d.o.o.</izvorni_sadrzaj>
    <derivirana_varijabla naziv="DomainObject.Predmet.ProtustrankaIDrugi_1">STAPHILEUS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STAPHILEUS d.o.o., OIB 66074158865, Siget 16/E, 10000 Zagreb</izvorni_sadrzaj>
    <derivirana_varijabla naziv="DomainObject.Predmet.ProtustrankaIDrugiAdressOIB_1">STAPHILEUS d.o.o., OIB 66074158865,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STAPHILEUS d.o.o.</item>
      <item>Joško Klišmanić</item>
    </izvorni_sadrzaj>
    <derivirana_varijabla naziv="DomainObject.Predmet.SudioniciListNaziv_1">
      <item>FINA Regionalni centar Zagreb</item>
      <item>STAPHILEUS d.o.o.</item>
      <item>Joško Klišmanić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STAPHILEUS d.o.o., OIB 66074158865, Siget 16/E,10000 Zagreb</item>
      <item>Joško Klišmanić, OIB 29145592464, Savska 128,10310 Posavski Bregi</item>
    </izvorni_sadrzaj>
    <derivirana_varijabla naziv="DomainObject.Predmet.SudioniciListAdressOIB_1">
      <item>FINA Regionalni centar Zagreb, OIB 85821130368, Trg svibanjskih žrtava 1995. br. 1,10000 Zagreb</item>
      <item>STAPHILEUS d.o.o., OIB 66074158865, Siget 16/E,10000 Zagreb</item>
      <item>Joško Klišmanić, OIB 29145592464, Savska 128,10310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66074158865</item>
      <item>, OIB 29145592464</item>
    </izvorni_sadrzaj>
    <derivirana_varijabla naziv="DomainObject.Predmet.SudioniciListNazivOIB_1">
      <item>, OIB 85821130368</item>
      <item>, OIB 66074158865</item>
      <item>, OIB 29145592464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FA9F1-C84D-4472-9898-B932A7DD3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813</properties:Characters>
  <properties:Lines>41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2017-07-24T12:25:00Z</dcterms:created>
  <dc:creator>gboljkovac</dc:creator>
  <cp:lastModifiedBy>Marina Markić</cp:lastModifiedBy>
  <cp:lastPrinted>2017-07-24T12:24:00Z</cp:lastPrinted>
  <dcterms:modified xmlns:xsi="http://www.w3.org/2001/XMLSchema-instance" xsi:type="dcterms:W3CDTF">2017-07-25T08:28:00Z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