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576" w14:paraId="a08c57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593CBE">
        <w:t>492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593CBE">
        <w:t>18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593CBE">
        <w:t>KANDU</w:t>
      </w:r>
      <w:r w:rsidR="009B3783">
        <w:t xml:space="preserve"> </w:t>
      </w:r>
      <w:r w:rsidR="003621A7">
        <w:t xml:space="preserve">d.o.o., </w:t>
      </w:r>
      <w:r w:rsidR="00593CBE">
        <w:t>Benkovac, Obitelji Be</w:t>
      </w:r>
      <w:r w:rsidR="009B0A1E">
        <w:t>n</w:t>
      </w:r>
      <w:r w:rsidR="00593CBE">
        <w:t>ković 10</w:t>
      </w:r>
      <w:r w:rsidR="003621A7">
        <w:t xml:space="preserve">, OIB: </w:t>
      </w:r>
      <w:r w:rsidR="00593CBE">
        <w:t>76440706917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93CBE">
        <w:t>KANDU d.o.o., Benkovac, Obitelji Be</w:t>
      </w:r>
      <w:r w:rsidR="009B0A1E">
        <w:t>n</w:t>
      </w:r>
      <w:r w:rsidR="00593CBE">
        <w:t>ković 10, OIB: 76440706917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93CBE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04A80"/>
    <w:rsid w:val="00523B13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3ADC"/>
    <w:rsid w:val="00E86539"/>
    <w:rsid w:val="00E8758E"/>
    <w:rsid w:val="00EA0AA4"/>
    <w:rsid w:val="00EA2CD7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C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CD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CD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CD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C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CD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CD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CD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KANDU d.o.o. za trgovinu</izvorni_sadrzaj>
    <derivirana_varijabla naziv="DomainObject.Predmet.ProtustrankaFormated_1">  KANDU d.o.o. za trgovinu</derivirana_varijabla>
  </DomainObject.Predmet.ProtustrankaFormated>
  <DomainObject.Predmet.ProtustrankaFormatedOIB>
    <izvorni_sadrzaj>  KANDU d.o.o. za trgovinu, OIB 76440706917</izvorni_sadrzaj>
    <derivirana_varijabla naziv="DomainObject.Predmet.ProtustrankaFormatedOIB_1">  KANDU d.o.o. za trgovinu, OIB 76440706917</derivirana_varijabla>
  </DomainObject.Predmet.ProtustrankaFormatedOIB>
  <DomainObject.Predmet.ProtustrankaFormatedWithAdress>
    <izvorni_sadrzaj> KANDU d.o.o. za trgovinu, Obitelji Benković 10, 23420 Benkovac</izvorni_sadrzaj>
    <derivirana_varijabla naziv="DomainObject.Predmet.ProtustrankaFormatedWithAdress_1"> KANDU d.o.o. za trgovinu, Obitelji Benković 10, 23420 Benkovac</derivirana_varijabla>
  </DomainObject.Predmet.ProtustrankaFormatedWithAdress>
  <DomainObject.Predmet.ProtustrankaFormatedWithAdressOIB>
    <izvorni_sadrzaj> KANDU d.o.o. za trgovinu, OIB 76440706917, Obitelji Benković 10, 23420 Benkovac</izvorni_sadrzaj>
    <derivirana_varijabla naziv="DomainObject.Predmet.ProtustrankaFormatedWithAdressOIB_1"> KANDU d.o.o. za trgovinu, OIB 76440706917, Obitelji Benković 10, 23420 Benkovac</derivirana_varijabla>
  </DomainObject.Predmet.ProtustrankaFormatedWithAdressOIB>
  <DomainObject.Predmet.ProtustrankaWithAdress>
    <izvorni_sadrzaj>KANDU d.o.o. za trgovinu Obitelji Benković 10, 23420 Benkovac</izvorni_sadrzaj>
    <derivirana_varijabla naziv="DomainObject.Predmet.ProtustrankaWithAdress_1">KANDU d.o.o. za trgovinu Obitelji Benković 10, 23420 Benkovac</derivirana_varijabla>
  </DomainObject.Predmet.ProtustrankaWithAdress>
  <DomainObject.Predmet.ProtustrankaWithAdressOIB>
    <izvorni_sadrzaj>KANDU d.o.o. za trgovinu, OIB 76440706917, Obitelji Benković 10, 23420 Benkovac</izvorni_sadrzaj>
    <derivirana_varijabla naziv="DomainObject.Predmet.ProtustrankaWithAdressOIB_1">KANDU d.o.o. za trgovinu, OIB 76440706917, Obitelji Benković 10, 23420 Benkovac</derivirana_varijabla>
  </DomainObject.Predmet.ProtustrankaWithAdressOIB>
  <DomainObject.Predmet.ProtustrankaNazivFormated>
    <izvorni_sadrzaj>KANDU d.o.o. za trgovinu</izvorni_sadrzaj>
    <derivirana_varijabla naziv="DomainObject.Predmet.ProtustrankaNazivFormated_1">KANDU d.o.o. za trgovinu</derivirana_varijabla>
  </DomainObject.Predmet.ProtustrankaNazivFormated>
  <DomainObject.Predmet.ProtustrankaNazivFormatedOIB>
    <izvorni_sadrzaj>KANDU d.o.o. za trgovinu, OIB 76440706917</izvorni_sadrzaj>
    <derivirana_varijabla naziv="DomainObject.Predmet.ProtustrankaNazivFormatedOIB_1">KANDU d.o.o. za trgovinu, OIB 76440706917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107709.44</izvorni_sadrzaj>
    <derivirana_varijabla naziv="DomainObject.Predmet.TrenutnaVrijednost_1">107709.44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KANDU d.o.o. za trgovinu</item>
    </izvorni_sadrzaj>
    <derivirana_varijabla naziv="DomainObject.Predmet.ProtuStrankaListFormated_1">
      <item>KANDU d.o.o. za trgovinu</item>
    </derivirana_varijabla>
  </DomainObject.Predmet.ProtuStrankaListFormated>
  <DomainObject.Predmet.ProtuStrankaListFormatedOIB>
    <izvorni_sadrzaj>
      <item>KANDU d.o.o. za trgovinu, OIB 76440706917</item>
    </izvorni_sadrzaj>
    <derivirana_varijabla naziv="DomainObject.Predmet.ProtuStrankaListFormatedOIB_1">
      <item>KANDU d.o.o. za trgovinu, OIB 76440706917</item>
    </derivirana_varijabla>
  </DomainObject.Predmet.ProtuStrankaListFormatedOIB>
  <DomainObject.Predmet.ProtuStrankaListFormatedWithAdress>
    <izvorni_sadrzaj>
      <item>KANDU d.o.o. za trgovinu, Obitelji Benković 10, 23420 Benkovac</item>
    </izvorni_sadrzaj>
    <derivirana_varijabla naziv="DomainObject.Predmet.ProtuStrankaListFormatedWithAdress_1">
      <item>KANDU d.o.o. za trgovinu, Obitelji Benković 10, 23420 Benkovac</item>
    </derivirana_varijabla>
  </DomainObject.Predmet.ProtuStrankaListFormatedWithAdress>
  <DomainObject.Predmet.ProtuStrankaListFormatedWithAdressOIB>
    <izvorni_sadrzaj>
      <item>KANDU d.o.o. za trgovinu, OIB 76440706917, Obitelji Benković 10, 23420 Benkovac</item>
    </izvorni_sadrzaj>
    <derivirana_varijabla naziv="DomainObject.Predmet.ProtuStrankaListFormatedWithAdressOIB_1">
      <item>KANDU d.o.o. za trgovinu, OIB 76440706917, Obitelji Benković 10, 23420 Benkovac</item>
    </derivirana_varijabla>
  </DomainObject.Predmet.ProtuStrankaListFormatedWithAdressOIB>
  <DomainObject.Predmet.ProtuStrankaListNazivFormated>
    <izvorni_sadrzaj>
      <item>KANDU d.o.o. za trgovinu</item>
    </izvorni_sadrzaj>
    <derivirana_varijabla naziv="DomainObject.Predmet.ProtuStrankaListNazivFormated_1">
      <item>KANDU d.o.o. za trgovinu</item>
    </derivirana_varijabla>
  </DomainObject.Predmet.ProtuStrankaListNazivFormated>
  <DomainObject.Predmet.ProtuStrankaListNazivFormatedOIB>
    <izvorni_sadrzaj>
      <item>KANDU d.o.o. za trgovinu, OIB 76440706917</item>
    </izvorni_sadrzaj>
    <derivirana_varijabla naziv="DomainObject.Predmet.ProtuStrankaListNazivFormatedOIB_1">
      <item>KANDU d.o.o. za trgovinu, OIB 76440706917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KANDU d.o.o. za trgovinu</izvorni_sadrzaj>
    <derivirana_varijabla naziv="DomainObject.Predmet.ProtustrankaIDrugi_1">KANDU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KANDU d.o.o. za trgovinu, OIB 76440706917, Obitelji Benković 10, 23420 Benkovac</izvorni_sadrzaj>
    <derivirana_varijabla naziv="DomainObject.Predmet.ProtustrankaIDrugiAdressOIB_1">KANDU d.o.o. za trgovinu, OIB 76440706917, Obitelji Benković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KANDU d.o.o. za trgovinu</item>
    </izvorni_sadrzaj>
    <derivirana_varijabla naziv="DomainObject.Predmet.SudioniciListNaziv_1">
      <item>FINA</item>
      <item>KANDU d.o.o. za trgovinu</item>
    </derivirana_varijabla>
  </DomainObject.Predmet.SudioniciListNaziv>
  <DomainObject.Predmet.SudioniciListAdressOIB>
    <izvorni_sadrzaj>
      <item>FINA, OIB 85821130368</item>
      <item>KANDU d.o.o. za trgovinu, OIB 76440706917, Obitelji Benković 10,23420 Benkovac</item>
    </izvorni_sadrzaj>
    <derivirana_varijabla naziv="DomainObject.Predmet.SudioniciListAdressOIB_1">
      <item>FINA, OIB 85821130368</item>
      <item>KANDU d.o.o. za trgovinu, OIB 76440706917, Obitelji Benković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76440706917</item>
    </izvorni_sadrzaj>
    <derivirana_varijabla naziv="DomainObject.Predmet.SudioniciListNazivOIB_1">
      <item>, OIB 85821130368</item>
      <item>, OIB 76440706917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509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2017-06-13T06:04:00Z</dcterms:created>
  <dc:creator>Administrator</dc:creator>
  <cp:lastModifiedBy>Nena Mužanović</cp:lastModifiedBy>
  <cp:lastPrinted>2017-06-13T06:05:00Z</cp:lastPrinted>
  <dcterms:modified xmlns:xsi="http://www.w3.org/2001/XMLSchema-instance" xsi:type="dcterms:W3CDTF">2017-06-13T06:09:00Z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