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ce64" w14:paraId="89bce64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7F37C8">
        <w:t>4010</w:t>
      </w:r>
      <w:r w:rsidR="00C11065">
        <w:t>/16-1</w:t>
      </w:r>
      <w:r w:rsidR="007F37C8">
        <w:t>0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7F37C8">
        <w:t>BELINIĆ j.d.o.o. OIB:96861868440, Sesvete, Bjelovarska 34</w:t>
      </w:r>
      <w:r w:rsidR="007321CA">
        <w:t xml:space="preserve">, dana </w:t>
      </w:r>
      <w:r w:rsidR="00720767">
        <w:t>8</w:t>
      </w:r>
      <w:r>
        <w:t xml:space="preserve">. </w:t>
      </w:r>
      <w:r w:rsidR="007321CA">
        <w:t>studenog</w:t>
      </w:r>
      <w:r>
        <w:t xml:space="preserve"> 2017.</w:t>
      </w:r>
    </w:p>
    <w:p w:rsidRDefault="007F37C8" w:rsidP="003A4D0D" w:rsidR="007F37C8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F37C8">
        <w:t>BELINIĆ j.d.o.o. OIB:96861868440, Sesvete, Bjelovarska 34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F37C8">
        <w:t>401016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F37C8">
        <w:t>BELINIĆ j.d.o.o. OIB:96861868440, Sesvete, Bjelovarska 34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F37C8">
        <w:t>252</w:t>
      </w:r>
      <w:r>
        <w:t xml:space="preserve"> dana, u ukupnom iznosu od </w:t>
      </w:r>
      <w:r w:rsidR="007F37C8">
        <w:t>19.805,81</w:t>
      </w:r>
      <w:r w:rsidR="00C11065">
        <w:t xml:space="preserve"> kn, kao i da dužnik ima </w:t>
      </w:r>
      <w:r w:rsidR="007F37C8">
        <w:t>1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7F37C8">
      <w:pPr>
        <w:pStyle w:val="Tijeloteksta"/>
        <w:ind w:firstLine="708"/>
      </w:pPr>
      <w:r>
        <w:t xml:space="preserve">Sud je rješenjem od </w:t>
      </w:r>
      <w:r w:rsidR="007F37C8">
        <w:t>24</w:t>
      </w:r>
      <w:r>
        <w:t xml:space="preserve">. </w:t>
      </w:r>
      <w:r w:rsidR="007F37C8">
        <w:t>srpnja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F37C8">
        <w:t xml:space="preserve">upnik dužnik na ročištu se očitovao da je djelatnost dužnika bila obavljanje usluga završnih radova u građevinarstvu, a li da se ista ne obavlja već više od 2 godine, te da dužnik zaposlenika nema, kao niti nikakve imovine, kako nekretnina, tako ni pokretnina.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7F37C8">
        <w:t>11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Zagrebu 8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720767" w:rsidP="003A4D0D" w:rsidR="00720767">
      <w:pPr>
        <w:pStyle w:val="Odlomakpopisa"/>
      </w:pPr>
    </w:p>
    <w:sectPr w:rsidSect="007321CA" w:rsidR="0072076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044B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7F37C8">
      <w:t>4010</w:t>
    </w:r>
    <w:r w:rsidR="0059707C">
      <w:t>/16-</w:t>
    </w:r>
    <w:r w:rsidR="00C11065">
      <w:t>1</w:t>
    </w:r>
    <w:r w:rsidR="007F37C8">
      <w:t>0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454548"/>
    <w:rsid w:val="0057044B"/>
    <w:rsid w:val="0059707C"/>
    <w:rsid w:val="006036EA"/>
    <w:rsid w:val="00720767"/>
    <w:rsid w:val="007321CA"/>
    <w:rsid w:val="007F37C8"/>
    <w:rsid w:val="00A74EE4"/>
    <w:rsid w:val="00BC2C57"/>
    <w:rsid w:val="00BE3772"/>
    <w:rsid w:val="00C11065"/>
    <w:rsid w:val="00E33188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4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4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4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4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4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4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4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4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4010</izvorni_sadrzaj>
    <derivirana_varijabla naziv="DomainObject.Predmet.Broj_1">4010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St-4010/2016</izvorni_sadrzaj>
    <derivirana_varijabla naziv="DomainObject.Predmet.OznakaBroj_1">St-4010/2016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BELINIĆ j.d.o.o.</izvorni_sadrzaj>
    <derivirana_varijabla naziv="DomainObject.Predmet.ProtustrankaFormated_1">  BELINIĆ j.d.o.o.</derivirana_varijabla>
  </DomainObject.Predmet.ProtustrankaFormated>
  <DomainObject.Predmet.ProtustrankaFormatedOIB>
    <izvorni_sadrzaj>  BELINIĆ j.d.o.o., OIB 96861868440</izvorni_sadrzaj>
    <derivirana_varijabla naziv="DomainObject.Predmet.ProtustrankaFormatedOIB_1">  BELINIĆ j.d.o.o., OIB 96861868440</derivirana_varijabla>
  </DomainObject.Predmet.ProtustrankaFormatedOIB>
  <DomainObject.Predmet.ProtustrankaFormatedWithAdress>
    <izvorni_sadrzaj> BELINIĆ j.d.o.o., Bjelovarska 34, 10360 Sesvete</izvorni_sadrzaj>
    <derivirana_varijabla naziv="DomainObject.Predmet.ProtustrankaFormatedWithAdress_1"> BELINIĆ j.d.o.o., Bjelovarska 34, 10360 Sesvete</derivirana_varijabla>
  </DomainObject.Predmet.ProtustrankaFormatedWithAdress>
  <DomainObject.Predmet.ProtustrankaFormatedWithAdressOIB>
    <izvorni_sadrzaj> BELINIĆ j.d.o.o., OIB 96861868440, Bjelovarska 34, 10360 Sesvete</izvorni_sadrzaj>
    <derivirana_varijabla naziv="DomainObject.Predmet.ProtustrankaFormatedWithAdressOIB_1"> BELINIĆ j.d.o.o., OIB 96861868440, Bjelovarska 34, 10360 Sesvete</derivirana_varijabla>
  </DomainObject.Predmet.ProtustrankaFormatedWithAdressOIB>
  <DomainObject.Predmet.ProtustrankaWithAdress>
    <izvorni_sadrzaj>BELINIĆ j.d.o.o. Bjelovarska 34, 10360 Sesvete</izvorni_sadrzaj>
    <derivirana_varijabla naziv="DomainObject.Predmet.ProtustrankaWithAdress_1">BELINIĆ j.d.o.o. Bjelovarska 34, 10360 Sesvete</derivirana_varijabla>
  </DomainObject.Predmet.ProtustrankaWithAdress>
  <DomainObject.Predmet.ProtustrankaWithAdressOIB>
    <izvorni_sadrzaj>BELINIĆ j.d.o.o., OIB 96861868440, Bjelovarska 34, 10360 Sesvete</izvorni_sadrzaj>
    <derivirana_varijabla naziv="DomainObject.Predmet.ProtustrankaWithAdressOIB_1">BELINIĆ j.d.o.o., OIB 96861868440, Bjelovarska 34, 10360 Sesvete</derivirana_varijabla>
  </DomainObject.Predmet.ProtustrankaWithAdressOIB>
  <DomainObject.Predmet.ProtustrankaNazivFormated>
    <izvorni_sadrzaj>BELINIĆ j.d.o.o.</izvorni_sadrzaj>
    <derivirana_varijabla naziv="DomainObject.Predmet.ProtustrankaNazivFormated_1">BELINIĆ j.d.o.o.</derivirana_varijabla>
  </DomainObject.Predmet.ProtustrankaNazivFormated>
  <DomainObject.Predmet.ProtustrankaNazivFormatedOIB>
    <izvorni_sadrzaj>BELINIĆ j.d.o.o., OIB 96861868440</izvorni_sadrzaj>
    <derivirana_varijabla naziv="DomainObject.Predmet.ProtustrankaNazivFormatedOIB_1">BELINIĆ j.d.o.o., OIB 96861868440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BELINIĆ j.d.o.o.</item>
    </izvorni_sadrzaj>
    <derivirana_varijabla naziv="DomainObject.Predmet.ProtuStrankaListFormated_1">
      <item>BELINIĆ j.d.o.o.</item>
    </derivirana_varijabla>
  </DomainObject.Predmet.ProtuStrankaListFormated>
  <DomainObject.Predmet.ProtuStrankaListFormatedOIB>
    <izvorni_sadrzaj>
      <item>BELINIĆ j.d.o.o., OIB 96861868440</item>
    </izvorni_sadrzaj>
    <derivirana_varijabla naziv="DomainObject.Predmet.ProtuStrankaListFormatedOIB_1">
      <item>BELINIĆ j.d.o.o., OIB 96861868440</item>
    </derivirana_varijabla>
  </DomainObject.Predmet.ProtuStrankaListFormatedOIB>
  <DomainObject.Predmet.ProtuStrankaListFormatedWithAdress>
    <izvorni_sadrzaj>
      <item>BELINIĆ j.d.o.o., Bjelovarska 34, 10360 Sesvete</item>
    </izvorni_sadrzaj>
    <derivirana_varijabla naziv="DomainObject.Predmet.ProtuStrankaListFormatedWithAdress_1">
      <item>BELINIĆ j.d.o.o., Bjelovarska 34, 10360 Sesvete</item>
    </derivirana_varijabla>
  </DomainObject.Predmet.ProtuStrankaListFormatedWithAdress>
  <DomainObject.Predmet.ProtuStrankaListFormatedWithAdressOIB>
    <izvorni_sadrzaj>
      <item>BELINIĆ j.d.o.o., OIB 96861868440, Bjelovarska 34, 10360 Sesvete</item>
    </izvorni_sadrzaj>
    <derivirana_varijabla naziv="DomainObject.Predmet.ProtuStrankaListFormatedWithAdressOIB_1">
      <item>BELINIĆ j.d.o.o., OIB 96861868440, Bjelovarska 34, 10360 Sesvete</item>
    </derivirana_varijabla>
  </DomainObject.Predmet.ProtuStrankaListFormatedWithAdressOIB>
  <DomainObject.Predmet.ProtuStrankaListNazivFormated>
    <izvorni_sadrzaj>
      <item>BELINIĆ j.d.o.o.</item>
    </izvorni_sadrzaj>
    <derivirana_varijabla naziv="DomainObject.Predmet.ProtuStrankaListNazivFormated_1">
      <item>BELINIĆ j.d.o.o.</item>
    </derivirana_varijabla>
  </DomainObject.Predmet.ProtuStrankaListNazivFormated>
  <DomainObject.Predmet.ProtuStrankaListNazivFormatedOIB>
    <izvorni_sadrzaj>
      <item>BELINIĆ j.d.o.o., OIB 96861868440</item>
    </izvorni_sadrzaj>
    <derivirana_varijabla naziv="DomainObject.Predmet.ProtuStrankaListNazivFormatedOIB_1">
      <item>BELINIĆ j.d.o.o., OIB 96861868440</item>
    </derivirana_varijabla>
  </DomainObject.Predmet.ProtuStrankaListNazivFormatedOIB>
  <DomainObject.Predmet.OstaliListFormated>
    <izvorni_sadrzaj>
      <item>Nedeljko Belinić</item>
    </izvorni_sadrzaj>
    <derivirana_varijabla naziv="DomainObject.Predmet.OstaliListFormated_1">
      <item>Nedeljko Belinić</item>
    </derivirana_varijabla>
  </DomainObject.Predmet.OstaliListFormated>
  <DomainObject.Predmet.OstaliListFormatedOIB>
    <izvorni_sadrzaj>
      <item>Nedeljko Belinić, OIB 82256878218</item>
    </izvorni_sadrzaj>
    <derivirana_varijabla naziv="DomainObject.Predmet.OstaliListFormatedOIB_1">
      <item>Nedeljko Belinić, OIB 82256878218</item>
    </derivirana_varijabla>
  </DomainObject.Predmet.OstaliListFormatedOIB>
  <DomainObject.Predmet.OstaliListFormatedWithAdress>
    <izvorni_sadrzaj>
      <item>Nedeljko Belinić, Varaždinska Cesta 16a, 10360 Sesvete</item>
    </izvorni_sadrzaj>
    <derivirana_varijabla naziv="DomainObject.Predmet.OstaliListFormatedWithAdress_1">
      <item>Nedeljko Belinić, Varaždinska Cesta 16a, 10360 Sesvete</item>
    </derivirana_varijabla>
  </DomainObject.Predmet.OstaliListFormatedWithAdress>
  <DomainObject.Predmet.OstaliListFormatedWithAdressOIB>
    <izvorni_sadrzaj>
      <item>Nedeljko Belinić, OIB 82256878218, Varaždinska Cesta 16a, 10360 Sesvete</item>
    </izvorni_sadrzaj>
    <derivirana_varijabla naziv="DomainObject.Predmet.OstaliListFormatedWithAdressOIB_1">
      <item>Nedeljko Belinić, OIB 82256878218, Varaždinska Cesta 16a, 10360 Sesvete</item>
    </derivirana_varijabla>
  </DomainObject.Predmet.OstaliListFormatedWithAdressOIB>
  <DomainObject.Predmet.OstaliListNazivFormated>
    <izvorni_sadrzaj>
      <item>Nedeljko Belinić</item>
    </izvorni_sadrzaj>
    <derivirana_varijabla naziv="DomainObject.Predmet.OstaliListNazivFormated_1">
      <item>Nedeljko Belinić</item>
    </derivirana_varijabla>
  </DomainObject.Predmet.OstaliListNazivFormated>
  <DomainObject.Predmet.OstaliListNazivFormatedOIB>
    <izvorni_sadrzaj>
      <item>Nedeljko Belinić, OIB 82256878218</item>
    </izvorni_sadrzaj>
    <derivirana_varijabla naziv="DomainObject.Predmet.OstaliListNazivFormatedOIB_1">
      <item>Nedeljko Belinić, OIB 82256878218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BELINIĆ j.d.o.o.</izvorni_sadrzaj>
    <derivirana_varijabla naziv="DomainObject.Predmet.ProtustrankaIDrugi_1">BELINIĆ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BELINIĆ j.d.o.o., OIB 96861868440, Bjelovarska 34, 10360 Sesvete</izvorni_sadrzaj>
    <derivirana_varijabla naziv="DomainObject.Predmet.ProtustrankaIDrugiAdressOIB_1">BELINIĆ j.d.o.o., OIB 96861868440, Bjelovarska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BELINIĆ j.d.o.o.</item>
      <item>Nedeljko Belinić</item>
    </izvorni_sadrzaj>
    <derivirana_varijabla naziv="DomainObject.Predmet.SudioniciListNaziv_1">
      <item>FINA Regionalni centar Zagreb</item>
      <item>BELINIĆ j.d.o.o.</item>
      <item>Nedeljko Belinić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BELINIĆ j.d.o.o., OIB 96861868440, Bjelovarska 34,10360 Sesvete</item>
      <item>Nedeljko Belinić, OIB 82256878218, Varaždinska Cesta 16a,10360 Sesvete</item>
    </izvorni_sadrzaj>
    <derivirana_varijabla naziv="DomainObject.Predmet.SudioniciListAdressOIB_1">
      <item>FINA Regionalni centar Zagreb, OIB 85821130368, Trg svibanjskih žrtava 1995. 1,10000 Zagreb</item>
      <item>BELINIĆ j.d.o.o., OIB 96861868440, Bjelovarska 34,10360 Sesvete</item>
      <item>Nedeljko Belinić, OIB 82256878218, Varaždinska Cesta 16a,10360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96861868440</item>
      <item>, OIB 82256878218</item>
    </izvorni_sadrzaj>
    <derivirana_varijabla naziv="DomainObject.Predmet.SudioniciListNazivOIB_1">
      <item>, OIB 85821130368</item>
      <item>, OIB 96861868440</item>
      <item>, OIB 82256878218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912</properties:Words>
  <properties:Characters>5109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2017-11-08T10:53:00Z</dcterms:created>
  <dc:creator>Valentina Kranjčić</dc:creator>
  <cp:lastModifiedBy>Valentina Kranjčić</cp:lastModifiedBy>
  <cp:lastPrinted>2017-11-08T10:53:00Z</cp:lastPrinted>
  <dcterms:modified xmlns:xsi="http://www.w3.org/2001/XMLSchema-instance" xsi:type="dcterms:W3CDTF">2017-11-08T10:54:00Z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