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7a4f99b" w14:paraId="7a4f99b" w:rsidRDefault="00B4735C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B4735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4735C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735C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B4735C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B4735C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Ivanici Bezinović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 xml:space="preserve"> FINA - RC Zagreb, OIB 85821130368, Koturaška 43, 10000 Zagreb; Laszlo Attila Kerekes, OIB 62718516583, Jurjevgradska Ulica 2, 22211 Tribunj; Lidia Deme Deže, OIB 86397000627, Ulica Šibenskih Vatrogasaca 3, 22000 Šibenik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 xml:space="preserve"> PRIMOŠTEN dioničko društvo za hotelijerstvo i trgovinu, OIB 77587041388, Raduča 11, 22202 Primošten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12. listopada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Laszlo Attila Kerekes, OIB: 62718516583, i Lidia Deme Deže, OIB: 86397000627, članovima uprave stečajnog dužnika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</w:t>
      </w:r>
      <w:r w:rsidR="00B4735C">
        <w:rPr>
          <w:rFonts w:cs="Times New Roman" w:eastAsia="Calibri"/>
          <w:noProof/>
          <w:color w:val="000000"/>
          <w:lang w:eastAsia="hr-HR"/>
        </w:rPr>
        <w:t xml:space="preserve">solidarno </w:t>
      </w:r>
      <w:r w:rsidRPr="0072128C">
        <w:rPr>
          <w:rFonts w:cs="Times New Roman" w:eastAsia="Calibri"/>
          <w:noProof/>
          <w:color w:val="000000"/>
          <w:lang w:eastAsia="hr-HR"/>
        </w:rPr>
        <w:t>platit</w:t>
      </w:r>
      <w:r w:rsidR="00B4735C">
        <w:rPr>
          <w:rFonts w:cs="Times New Roman" w:eastAsia="Calibri"/>
          <w:noProof/>
          <w:color w:val="000000"/>
          <w:lang w:eastAsia="hr-HR"/>
        </w:rPr>
        <w:t>e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HR635045-23405-10035202319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Pristojbe iz predmeta St-339/2017,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12. listopada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Laszlo Attila Kerekes, OIB: 62718516583, i Lidia Deme Deže, OIB: 86397000627, članovima uprave stečajnog dužnika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B4735C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B4735C" w:rsidRPr="00B4735C">
            <w:rPr>
              <w:rStyle w:val="eSPISCCParagraphDefaultFont"/>
              <w:rFonts w:eastAsiaTheme="minorHAnsi"/>
            </w:rPr>
            <w:t>12. listopada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B4735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4735C">
            <w:rPr>
              <w:rStyle w:val="eSPISCCParagraphDefaultFont"/>
              <w:rFonts w:eastAsiaTheme="minorHAnsi"/>
            </w:rPr>
            <w:t>Pristojbe iz predmeta St-339/2017,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B4735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B4735C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35C">
                  <w:rPr>
                    <w:rStyle w:val="eSPISCCParagraphDefaultFont"/>
                    <w:rFonts w:eastAsiaTheme="minorHAnsi"/>
                  </w:rPr>
                  <w:t>Laszlo Attila Kerekes, OIB: 62718516583, i Lidia Deme Deže, OIB: 86397000627, članovima uprave stečajnog dužnika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B4735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35C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B4735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B4735C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B4735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35C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B4735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35C">
                  <w:rPr>
                    <w:rStyle w:val="eSPISCCParagraphDefaultFont"/>
                    <w:rFonts w:eastAsiaTheme="minorHAnsi"/>
                  </w:rPr>
                  <w:t>HR635045-23405-10035202319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B4735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B4735C">
                  <w:rPr>
                    <w:rStyle w:val="eSPISCCParagraphDefaultFont"/>
                    <w:rFonts w:eastAsiaTheme="minorHAnsi"/>
                  </w:rPr>
                  <w:t>Pristojbe iz predmeta St-339/2017, TS ZD</w:t>
                </w:r>
              </w:sdtContent>
            </w:sdt>
          </w:p>
        </w:tc>
      </w:tr>
    </w:tbl>
    <w:p w:rsidRDefault="00B4735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35C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B4735C" w:rsidRPr="00B4735C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B4735C" w:rsidRPr="00B4735C">
          <w:rPr>
            <w:rStyle w:val="eSPISCCParagraphDefaultFont"/>
          </w:rPr>
          <w:t>St-339/2017-27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35C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St-339/2017-27</izvorni_sadrzaj>
    <derivirana_varijabla naziv="DomainObject.Oznaka_1">St-339/2017-27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2018.</izvorni_sadrzaj>
    <derivirana_varijabla naziv="DomainObject.Predmet.DatumRjesavanja_1">27.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Stpn-31/2016 (riješen)</izvorni_sadrzaj>
    <derivirana_varijabla naziv="DomainObject.Predmet.Opis_1">Veza: Stpn-31/2016 (riješen)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  <derivirana_varijabla naziv="Padez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Laszlo Attila Kerekes; Lidia Deme Deže</izvorni_sadrzaj>
    <derivirana_varijabla naziv="DomainObject.Predmet.StrankaFormated_1">  FINA - RC Zagreb; Laszlo Attila Kerekes; Lidia Deme Deže</derivirana_varijabla>
  </DomainObject.Predmet.StrankaFormated>
  <DomainObject.Predmet.StrankaFormatedOIB>
    <izvorni_sadrzaj>  FINA - RC Zagreb, OIB 85821130368; Laszlo Attila Kerekes, OIB 62718516583; Lidia Deme Deže, OIB 86397000627</izvorni_sadrzaj>
    <derivirana_varijabla naziv="DomainObject.Predmet.StrankaFormatedOIB_1">  FINA - RC Zagreb, OIB 85821130368; Laszlo Attila Kerekes, OIB 62718516583; Lidia Deme Deže, OIB 86397000627</derivirana_varijabla>
  </DomainObject.Predmet.StrankaFormatedOIB>
  <DomainObject.Predmet.StrankaFormatedWithAdress>
    <izvorni_sadrzaj> FINA - RC Zagreb, Koturaška 43, 10000 Zagreb; Laszlo Attila Kerekes, Jurjevgradska Ulica 2, 22211 Tribunj; Lidia Deme Deže, Ulica Šibenskih Vatrogasaca 3, 22000 Šibenik</izvorni_sadrzaj>
    <derivirana_varijabla naziv="DomainObject.Predmet.StrankaFormatedWithAdress_1"> FINA - RC Zagreb, Koturaška 43, 10000 Zagreb; Laszlo Attila Kerekes, Jurjevgradska Ulica 2, 22211 Tribunj; Lidia Deme Deže, Ulica Šibenskih Vatrogasaca 3, 22000 Šibenik</derivirana_varijabla>
  </DomainObject.Predmet.StrankaFormatedWithAdress>
  <DomainObject.Predmet.StrankaFormatedWithAdressOIB>
    <izvorni_sadrzaj> FINA - RC Zagreb, OIB 85821130368, Koturaška 43, 10000 Zagreb; Laszlo Attila Kerekes, OIB 62718516583, Jurjevgradska Ulica 2, 22211 Tribunj; Lidia Deme Deže, OIB 86397000627, Ulica Šibenskih Vatrogasaca 3, 22000 Šibenik</izvorni_sadrzaj>
    <derivirana_varijabla naziv="DomainObject.Predmet.StrankaFormatedWithAdressOIB_1"> FINA - RC Zagreb, OIB 85821130368, Koturaška 43, 10000 Zagreb; Laszlo Attila Kerekes, OIB 62718516583, Jurjevgradska Ulica 2, 22211 Tribunj; Lidia Deme Deže, OIB 86397000627, Ulica Šibenskih Vatrogasaca 3, 22000 Šibenik</derivirana_varijabla>
  </DomainObject.Predmet.StrankaFormatedWithAdressOIB>
  <DomainObject.Predmet.StrankaWithAdress>
    <izvorni_sadrzaj>FINA - RC Zagreb Koturaška 43,10000 Zagreb,Laszlo Attila Kerekes Jurjevgradska Ulica 2,22211 Tribunj,Lidia Deme Deže Ulica Šibenskih Vatrogasaca 3,22000 Šibenik</izvorni_sadrzaj>
    <derivirana_varijabla naziv="DomainObject.Predmet.StrankaWithAdress_1">FINA - RC Zagreb Koturaška 43,10000 Zagreb,Laszlo Attila Kerekes Jurjevgradska Ulica 2,22211 Tribunj,Lidia Deme Deže Ulica Šibenskih Vatrogasaca 3,22000 Šibenik</derivirana_varijabla>
  </DomainObject.Predmet.StrankaWithAdress>
  <DomainObject.Predmet.StrankaWithAdressOIB>
    <izvorni_sadrzaj>FINA - RC Zagreb, OIB 85821130368, Koturaška 43,10000 Zagreb,Laszlo Attila Kerekes, OIB 62718516583, Jurjevgradska Ulica 2,22211 Tribunj,Lidia Deme Deže, OIB 86397000627, Ulica Šibenskih Vatrogasaca 3,22000 Šibenik</izvorni_sadrzaj>
    <derivirana_varijabla naziv="DomainObject.Predmet.StrankaWithAdressOIB_1">FINA - RC Zagreb, OIB 85821130368, Koturaška 43,10000 Zagreb,Laszlo Attila Kerekes, OIB 62718516583, Jurjevgradska Ulica 2,22211 Tribunj,Lidia Deme Deže, OIB 86397000627, Ulica Šibenskih Vatrogasaca 3,22000 Šibenik</derivirana_varijabla>
  </DomainObject.Predmet.StrankaWithAdressOIB>
  <DomainObject.Predmet.StrankaNazivFormated>
    <izvorni_sadrzaj>FINA - RC Zagreb,Laszlo Attila Kerekes,Lidia Deme Deže</izvorni_sadrzaj>
    <derivirana_varijabla naziv="DomainObject.Predmet.StrankaNazivFormated_1">FINA - RC Zagreb,Laszlo Attila Kerekes,Lidia Deme Deže</derivirana_varijabla>
    <derivirana_varijabla naziv="Padez">FINA - RC Zagreb,Laszlo Attila Kerekes,Lidia Deme Deže</derivirana_varijabla>
  </DomainObject.Predmet.StrankaNazivFormated>
  <DomainObject.Predmet.StrankaNazivFormatedOIB>
    <izvorni_sadrzaj>FINA - RC Zagreb, OIB 85821130368,Laszlo Attila Kerekes, OIB 62718516583,Lidia Deme Deže, OIB 86397000627</izvorni_sadrzaj>
    <derivirana_varijabla naziv="DomainObject.Predmet.StrankaNazivFormatedOIB_1">FINA - RC Zagreb, OIB 85821130368,Laszlo Attila Kerekes, OIB 62718516583,Lidia Deme Deže, OIB 86397000627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 - RC Zagreb</item>
      <item>Laszlo Attila Kerekes</item>
      <item>Lidia Deme Deže</item>
    </izvorni_sadrzaj>
    <derivirana_varijabla naziv="DomainObject.Predmet.StrankaListFormated_1">
      <item>FINA - RC Zagreb</item>
      <item>Laszlo Attila Kerekes</item>
      <item>Lidia Deme Deže</item>
    </derivirana_varijabla>
  </DomainObject.Predmet.StrankaListFormated>
  <DomainObject.Predmet.StrankaList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FormatedOIB_1">
      <item>FINA - RC Zagreb, OIB 85821130368</item>
      <item>Laszlo Attila Kerekes, OIB 62718516583</item>
      <item>Lidia Deme Deže, OIB 86397000627</item>
    </derivirana_varijabla>
  </DomainObject.Predmet.StrankaListFormatedOIB>
  <DomainObject.Predmet.StrankaListFormatedWithAdress>
    <izvorni_sadrzaj>
      <item>FINA - RC Zagreb, Koturaška 43, 10000 Zagreb</item>
      <item>Laszlo Attila Kerekes, Jurjevgradska Ulica 2, 22211 Tribunj</item>
      <item>Lidia Deme Deže, Ulica Šibenskih Vatrogasaca 3, 22000 Šibenik</item>
    </izvorni_sadrzaj>
    <derivirana_varijabla naziv="DomainObject.Predmet.StrankaListFormatedWithAdress_1">
      <item>FINA - RC Zagreb, Koturaška 43, 10000 Zagreb</item>
      <item>Laszlo Attila Kerekes, Jurjevgradska Ulica 2, 22211 Tribunj</item>
      <item>Lidia Deme Deže, Ulica Šibenskih Vatrogasaca 3, 22000 Šibenik</item>
    </derivirana_varijabla>
  </DomainObject.Predmet.StrankaListFormatedWithAdress>
  <DomainObject.Predmet.StrankaListFormatedWithAdressOIB>
    <izvorni_sadrzaj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izvorni_sadrzaj>
    <derivirana_varijabla naziv="DomainObject.Predmet.StrankaListFormatedWithAdressOIB_1"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derivirana_varijabla>
  </DomainObject.Predmet.StrankaListFormatedWithAdressOIB>
  <DomainObject.Predmet.StrankaListNazivFormated>
    <izvorni_sadrzaj>
      <item>FINA - RC Zagreb</item>
      <item>Laszlo Attila Kerekes</item>
      <item>Lidia Deme Deže</item>
    </izvorni_sadrzaj>
    <derivirana_varijabla naziv="DomainObject.Predmet.StrankaListNazivFormated_1">
      <item>FINA - RC Zagreb</item>
      <item>Laszlo Attila Kerekes</item>
      <item>Lidia Deme Deže</item>
    </derivirana_varijabla>
  </DomainObject.Predmet.StrankaListNazivFormated>
  <DomainObject.Predmet.StrankaListNaziv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NazivFormatedOIB_1">
      <item>FINA - RC Zagreb, OIB 85821130368</item>
      <item>Laszlo Attila Kerekes, OIB 62718516583</item>
      <item>Lidia Deme Deže, OIB 86397000627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>Đorđe Malešević</item>
    </izvorni_sadrzaj>
    <derivirana_varijabla naziv="DomainObject.Predmet.OstaliListFormated_1">
      <item>Đorđe Malešević</item>
    </derivirana_varijabla>
    <derivirana_varijabla naziv="DrugaOsoba">
      <item>Đorđe Malešević</item>
    </derivirana_varijabla>
  </DomainObject.Predmet.OstaliListFormated>
  <DomainObject.Predmet.OstaliListFormatedOIB>
    <izvorni_sadrzaj>
      <item>Đorđe Malešević</item>
    </izvorni_sadrzaj>
    <derivirana_varijabla naziv="DomainObject.Predmet.OstaliListFormatedOIB_1">
      <item>Đorđe Malešević</item>
    </derivirana_varijabla>
  </DomainObject.Predmet.OstaliListFormatedOIB>
  <DomainObject.Predmet.OstaliListFormatedWithAdress>
    <izvorni_sadrzaj>
      <item>Đorđe Malešević, S. Radića 20, 22000 Šibenik</item>
    </izvorni_sadrzaj>
    <derivirana_varijabla naziv="DomainObject.Predmet.OstaliListFormatedWithAdress_1">
      <item>Đorđe Malešević, S. Radića 20, 22000 Šibenik</item>
    </derivirana_varijabla>
  </DomainObject.Predmet.OstaliListFormatedWithAdress>
  <DomainObject.Predmet.OstaliListFormatedWithAdressOIB>
    <izvorni_sadrzaj>
      <item>Đorđe Malešević, S. Radića 20, 22000 Šibenik</item>
    </izvorni_sadrzaj>
    <derivirana_varijabla naziv="DomainObject.Predmet.OstaliListFormatedWithAdressOIB_1">
      <item>Đorđe Malešević, S. Radića 20, 22000 Šibenik</item>
    </derivirana_varijabla>
  </DomainObject.Predmet.OstaliListFormatedWithAdressOIB>
  <DomainObject.Predmet.OstaliListNazivFormated>
    <izvorni_sadrzaj>
      <item>Đorđe Malešević</item>
    </izvorni_sadrzaj>
    <derivirana_varijabla naziv="DomainObject.Predmet.OstaliListNazivFormated_1">
      <item>Đorđe Malešević</item>
    </derivirana_varijabla>
  </DomainObject.Predmet.OstaliListNazivFormated>
  <DomainObject.Predmet.OstaliListNazivFormatedOIB>
    <izvorni_sadrzaj>
      <item>Đorđe Malešević</item>
    </izvorni_sadrzaj>
    <derivirana_varijabla naziv="DomainObject.Predmet.OstaliListNazivFormatedOIB_1">
      <item>Đorđe Malešević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St-339/2017-27</izvorni_sadrzaj>
    <derivirana_varijabla naziv="DomainObject.PoslovniBrojDokumenta_1">St-339/2017-27</derivirana_varijabla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2018.</izvorni_sadrzaj>
    <derivirana_varijabla naziv="DomainObject.Predmet.OdlukaRjesenje.DatumDonosenjaOdluke_1">27.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St-339/2017-18</izvorni_sadrzaj>
    <derivirana_varijabla naziv="DomainObject.Predmet.OdlukaRjesenje.Oznaka_1">St-339/2017-18</derivirana_varijabla>
  </DomainObject.Predmet.OdlukaRjesenje.Oznaka>
  <DomainObject.Predmet.SudioniciListNaziv>
    <izvorni_sadrzaj>
      <item>FINA - RC Zagreb</item>
      <item>PRIMOŠTEN dioničko društvo za hotelijerstvo i trgovinu</item>
      <item>Laszlo Attila Kerekes</item>
      <item>Lidia Deme Deže</item>
      <item>Đorđe Malešević</item>
    </izvorni_sadrzaj>
    <derivirana_varijabla naziv="DomainObject.Predmet.SudioniciListNaziv_1">
      <item>FINA - RC Zagreb</item>
      <item>PRIMOŠTEN dioničko društvo za hotelijerstvo i trgovinu</item>
      <item>Laszlo Attila Kerekes</item>
      <item>Lidia Deme Deže</item>
      <item>Đorđe Malešević</item>
    </derivirana_varijabla>
    <derivirana_varijabla naziv="OstaliSudionici">
      <item>FINA - RC Zagreb</item>
      <item>PRIMOŠTEN dioničko društvo za hotelijerstvo i trgovinu</item>
      <item>Laszlo Attila Kerekes</item>
      <item>Lidia Deme Deže</item>
      <item>Đorđe Malešević</item>
    </derivirana_varijabla>
  </DomainObject.Predmet.SudioniciListNaziv>
  <DomainObject.Predmet.SudioniciListAdressOIB>
    <izvorni_sadrzaj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izvorni_sadrzaj>
    <derivirana_varijabla naziv="DomainObject.Predmet.SudioniciListAdressOIB_1"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Laszlo Attila Kerekes, OIB 62718516583</izvorni_sadrzaj>
    <derivirana_varijabla naziv="DomainObject.Predmet.PristojbeSudionikNazivOIB_1">Laszlo Attila Kerekes, OIB: 62718516583, i Lidia Deme Deže, OIB: 86397000627, članovima uprave stečajnog dužnika</derivirana_varijabla>
  </DomainObject.Predmet.PristojbeSudionikNazivOIB>
  <DomainObject.Predmet.PristojbePNB>
    <izvorni_sadrzaj>HR635045-23405-10035202319</izvorni_sadrzaj>
    <derivirana_varijabla naziv="DomainObject.Predmet.PristojbePNB_1">HR635045-23405-10035202319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St-339/2017, TS ZD</izvorni_sadrzaj>
    <derivirana_varijabla naziv="DomainObject.Predmet.PristojbeOpisPlacanja_1">Pristojbe iz predmeta St-339/2017,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77587041388</item>
      <item>, OIB 62718516583</item>
      <item>, OIB 86397000627</item>
      <item>, OIB null</item>
    </izvorni_sadrzaj>
    <derivirana_varijabla naziv="DomainObject.Predmet.SudioniciListNazivOIB_1">
      <item>, OIB 85821130368</item>
      <item>, OIB 77587041388</item>
      <item>, OIB 62718516583</item>
      <item>, OIB 86397000627</item>
      <item>, OIB null</item>
    </derivirana_varijabla>
  </DomainObject.Predmet.SudioniciListNazivOIB>
  <DomainObject.Barcode>
    <izvorni_sadrzaj>iVBORw0KGgoAAAANSUhEUgAABVUAAAFBAQAAAABf6XKMAAAEPklEQVR42u3dQY4jIQyFYSQOkCNx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</izvorni_sadrzaj>
    <derivirana_varijabla naziv="DomainObject.Barcode_1">iVBORw0KGgoAAAANSUhEUgAABVUAAAFBAQAAAABf6XKMAAAEPklEQVR42u3dQY4jIQyFYSQOkCNx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St-339/2017, TS ZD</izvorni_sadrzaj>
    <derivirana_varijabla naziv="DomainObject.Predmet.PristojbeNazivVrste_1">Pristojbe iz predmeta St-339/2017,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1CCCE-3CD1-4250-BF25-F7D28E805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511</properties:Words>
  <properties:Characters>2989</properties:Characters>
  <properties:Lines>92</properties:Lines>
  <properties:Paragraphs>43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2018-10-12T06:43:00Z</cp:lastPrinted>
  <dcterms:modified xmlns:xsi="http://www.w3.org/2001/XMLSchema-instance" xsi:type="dcterms:W3CDTF">2018-10-12T06:44:00Z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St-339/2017-27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