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6261" w14:paraId="14c6261" w:rsidRDefault="000D6BA8" w:rsidP="00071633" w:rsidR="000D6BA8" w:rsidRPr="003636AD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3636AD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1633" w:rsidRPr="003636AD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3636AD">
      <w:pPr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3636AD">
      <w:pPr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TRGOVAČKI SUD U ZAGREBU</w:t>
      </w:r>
    </w:p>
    <w:p w:rsidRDefault="00071633" w:rsidP="00895E2C" w:rsidR="00853FF6" w:rsidRPr="003636AD">
      <w:pPr>
        <w:jc w:val="right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Zagreb, Amruševa 2/II</w:t>
      </w:r>
      <w:r w:rsidR="005568C5" w:rsidRPr="003636AD">
        <w:rPr>
          <w:bCs/>
          <w:sz w:val="24"/>
          <w:szCs w:val="24"/>
        </w:rPr>
        <w:tab/>
      </w:r>
      <w:r w:rsidR="005568C5" w:rsidRPr="003636AD">
        <w:rPr>
          <w:bCs/>
          <w:sz w:val="24"/>
          <w:szCs w:val="24"/>
        </w:rPr>
        <w:tab/>
      </w:r>
      <w:r w:rsidR="005568C5" w:rsidRPr="003636AD">
        <w:rPr>
          <w:bCs/>
          <w:sz w:val="24"/>
          <w:szCs w:val="24"/>
        </w:rPr>
        <w:tab/>
      </w:r>
      <w:r w:rsidR="005568C5" w:rsidRPr="003636AD">
        <w:rPr>
          <w:bCs/>
          <w:sz w:val="24"/>
          <w:szCs w:val="24"/>
        </w:rPr>
        <w:tab/>
        <w:t xml:space="preserve">        </w:t>
      </w:r>
      <w:r w:rsidR="0089076F" w:rsidRPr="003636AD">
        <w:rPr>
          <w:bCs/>
          <w:sz w:val="24"/>
          <w:szCs w:val="24"/>
        </w:rPr>
        <w:tab/>
      </w:r>
      <w:r w:rsidR="0089076F" w:rsidRPr="003636AD">
        <w:rPr>
          <w:bCs/>
          <w:sz w:val="24"/>
          <w:szCs w:val="24"/>
        </w:rPr>
        <w:tab/>
      </w:r>
      <w:r w:rsidR="0089076F" w:rsidRPr="003636AD">
        <w:rPr>
          <w:bCs/>
          <w:sz w:val="24"/>
          <w:szCs w:val="24"/>
        </w:rPr>
        <w:tab/>
      </w:r>
      <w:r w:rsidR="0089076F" w:rsidRPr="003636AD">
        <w:rPr>
          <w:bCs/>
          <w:sz w:val="24"/>
          <w:szCs w:val="24"/>
        </w:rPr>
        <w:tab/>
      </w:r>
      <w:r w:rsidR="0089076F" w:rsidRPr="003636AD">
        <w:rPr>
          <w:bCs/>
          <w:sz w:val="24"/>
          <w:szCs w:val="24"/>
        </w:rPr>
        <w:tab/>
      </w:r>
      <w:r w:rsidR="0089076F" w:rsidRPr="003636AD">
        <w:rPr>
          <w:bCs/>
          <w:sz w:val="24"/>
          <w:szCs w:val="24"/>
        </w:rPr>
        <w:tab/>
      </w:r>
      <w:r w:rsidR="0089076F" w:rsidRPr="003636AD">
        <w:rPr>
          <w:bCs/>
          <w:sz w:val="24"/>
          <w:szCs w:val="24"/>
        </w:rPr>
        <w:tab/>
      </w:r>
      <w:r w:rsidRPr="003636AD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3636AD">
        <w:rPr>
          <w:bCs/>
          <w:sz w:val="24"/>
          <w:szCs w:val="24"/>
        </w:rPr>
        <w:t>.</w:t>
      </w:r>
      <w:r w:rsidR="00B84EFD" w:rsidRPr="003636AD">
        <w:rPr>
          <w:bCs/>
          <w:sz w:val="24"/>
          <w:szCs w:val="24"/>
        </w:rPr>
        <w:t xml:space="preserve"> St-</w:t>
      </w:r>
      <w:r w:rsidR="00511128" w:rsidRPr="003636AD">
        <w:rPr>
          <w:bCs/>
          <w:sz w:val="24"/>
          <w:szCs w:val="24"/>
        </w:rPr>
        <w:t>6029/16</w:t>
      </w:r>
    </w:p>
    <w:p w:rsidRDefault="00853FF6" w:rsidP="00853FF6" w:rsidR="00853FF6" w:rsidRPr="003636AD">
      <w:pPr>
        <w:rPr>
          <w:bCs/>
          <w:sz w:val="24"/>
          <w:szCs w:val="24"/>
        </w:rPr>
      </w:pPr>
    </w:p>
    <w:p w:rsidRDefault="00853FF6" w:rsidP="00FE3415" w:rsidR="00853FF6" w:rsidRPr="003636AD">
      <w:pPr>
        <w:pStyle w:val="Naslov3"/>
        <w:rPr>
          <w:b w:val="false"/>
          <w:bCs/>
          <w:szCs w:val="24"/>
        </w:rPr>
      </w:pPr>
      <w:r w:rsidRPr="003636AD">
        <w:rPr>
          <w:b w:val="false"/>
          <w:bCs/>
          <w:szCs w:val="24"/>
        </w:rPr>
        <w:t>Z A P I S N I K</w:t>
      </w:r>
    </w:p>
    <w:p w:rsidRDefault="00071633" w:rsidP="00FE3415" w:rsidR="00853FF6" w:rsidRPr="003636AD">
      <w:pPr>
        <w:pStyle w:val="Naslov1"/>
        <w:jc w:val="center"/>
        <w:rPr>
          <w:b w:val="false"/>
          <w:bCs/>
          <w:szCs w:val="24"/>
        </w:rPr>
      </w:pPr>
      <w:r w:rsidRPr="003636AD">
        <w:rPr>
          <w:b w:val="false"/>
          <w:bCs/>
          <w:szCs w:val="24"/>
        </w:rPr>
        <w:t>S</w:t>
      </w:r>
      <w:r w:rsidR="00853FF6" w:rsidRPr="003636AD">
        <w:rPr>
          <w:b w:val="false"/>
          <w:bCs/>
          <w:szCs w:val="24"/>
        </w:rPr>
        <w:t xml:space="preserve"> ISPITNOG ROČIŠTA</w:t>
      </w:r>
    </w:p>
    <w:p w:rsidRDefault="005A3188" w:rsidP="005A3188" w:rsidR="005A3188" w:rsidRPr="003636AD">
      <w:pPr>
        <w:rPr>
          <w:sz w:val="24"/>
          <w:szCs w:val="24"/>
        </w:rPr>
      </w:pPr>
    </w:p>
    <w:p w:rsidRDefault="009919F7" w:rsidP="00144C1A" w:rsidR="007B68C2" w:rsidRPr="003636AD">
      <w:pPr>
        <w:ind w:right="-283"/>
        <w:jc w:val="both"/>
        <w:rPr>
          <w:rFonts w:eastAsiaTheme="minorEastAsia"/>
          <w:sz w:val="24"/>
          <w:szCs w:val="24"/>
        </w:rPr>
      </w:pPr>
      <w:r w:rsidRPr="003636AD">
        <w:rPr>
          <w:bCs/>
          <w:sz w:val="24"/>
          <w:szCs w:val="24"/>
        </w:rPr>
        <w:t xml:space="preserve">održanog dana </w:t>
      </w:r>
      <w:r w:rsidR="00511128" w:rsidRPr="003636AD">
        <w:rPr>
          <w:bCs/>
          <w:sz w:val="24"/>
          <w:szCs w:val="24"/>
        </w:rPr>
        <w:t>30</w:t>
      </w:r>
      <w:r w:rsidR="00783A86" w:rsidRPr="003636AD">
        <w:rPr>
          <w:bCs/>
          <w:sz w:val="24"/>
          <w:szCs w:val="24"/>
        </w:rPr>
        <w:t>. kolovoza</w:t>
      </w:r>
      <w:r w:rsidRPr="003636AD">
        <w:rPr>
          <w:bCs/>
          <w:sz w:val="24"/>
          <w:szCs w:val="24"/>
        </w:rPr>
        <w:t xml:space="preserve"> 2018. na Trgovačkom sudu u Zagrebu, Amruševa 2/II, soba 55/III kat, DZ u stečajnom predmetu nad stečajnim </w:t>
      </w:r>
      <w:r w:rsidR="00511128" w:rsidRPr="003636AD">
        <w:rPr>
          <w:sz w:val="24"/>
          <w:szCs w:val="24"/>
        </w:rPr>
        <w:t xml:space="preserve">dužnikom </w:t>
      </w:r>
      <w:r w:rsidR="00511128" w:rsidRPr="003636AD">
        <w:rPr>
          <w:rFonts w:eastAsiaTheme="minorEastAsia"/>
          <w:sz w:val="24"/>
          <w:szCs w:val="24"/>
        </w:rPr>
        <w:t>IMPERIJ PLAST d.o.o., Sesvete, Ljudevita Posavskog 8, OIB: 67866508767</w:t>
      </w:r>
    </w:p>
    <w:p w:rsidRDefault="00511128" w:rsidP="00144C1A" w:rsidR="00511128" w:rsidRPr="003636AD">
      <w:pPr>
        <w:ind w:right="-283"/>
        <w:jc w:val="both"/>
        <w:rPr>
          <w:bCs/>
          <w:sz w:val="24"/>
          <w:szCs w:val="24"/>
        </w:rPr>
      </w:pPr>
    </w:p>
    <w:p w:rsidRDefault="00853FF6" w:rsidP="00385B17" w:rsidR="00853FF6" w:rsidRPr="003636AD">
      <w:pPr>
        <w:jc w:val="both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Nazočni od suda:</w:t>
      </w:r>
    </w:p>
    <w:p w:rsidRDefault="00071633" w:rsidP="00853FF6" w:rsidR="00853FF6" w:rsidRPr="003636AD">
      <w:pPr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Vesna Sremac Šoštar</w:t>
      </w:r>
      <w:r w:rsidR="004642DE" w:rsidRPr="003636AD">
        <w:rPr>
          <w:bCs/>
          <w:sz w:val="24"/>
          <w:szCs w:val="24"/>
        </w:rPr>
        <w:t xml:space="preserve">, </w:t>
      </w:r>
      <w:r w:rsidR="00853FF6" w:rsidRPr="003636AD">
        <w:rPr>
          <w:bCs/>
          <w:sz w:val="24"/>
          <w:szCs w:val="24"/>
        </w:rPr>
        <w:t>sudac</w:t>
      </w:r>
    </w:p>
    <w:p w:rsidRDefault="00B24AB2" w:rsidP="00AE3986" w:rsidR="00853FF6" w:rsidRPr="003636A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Greta Jurišić</w:t>
      </w:r>
      <w:r w:rsidR="00853FF6" w:rsidRPr="003636AD">
        <w:rPr>
          <w:bCs/>
          <w:sz w:val="24"/>
          <w:szCs w:val="24"/>
        </w:rPr>
        <w:t>, zapisničar</w:t>
      </w:r>
    </w:p>
    <w:p w:rsidRDefault="00853FF6" w:rsidP="00853FF6" w:rsidR="00853FF6" w:rsidRPr="003636AD">
      <w:pPr>
        <w:rPr>
          <w:bCs/>
          <w:sz w:val="24"/>
          <w:szCs w:val="24"/>
        </w:rPr>
      </w:pPr>
    </w:p>
    <w:p w:rsidRDefault="00853FF6" w:rsidP="00853FF6" w:rsidR="00853FF6" w:rsidRPr="003636AD">
      <w:pPr>
        <w:rPr>
          <w:sz w:val="24"/>
          <w:szCs w:val="24"/>
        </w:rPr>
      </w:pPr>
      <w:r w:rsidRPr="003636AD">
        <w:rPr>
          <w:sz w:val="24"/>
          <w:szCs w:val="24"/>
        </w:rPr>
        <w:t>Utvrđuje se da je pristu</w:t>
      </w:r>
      <w:r w:rsidR="002A3A8D" w:rsidRPr="003636AD">
        <w:rPr>
          <w:sz w:val="24"/>
          <w:szCs w:val="24"/>
        </w:rPr>
        <w:t>pio</w:t>
      </w:r>
      <w:r w:rsidRPr="003636AD">
        <w:rPr>
          <w:sz w:val="24"/>
          <w:szCs w:val="24"/>
        </w:rPr>
        <w:t xml:space="preserve"> stečajn</w:t>
      </w:r>
      <w:r w:rsidR="002A3A8D" w:rsidRPr="003636AD">
        <w:rPr>
          <w:sz w:val="24"/>
          <w:szCs w:val="24"/>
        </w:rPr>
        <w:t>i</w:t>
      </w:r>
      <w:r w:rsidR="00DC6824" w:rsidRPr="003636AD">
        <w:rPr>
          <w:sz w:val="24"/>
          <w:szCs w:val="24"/>
        </w:rPr>
        <w:t xml:space="preserve"> upravitelj</w:t>
      </w:r>
      <w:r w:rsidR="00303628" w:rsidRPr="003636AD">
        <w:rPr>
          <w:sz w:val="24"/>
          <w:szCs w:val="24"/>
        </w:rPr>
        <w:t xml:space="preserve"> </w:t>
      </w:r>
      <w:r w:rsidR="00511128" w:rsidRPr="003636AD">
        <w:rPr>
          <w:color w:val="000000"/>
          <w:sz w:val="24"/>
          <w:szCs w:val="24"/>
        </w:rPr>
        <w:t>Jure Marušić</w:t>
      </w:r>
    </w:p>
    <w:p w:rsidRDefault="00954230" w:rsidP="00853FF6" w:rsidR="00954230" w:rsidRPr="003636AD">
      <w:pPr>
        <w:rPr>
          <w:bCs/>
          <w:sz w:val="24"/>
          <w:szCs w:val="24"/>
        </w:rPr>
      </w:pPr>
    </w:p>
    <w:p w:rsidRDefault="00071633" w:rsidP="00853FF6" w:rsidR="00D4581C" w:rsidRPr="003636AD">
      <w:pPr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 xml:space="preserve">Započeto </w:t>
      </w:r>
      <w:r w:rsidR="00511128" w:rsidRPr="003636AD">
        <w:rPr>
          <w:bCs/>
          <w:sz w:val="24"/>
          <w:szCs w:val="24"/>
        </w:rPr>
        <w:t>u 10,00</w:t>
      </w:r>
      <w:r w:rsidR="00956688" w:rsidRPr="003636AD">
        <w:rPr>
          <w:bCs/>
          <w:sz w:val="24"/>
          <w:szCs w:val="24"/>
        </w:rPr>
        <w:t xml:space="preserve"> </w:t>
      </w:r>
      <w:r w:rsidR="00853FF6" w:rsidRPr="003636AD">
        <w:rPr>
          <w:bCs/>
          <w:sz w:val="24"/>
          <w:szCs w:val="24"/>
        </w:rPr>
        <w:t>sati.</w:t>
      </w:r>
    </w:p>
    <w:p w:rsidRDefault="00D4581C" w:rsidP="00853FF6" w:rsidR="00D4581C" w:rsidRPr="003636AD">
      <w:pPr>
        <w:rPr>
          <w:bCs/>
          <w:sz w:val="24"/>
          <w:szCs w:val="24"/>
        </w:rPr>
      </w:pPr>
    </w:p>
    <w:p w:rsidRDefault="00853FF6" w:rsidP="00853FF6" w:rsidR="00071633" w:rsidRPr="003636AD">
      <w:pPr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Ročište je javno.</w:t>
      </w:r>
    </w:p>
    <w:p w:rsidRDefault="00071633" w:rsidP="00853FF6" w:rsidR="00071633" w:rsidRPr="003636AD">
      <w:pPr>
        <w:rPr>
          <w:bCs/>
          <w:sz w:val="24"/>
          <w:szCs w:val="24"/>
        </w:rPr>
      </w:pPr>
    </w:p>
    <w:p w:rsidRDefault="00853FF6" w:rsidP="00AB5AC2" w:rsidR="00853FF6" w:rsidRPr="003636AD">
      <w:pPr>
        <w:jc w:val="both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Utvrđuje se da su p</w:t>
      </w:r>
      <w:r w:rsidR="009E0988" w:rsidRPr="003636AD">
        <w:rPr>
          <w:bCs/>
          <w:sz w:val="24"/>
          <w:szCs w:val="24"/>
        </w:rPr>
        <w:t>ristupili sl</w:t>
      </w:r>
      <w:r w:rsidRPr="003636AD">
        <w:rPr>
          <w:bCs/>
          <w:sz w:val="24"/>
          <w:szCs w:val="24"/>
        </w:rPr>
        <w:t>jedeći vjerovnici:</w:t>
      </w:r>
    </w:p>
    <w:p w:rsidRDefault="0020394D" w:rsidP="00AB5AC2" w:rsidR="0020394D" w:rsidRPr="003636AD">
      <w:pPr>
        <w:jc w:val="both"/>
        <w:rPr>
          <w:bCs/>
          <w:sz w:val="24"/>
          <w:szCs w:val="24"/>
        </w:rPr>
      </w:pPr>
    </w:p>
    <w:p w:rsidRDefault="0020394D" w:rsidP="00AB5AC2" w:rsidR="00B74DB8" w:rsidRPr="003636AD">
      <w:pPr>
        <w:jc w:val="both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RH, MF, Po</w:t>
      </w:r>
      <w:r w:rsidR="00760D2B" w:rsidRPr="003636AD">
        <w:rPr>
          <w:bCs/>
          <w:sz w:val="24"/>
          <w:szCs w:val="24"/>
        </w:rPr>
        <w:t>rezna uprava, zastupano po ŽDO Z</w:t>
      </w:r>
      <w:r w:rsidRPr="003636AD">
        <w:rPr>
          <w:bCs/>
          <w:sz w:val="24"/>
          <w:szCs w:val="24"/>
        </w:rPr>
        <w:t>agreb</w:t>
      </w:r>
      <w:r w:rsidR="00926D3C">
        <w:rPr>
          <w:bCs/>
          <w:sz w:val="24"/>
          <w:szCs w:val="24"/>
        </w:rPr>
        <w:t>, Tanja Šušak</w:t>
      </w:r>
      <w:r w:rsidR="007C03C6">
        <w:rPr>
          <w:bCs/>
          <w:sz w:val="24"/>
          <w:szCs w:val="24"/>
        </w:rPr>
        <w:t xml:space="preserve"> zamjenik ŽDO</w:t>
      </w:r>
    </w:p>
    <w:p w:rsidRDefault="006C17D4" w:rsidP="00AB5AC2" w:rsidR="006C17D4" w:rsidRPr="003636AD">
      <w:pPr>
        <w:jc w:val="both"/>
        <w:rPr>
          <w:bCs/>
          <w:sz w:val="24"/>
          <w:szCs w:val="24"/>
        </w:rPr>
      </w:pPr>
    </w:p>
    <w:p w:rsidRDefault="00A9525B" w:rsidP="00A9525B" w:rsidR="00A9525B" w:rsidRPr="003636AD">
      <w:pPr>
        <w:jc w:val="both"/>
        <w:rPr>
          <w:bCs/>
          <w:sz w:val="24"/>
          <w:szCs w:val="24"/>
        </w:rPr>
      </w:pPr>
    </w:p>
    <w:p w:rsidRDefault="003636AD" w:rsidP="00B532E6" w:rsidR="00280D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spisu ne prileži </w:t>
      </w:r>
      <w:r w:rsidR="00B532E6">
        <w:rPr>
          <w:sz w:val="24"/>
          <w:szCs w:val="24"/>
        </w:rPr>
        <w:t>izvješće</w:t>
      </w:r>
      <w:r>
        <w:rPr>
          <w:sz w:val="24"/>
          <w:szCs w:val="24"/>
        </w:rPr>
        <w:t xml:space="preserve"> o gospodarskom položaju dužnika i njegovim uzrcima</w:t>
      </w:r>
      <w:r w:rsidR="007C03C6">
        <w:rPr>
          <w:sz w:val="24"/>
          <w:szCs w:val="24"/>
        </w:rPr>
        <w:t>,</w:t>
      </w:r>
      <w:r>
        <w:rPr>
          <w:sz w:val="24"/>
          <w:szCs w:val="24"/>
        </w:rPr>
        <w:t xml:space="preserve"> a niti tablice </w:t>
      </w:r>
      <w:r w:rsidR="00B532E6">
        <w:rPr>
          <w:sz w:val="24"/>
          <w:szCs w:val="24"/>
        </w:rPr>
        <w:t>prijavljenih</w:t>
      </w:r>
      <w:r>
        <w:rPr>
          <w:sz w:val="24"/>
          <w:szCs w:val="24"/>
        </w:rPr>
        <w:t xml:space="preserve"> </w:t>
      </w:r>
      <w:r w:rsidR="00B532E6">
        <w:rPr>
          <w:sz w:val="24"/>
          <w:szCs w:val="24"/>
        </w:rPr>
        <w:t>tražbina</w:t>
      </w:r>
      <w:r>
        <w:rPr>
          <w:sz w:val="24"/>
          <w:szCs w:val="24"/>
        </w:rPr>
        <w:t xml:space="preserve">, razlučnih i izlučnih prava, koje je stečajni upravitelj bio dužan sastaviti na propisanom obrascu. Stečajni upravitelj ističe da </w:t>
      </w:r>
      <w:r w:rsidR="007C03C6">
        <w:rPr>
          <w:sz w:val="24"/>
          <w:szCs w:val="24"/>
        </w:rPr>
        <w:t>su</w:t>
      </w:r>
      <w:r>
        <w:rPr>
          <w:sz w:val="24"/>
          <w:szCs w:val="24"/>
        </w:rPr>
        <w:t xml:space="preserve"> </w:t>
      </w:r>
      <w:r w:rsidR="00B532E6">
        <w:rPr>
          <w:sz w:val="24"/>
          <w:szCs w:val="24"/>
        </w:rPr>
        <w:t>u roku, koji je odredio sud u r</w:t>
      </w:r>
      <w:r>
        <w:rPr>
          <w:sz w:val="24"/>
          <w:szCs w:val="24"/>
        </w:rPr>
        <w:t>ješenju o otvaranj</w:t>
      </w:r>
      <w:r w:rsidR="00B532E6">
        <w:rPr>
          <w:sz w:val="24"/>
          <w:szCs w:val="24"/>
        </w:rPr>
        <w:t>u stečajnog postupka nad dužnik</w:t>
      </w:r>
      <w:r>
        <w:rPr>
          <w:sz w:val="24"/>
          <w:szCs w:val="24"/>
        </w:rPr>
        <w:t>om stigl</w:t>
      </w:r>
      <w:r w:rsidR="007C03C6">
        <w:rPr>
          <w:sz w:val="24"/>
          <w:szCs w:val="24"/>
        </w:rPr>
        <w:t>e</w:t>
      </w:r>
      <w:r>
        <w:rPr>
          <w:sz w:val="24"/>
          <w:szCs w:val="24"/>
        </w:rPr>
        <w:t xml:space="preserve"> samo </w:t>
      </w:r>
      <w:r w:rsidR="007C03C6">
        <w:rPr>
          <w:sz w:val="24"/>
          <w:szCs w:val="24"/>
        </w:rPr>
        <w:t>tri</w:t>
      </w:r>
      <w:r>
        <w:rPr>
          <w:sz w:val="24"/>
          <w:szCs w:val="24"/>
        </w:rPr>
        <w:t xml:space="preserve"> prijav</w:t>
      </w:r>
      <w:r w:rsidR="007C03C6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B532E6">
        <w:rPr>
          <w:sz w:val="24"/>
          <w:szCs w:val="24"/>
        </w:rPr>
        <w:t>tražbine</w:t>
      </w:r>
      <w:r>
        <w:rPr>
          <w:sz w:val="24"/>
          <w:szCs w:val="24"/>
        </w:rPr>
        <w:t xml:space="preserve"> vjerovnika i to</w:t>
      </w:r>
      <w:r w:rsidR="007C03C6">
        <w:rPr>
          <w:sz w:val="24"/>
          <w:szCs w:val="24"/>
        </w:rPr>
        <w:t xml:space="preserve"> jedna, koja je tek naknadno dopunjena,</w:t>
      </w:r>
      <w:r>
        <w:rPr>
          <w:sz w:val="24"/>
          <w:szCs w:val="24"/>
        </w:rPr>
        <w:t xml:space="preserve"> pa nije bilo </w:t>
      </w:r>
      <w:r w:rsidR="00B532E6">
        <w:rPr>
          <w:sz w:val="24"/>
          <w:szCs w:val="24"/>
        </w:rPr>
        <w:t>mogućnosti</w:t>
      </w:r>
      <w:r>
        <w:rPr>
          <w:sz w:val="24"/>
          <w:szCs w:val="24"/>
        </w:rPr>
        <w:t xml:space="preserve"> sastaviti tražene tablice prema čl. 259 SZ-a (NN 71/15, i 104/17). Ostaje u cijelosti kod navoda iz sv</w:t>
      </w:r>
      <w:r w:rsidR="00B532E6">
        <w:rPr>
          <w:sz w:val="24"/>
          <w:szCs w:val="24"/>
        </w:rPr>
        <w:t xml:space="preserve">og podneska od 10. srpnja 2018. </w:t>
      </w:r>
      <w:r>
        <w:rPr>
          <w:sz w:val="24"/>
          <w:szCs w:val="24"/>
        </w:rPr>
        <w:t xml:space="preserve">godine, iz kojeg </w:t>
      </w:r>
      <w:r w:rsidR="00B532E6">
        <w:rPr>
          <w:sz w:val="24"/>
          <w:szCs w:val="24"/>
        </w:rPr>
        <w:t>proizlazi</w:t>
      </w:r>
      <w:r>
        <w:rPr>
          <w:sz w:val="24"/>
          <w:szCs w:val="24"/>
        </w:rPr>
        <w:t xml:space="preserve"> da stečajni dužnik nema imovine dovoljne ni za namirenje troškova stečajnog postupka, pa se predlaže obustava i zaključenje stečajnog postupka zbog nedostatnosti stečajne mase, prema č</w:t>
      </w:r>
      <w:r w:rsidR="007C03C6">
        <w:rPr>
          <w:sz w:val="24"/>
          <w:szCs w:val="24"/>
        </w:rPr>
        <w:t>l</w:t>
      </w:r>
      <w:r>
        <w:rPr>
          <w:sz w:val="24"/>
          <w:szCs w:val="24"/>
        </w:rPr>
        <w:t>. 293 SZ-a.</w:t>
      </w:r>
    </w:p>
    <w:p w:rsidRDefault="003636AD" w:rsidP="00175CA0" w:rsidR="006C17D4" w:rsidRPr="003636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Imajući u vidu da ne postoje uvjeti za </w:t>
      </w:r>
      <w:r w:rsidR="00B532E6">
        <w:rPr>
          <w:sz w:val="24"/>
          <w:szCs w:val="24"/>
        </w:rPr>
        <w:t>održavanje</w:t>
      </w:r>
      <w:r>
        <w:rPr>
          <w:sz w:val="24"/>
          <w:szCs w:val="24"/>
        </w:rPr>
        <w:t xml:space="preserve"> današnjeg ispitnog i </w:t>
      </w:r>
      <w:r w:rsidR="00B532E6">
        <w:rPr>
          <w:sz w:val="24"/>
          <w:szCs w:val="24"/>
        </w:rPr>
        <w:t>izvještajnog</w:t>
      </w:r>
      <w:r w:rsidR="007C03C6">
        <w:rPr>
          <w:sz w:val="24"/>
          <w:szCs w:val="24"/>
        </w:rPr>
        <w:t xml:space="preserve"> ročišta, </w:t>
      </w:r>
    </w:p>
    <w:p w:rsidRDefault="006C17D4" w:rsidP="006C17D4" w:rsidR="006C17D4" w:rsidRPr="003636AD">
      <w:pPr>
        <w:jc w:val="both"/>
        <w:rPr>
          <w:sz w:val="24"/>
          <w:szCs w:val="24"/>
        </w:rPr>
      </w:pPr>
    </w:p>
    <w:p w:rsidRDefault="000079B9" w:rsidP="006C17D4" w:rsidR="000079B9" w:rsidRPr="003636AD">
      <w:pPr>
        <w:jc w:val="both"/>
        <w:rPr>
          <w:sz w:val="24"/>
          <w:szCs w:val="24"/>
        </w:rPr>
      </w:pPr>
      <w:r w:rsidRPr="003636AD">
        <w:rPr>
          <w:sz w:val="24"/>
          <w:szCs w:val="24"/>
          <w:lang w:val="pl-PL"/>
        </w:rPr>
        <w:t>Sud donosi</w:t>
      </w:r>
    </w:p>
    <w:p w:rsidRDefault="000079B9" w:rsidP="009029D4" w:rsidR="000079B9" w:rsidRPr="003636AD">
      <w:pPr>
        <w:jc w:val="both"/>
        <w:rPr>
          <w:sz w:val="24"/>
          <w:szCs w:val="24"/>
          <w:lang w:val="pl-PL"/>
        </w:rPr>
      </w:pPr>
    </w:p>
    <w:p w:rsidRDefault="000079B9" w:rsidP="000079B9" w:rsidR="000079B9" w:rsidRPr="003636AD">
      <w:pPr>
        <w:jc w:val="center"/>
        <w:rPr>
          <w:sz w:val="24"/>
          <w:szCs w:val="24"/>
          <w:lang w:val="pl-PL"/>
        </w:rPr>
      </w:pPr>
      <w:r w:rsidRPr="003636AD">
        <w:rPr>
          <w:sz w:val="24"/>
          <w:szCs w:val="24"/>
          <w:lang w:val="pl-PL"/>
        </w:rPr>
        <w:t>Rješenje</w:t>
      </w:r>
    </w:p>
    <w:p w:rsidRDefault="000079B9" w:rsidP="009029D4" w:rsidR="000079B9" w:rsidRPr="003636AD">
      <w:pPr>
        <w:jc w:val="both"/>
        <w:rPr>
          <w:sz w:val="24"/>
          <w:szCs w:val="24"/>
          <w:lang w:val="pl-PL"/>
        </w:rPr>
      </w:pPr>
    </w:p>
    <w:p w:rsidRDefault="00E740C4" w:rsidP="007C03C6" w:rsidR="007C03C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Današnje i</w:t>
      </w:r>
      <w:r w:rsidR="007C03C6">
        <w:rPr>
          <w:sz w:val="24"/>
          <w:szCs w:val="24"/>
        </w:rPr>
        <w:t xml:space="preserve">spitno i izvještajno ročište u stečajnom postupku nad navedenim dužnikom neće se održati. Nalaže se stečajnom upravitelju u roku od 3 dana postupiti u smislu čl. </w:t>
      </w:r>
    </w:p>
    <w:p w:rsidRDefault="007C03C6" w:rsidP="007C03C6" w:rsidR="007C03C6" w:rsidRPr="003636A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227 i 259 SZ-a. Novo ispitno ročište određuje se za dan </w:t>
      </w:r>
      <w:r w:rsidR="00E740C4">
        <w:rPr>
          <w:sz w:val="24"/>
          <w:szCs w:val="24"/>
        </w:rPr>
        <w:t>10. listopada 2018. godine u 11,00 sat</w:t>
      </w:r>
      <w:r w:rsidR="0078635B">
        <w:rPr>
          <w:sz w:val="24"/>
          <w:szCs w:val="24"/>
        </w:rPr>
        <w:t>i</w:t>
      </w:r>
      <w:r w:rsidR="00E740C4">
        <w:rPr>
          <w:sz w:val="24"/>
          <w:szCs w:val="24"/>
        </w:rPr>
        <w:t>, a izvještajno ročište u 11,15 sati.</w:t>
      </w:r>
    </w:p>
    <w:p w:rsidRDefault="002753EC" w:rsidP="0013610F" w:rsidR="002753EC" w:rsidRPr="003636AD">
      <w:pPr>
        <w:rPr>
          <w:bCs/>
          <w:sz w:val="24"/>
          <w:szCs w:val="24"/>
        </w:rPr>
      </w:pPr>
    </w:p>
    <w:p w:rsidRDefault="0013610F" w:rsidP="004A38B4" w:rsidR="0013610F" w:rsidRPr="003636AD">
      <w:pPr>
        <w:jc w:val="center"/>
        <w:rPr>
          <w:bCs/>
          <w:sz w:val="24"/>
          <w:szCs w:val="24"/>
        </w:rPr>
      </w:pPr>
    </w:p>
    <w:p w:rsidRDefault="004A38B4" w:rsidP="004A38B4" w:rsidR="00853FF6" w:rsidRPr="003636AD">
      <w:pPr>
        <w:jc w:val="center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D</w:t>
      </w:r>
      <w:r w:rsidR="00853FF6" w:rsidRPr="003636AD">
        <w:rPr>
          <w:bCs/>
          <w:sz w:val="24"/>
          <w:szCs w:val="24"/>
        </w:rPr>
        <w:t>ovršeno u</w:t>
      </w:r>
      <w:r w:rsidR="00862E38" w:rsidRPr="003636AD">
        <w:rPr>
          <w:bCs/>
          <w:sz w:val="24"/>
          <w:szCs w:val="24"/>
        </w:rPr>
        <w:t xml:space="preserve"> </w:t>
      </w:r>
      <w:r w:rsidR="00F72AB6">
        <w:rPr>
          <w:bCs/>
          <w:sz w:val="24"/>
          <w:szCs w:val="24"/>
        </w:rPr>
        <w:t>10,0</w:t>
      </w:r>
      <w:r w:rsidR="00E740C4">
        <w:rPr>
          <w:bCs/>
          <w:sz w:val="24"/>
          <w:szCs w:val="24"/>
        </w:rPr>
        <w:t>5</w:t>
      </w:r>
      <w:r w:rsidR="00E14047" w:rsidRPr="003636AD">
        <w:rPr>
          <w:bCs/>
          <w:sz w:val="24"/>
          <w:szCs w:val="24"/>
        </w:rPr>
        <w:t xml:space="preserve"> </w:t>
      </w:r>
      <w:r w:rsidR="00862E38" w:rsidRPr="003636AD">
        <w:rPr>
          <w:bCs/>
          <w:sz w:val="24"/>
          <w:szCs w:val="24"/>
        </w:rPr>
        <w:t>sati</w:t>
      </w:r>
    </w:p>
    <w:p w:rsidRDefault="00FF4310" w:rsidP="00895E2C" w:rsidR="00FF4310" w:rsidRPr="003636AD">
      <w:pPr>
        <w:rPr>
          <w:bCs/>
          <w:sz w:val="24"/>
          <w:szCs w:val="24"/>
        </w:rPr>
      </w:pPr>
    </w:p>
    <w:p w:rsidRDefault="008B28EF" w:rsidP="00853FF6" w:rsidR="00853FF6" w:rsidRPr="003636AD">
      <w:pPr>
        <w:jc w:val="center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 xml:space="preserve">   </w:t>
      </w:r>
      <w:r w:rsidR="001B2756" w:rsidRPr="003636AD">
        <w:rPr>
          <w:bCs/>
          <w:sz w:val="24"/>
          <w:szCs w:val="24"/>
        </w:rPr>
        <w:t>S</w:t>
      </w:r>
      <w:r w:rsidR="00037E28" w:rsidRPr="003636AD">
        <w:rPr>
          <w:bCs/>
          <w:sz w:val="24"/>
          <w:szCs w:val="24"/>
        </w:rPr>
        <w:t>udac</w:t>
      </w:r>
      <w:r w:rsidR="00F85D7A" w:rsidRPr="003636AD">
        <w:rPr>
          <w:bCs/>
          <w:sz w:val="24"/>
          <w:szCs w:val="24"/>
        </w:rPr>
        <w:t>:</w:t>
      </w:r>
    </w:p>
    <w:p w:rsidRDefault="008B28EF" w:rsidP="00B754B4" w:rsidR="003E49B9" w:rsidRPr="003636AD">
      <w:pPr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3636AD">
      <w:pPr>
        <w:jc w:val="center"/>
        <w:rPr>
          <w:bCs/>
          <w:sz w:val="24"/>
          <w:szCs w:val="24"/>
        </w:rPr>
      </w:pPr>
    </w:p>
    <w:p w:rsidRDefault="00853FF6" w:rsidP="00853FF6" w:rsidR="00853FF6" w:rsidRPr="003636AD">
      <w:pPr>
        <w:jc w:val="center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Zapisničar</w:t>
      </w:r>
      <w:r w:rsidR="00F85D7A" w:rsidRPr="003636AD">
        <w:rPr>
          <w:bCs/>
          <w:sz w:val="24"/>
          <w:szCs w:val="24"/>
        </w:rPr>
        <w:t>:</w:t>
      </w:r>
    </w:p>
    <w:p w:rsidRDefault="0078635B" w:rsidP="00853FF6" w:rsidR="008B28EF" w:rsidRPr="003636AD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Greta Jurišić</w:t>
      </w:r>
    </w:p>
    <w:p w:rsidRDefault="00853FF6" w:rsidP="00853FF6" w:rsidR="00853FF6" w:rsidRPr="003636AD">
      <w:pPr>
        <w:jc w:val="center"/>
        <w:rPr>
          <w:bCs/>
          <w:sz w:val="24"/>
          <w:szCs w:val="24"/>
        </w:rPr>
      </w:pPr>
    </w:p>
    <w:p w:rsidRDefault="003E49B9" w:rsidP="00853FF6" w:rsidR="003E49B9" w:rsidRPr="003636AD">
      <w:pPr>
        <w:jc w:val="center"/>
        <w:rPr>
          <w:bCs/>
          <w:sz w:val="24"/>
          <w:szCs w:val="24"/>
        </w:rPr>
      </w:pPr>
    </w:p>
    <w:p w:rsidRDefault="00037E28" w:rsidP="00954230" w:rsidR="003E49B9" w:rsidRPr="003636AD">
      <w:pPr>
        <w:jc w:val="both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Stečajni upravitelj</w:t>
      </w:r>
      <w:r w:rsidR="00F85D7A" w:rsidRPr="003636AD">
        <w:rPr>
          <w:bCs/>
          <w:sz w:val="24"/>
          <w:szCs w:val="24"/>
        </w:rPr>
        <w:t>:</w:t>
      </w:r>
      <w:r w:rsidRPr="003636AD">
        <w:rPr>
          <w:bCs/>
          <w:sz w:val="24"/>
          <w:szCs w:val="24"/>
        </w:rPr>
        <w:tab/>
      </w:r>
      <w:r w:rsidRPr="003636AD">
        <w:rPr>
          <w:bCs/>
          <w:sz w:val="24"/>
          <w:szCs w:val="24"/>
        </w:rPr>
        <w:tab/>
      </w:r>
      <w:r w:rsidRPr="003636AD">
        <w:rPr>
          <w:bCs/>
          <w:sz w:val="24"/>
          <w:szCs w:val="24"/>
        </w:rPr>
        <w:tab/>
      </w:r>
      <w:r w:rsidRPr="003636AD">
        <w:rPr>
          <w:bCs/>
          <w:sz w:val="24"/>
          <w:szCs w:val="24"/>
        </w:rPr>
        <w:tab/>
      </w:r>
      <w:r w:rsidRPr="003636AD">
        <w:rPr>
          <w:bCs/>
          <w:sz w:val="24"/>
          <w:szCs w:val="24"/>
        </w:rPr>
        <w:tab/>
      </w:r>
      <w:r w:rsidRPr="003636AD">
        <w:rPr>
          <w:bCs/>
          <w:sz w:val="24"/>
          <w:szCs w:val="24"/>
        </w:rPr>
        <w:tab/>
      </w:r>
      <w:r w:rsidRPr="003636AD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3636AD">
      <w:pPr>
        <w:jc w:val="right"/>
        <w:rPr>
          <w:bCs/>
          <w:sz w:val="24"/>
          <w:szCs w:val="24"/>
        </w:rPr>
      </w:pPr>
    </w:p>
    <w:p w:rsidRDefault="008B28EF" w:rsidP="00852B0D" w:rsidR="008B28EF" w:rsidRPr="003636AD">
      <w:pPr>
        <w:rPr>
          <w:bCs/>
          <w:sz w:val="24"/>
          <w:szCs w:val="24"/>
        </w:rPr>
      </w:pPr>
    </w:p>
    <w:p w:rsidRDefault="008B28EF" w:rsidP="00852B0D" w:rsidR="008B28EF" w:rsidRPr="003636AD">
      <w:pPr>
        <w:rPr>
          <w:bCs/>
          <w:sz w:val="24"/>
          <w:szCs w:val="24"/>
        </w:rPr>
      </w:pPr>
    </w:p>
    <w:p w:rsidRDefault="00853FF6" w:rsidP="00E740C4" w:rsidR="00E740C4" w:rsidRPr="003636AD">
      <w:pPr>
        <w:jc w:val="both"/>
        <w:rPr>
          <w:bCs/>
          <w:sz w:val="24"/>
          <w:szCs w:val="24"/>
        </w:rPr>
      </w:pPr>
      <w:r w:rsidRPr="003636AD">
        <w:rPr>
          <w:bCs/>
          <w:sz w:val="24"/>
          <w:szCs w:val="24"/>
        </w:rPr>
        <w:t>Stečajni vjerovnici</w:t>
      </w:r>
      <w:r w:rsidR="00F85D7A" w:rsidRPr="003636AD">
        <w:rPr>
          <w:bCs/>
          <w:sz w:val="24"/>
          <w:szCs w:val="24"/>
        </w:rPr>
        <w:t>:</w:t>
      </w:r>
      <w:r w:rsidR="00E740C4" w:rsidRPr="00E740C4">
        <w:rPr>
          <w:bCs/>
          <w:sz w:val="24"/>
          <w:szCs w:val="24"/>
        </w:rPr>
        <w:t xml:space="preserve"> </w:t>
      </w:r>
      <w:r w:rsidR="00E740C4" w:rsidRPr="003636AD">
        <w:rPr>
          <w:bCs/>
          <w:sz w:val="24"/>
          <w:szCs w:val="24"/>
        </w:rPr>
        <w:t>RH, MF, Porezna uprava, zastupano po ŽDO Zagreb</w:t>
      </w:r>
      <w:r w:rsidR="00E740C4">
        <w:rPr>
          <w:bCs/>
          <w:sz w:val="24"/>
          <w:szCs w:val="24"/>
        </w:rPr>
        <w:t>, Tanja Šušak zamjenik ŽDO</w:t>
      </w:r>
    </w:p>
    <w:p w:rsidRDefault="00853FF6" w:rsidP="00852B0D" w:rsidR="00853FF6" w:rsidRPr="003636AD">
      <w:pPr>
        <w:rPr>
          <w:bCs/>
          <w:sz w:val="24"/>
          <w:szCs w:val="24"/>
        </w:rPr>
      </w:pPr>
    </w:p>
    <w:p w:rsidRDefault="008C7965" w:rsidP="008C7965" w:rsidR="008C7965" w:rsidRPr="003636AD">
      <w:pPr>
        <w:jc w:val="both"/>
        <w:rPr>
          <w:bCs/>
          <w:sz w:val="24"/>
          <w:szCs w:val="24"/>
        </w:rPr>
      </w:pPr>
    </w:p>
    <w:p w:rsidRDefault="00342482" w:rsidR="00342482" w:rsidRPr="003636AD">
      <w:pPr>
        <w:jc w:val="both"/>
        <w:rPr>
          <w:bCs/>
          <w:sz w:val="24"/>
          <w:szCs w:val="24"/>
        </w:rPr>
      </w:pPr>
    </w:p>
    <w:p w:rsidRDefault="00175CA0" w:rsidR="00175CA0" w:rsidRPr="003636AD">
      <w:pPr>
        <w:jc w:val="both"/>
        <w:rPr>
          <w:bCs/>
          <w:sz w:val="24"/>
          <w:szCs w:val="24"/>
        </w:rPr>
      </w:pPr>
    </w:p>
    <w:sectPr w:rsidSect="007F1362" w:rsidR="00175CA0" w:rsidRPr="003636AD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95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AC8" w:rsidR="008C1AC8">
      <w:r>
        <w:separator/>
      </w:r>
    </w:p>
  </w:endnote>
  <w:endnote w:id="0" w:type="continuationSeparator">
    <w:p w:rsidRDefault="008C1AC8" w:rsidR="008C1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 Neue">
    <w:charset w:val="00"/>
    <w:family w:val="swiss"/>
    <w:pitch w:val="variable"/>
    <w:sig w:csb1="00000000" w:csb0="00000001" w:usb3="00000000" w:usb2="00000010" w:usb1="500079DB" w:usb0="E5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AC8" w:rsidR="008C1AC8">
      <w:r>
        <w:separator/>
      </w:r>
    </w:p>
  </w:footnote>
  <w:footnote w:id="0" w:type="continuationSeparator">
    <w:p w:rsidRDefault="008C1AC8" w:rsidR="008C1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AC8" w:rsidP="00D81A44" w:rsidR="008C1A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1AC8" w:rsidR="008C1A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AC8" w:rsidP="00D81A44" w:rsidR="008C1A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7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1AC8" w:rsidP="00AA1621" w:rsidR="008C1AC8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</w:t>
    </w:r>
    <w:r w:rsidR="00CF0D0E">
      <w:rPr>
        <w:bCs/>
        <w:sz w:val="22"/>
        <w:szCs w:val="22"/>
      </w:rPr>
      <w:t>6029/16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AC8" w:rsidR="008C1AC8">
    <w:pPr>
      <w:pStyle w:val="Zaglavlje"/>
    </w:pPr>
  </w:p>
  <w:p w:rsidRDefault="008C1AC8" w:rsidR="008C1AC8">
    <w:pPr>
      <w:pStyle w:val="Zaglavlje"/>
    </w:pPr>
  </w:p>
  <w:p w:rsidRDefault="008C1AC8" w:rsidR="008C1A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19D05F2"/>
    <w:multiLevelType w:val="hybridMultilevel"/>
    <w:tmpl w:val="D9EE19E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AD298B"/>
    <w:multiLevelType w:val="hybridMultilevel"/>
    <w:tmpl w:val="25DE2CA0"/>
    <w:lvl w:tplc="059806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0A02D8"/>
    <w:multiLevelType w:val="hybridMultilevel"/>
    <w:tmpl w:val="724685C2"/>
    <w:lvl w:tplc="0409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09F2388B"/>
    <w:multiLevelType w:val="hybridMultilevel"/>
    <w:tmpl w:val="34249162"/>
    <w:lvl w:tplc="608EA068" w:ilvl="0">
      <w:start w:val="1"/>
      <w:numFmt w:val="bullet"/>
      <w:lvlText w:val="-"/>
      <w:lvlJc w:val="left"/>
      <w:pPr>
        <w:ind w:hanging="360" w:left="927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6">
    <w:nsid w:val="0F8F21D4"/>
    <w:multiLevelType w:val="hybridMultilevel"/>
    <w:tmpl w:val="F3DE5134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19" w:ilvl="4">
      <w:start w:val="1"/>
      <w:numFmt w:val="lowerLetter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7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ED2D7A"/>
    <w:multiLevelType w:val="hybridMultilevel"/>
    <w:tmpl w:val="5A4CA76C"/>
    <w:lvl w:tplc="F2041418" w:ilvl="0">
      <w:start w:val="2"/>
      <w:numFmt w:val="bullet"/>
      <w:lvlText w:val="-"/>
      <w:lvlJc w:val="left"/>
      <w:pPr>
        <w:ind w:hanging="360" w:left="720"/>
      </w:pPr>
      <w:rPr>
        <w:rFonts w:cs="Tahoma" w:eastAsia="Calibri" w:hAnsi="Century Gothic" w:ascii="Century Gothic" w:hint="default"/>
        <w:sz w:val="20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496F1C"/>
    <w:multiLevelType w:val="hybridMultilevel"/>
    <w:tmpl w:val="DFD224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3C20A4F"/>
    <w:multiLevelType w:val="hybridMultilevel"/>
    <w:tmpl w:val="40961CBE"/>
    <w:lvl w:tplc="976695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4">
    <w:nsid w:val="33962E70"/>
    <w:multiLevelType w:val="hybridMultilevel"/>
    <w:tmpl w:val="611CD104"/>
    <w:lvl w:tplc="43A8FB66" w:ilvl="0">
      <w:start w:val="1"/>
      <w:numFmt w:val="lowerLetter"/>
      <w:lvlText w:val="%1)"/>
      <w:lvlJc w:val="left"/>
      <w:pPr>
        <w:ind w:hanging="360" w:left="720"/>
      </w:pPr>
      <w:rPr>
        <w:rFonts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49035DA"/>
    <w:multiLevelType w:val="hybridMultilevel"/>
    <w:tmpl w:val="3964FE64"/>
    <w:lvl w:tplc="C6F06010" w:ilvl="0">
      <w:start w:val="1"/>
      <w:numFmt w:val="decimal"/>
      <w:lvlText w:val="%1.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7">
    <w:nsid w:val="35525508"/>
    <w:multiLevelType w:val="hybridMultilevel"/>
    <w:tmpl w:val="D5BC09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A713E7B"/>
    <w:multiLevelType w:val="hybridMultilevel"/>
    <w:tmpl w:val="B5AC1624"/>
    <w:lvl w:tplc="CA18B592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F1961A3"/>
    <w:multiLevelType w:val="hybridMultilevel"/>
    <w:tmpl w:val="62304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90472BA"/>
    <w:multiLevelType w:val="hybridMultilevel"/>
    <w:tmpl w:val="5F8CE8C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4F0705FE"/>
    <w:multiLevelType w:val="hybridMultilevel"/>
    <w:tmpl w:val="1238493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4">
    <w:nsid w:val="54162055"/>
    <w:multiLevelType w:val="hybridMultilevel"/>
    <w:tmpl w:val="D5A0D25E"/>
    <w:lvl w:tplc="1DE2AB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1433FD"/>
    <w:multiLevelType w:val="hybridMultilevel"/>
    <w:tmpl w:val="5838D932"/>
    <w:lvl w:tplc="E4DA28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1302F0"/>
    <w:multiLevelType w:val="hybridMultilevel"/>
    <w:tmpl w:val="7BB08296"/>
    <w:lvl w:tplc="3BB06184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8">
    <w:nsid w:val="62F510BB"/>
    <w:multiLevelType w:val="hybridMultilevel"/>
    <w:tmpl w:val="E4DC5C36"/>
    <w:lvl w:tplc="041A000F" w:ilvl="0">
      <w:start w:val="1"/>
      <w:numFmt w:val="decimal"/>
      <w:lvlText w:val="%1."/>
      <w:lvlJc w:val="left"/>
      <w:pPr>
        <w:ind w:hanging="360" w:left="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ind w:hanging="180" w:left="5760"/>
      </w:pPr>
    </w:lvl>
  </w:abstractNum>
  <w:abstractNum w:abstractNumId="29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0">
    <w:nsid w:val="68606610"/>
    <w:multiLevelType w:val="hybridMultilevel"/>
    <w:tmpl w:val="63C63ABC"/>
    <w:lvl w:tplc="B01E0B1A" w:ilvl="0">
      <w:start w:val="1"/>
      <w:numFmt w:val="decimal"/>
      <w:lvlText w:val="%1."/>
      <w:lvlJc w:val="left"/>
      <w:pPr>
        <w:ind w:hanging="720" w:left="-21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-1773"/>
      </w:pPr>
    </w:lvl>
    <w:lvl w:tplc="041A001B" w:ilvl="2">
      <w:start w:val="1"/>
      <w:numFmt w:val="lowerRoman"/>
      <w:lvlText w:val="%3."/>
      <w:lvlJc w:val="right"/>
      <w:pPr>
        <w:ind w:hanging="180" w:left="-1053"/>
      </w:pPr>
    </w:lvl>
    <w:lvl w:tplc="041A000F" w:ilvl="3">
      <w:start w:val="1"/>
      <w:numFmt w:val="decimal"/>
      <w:lvlText w:val="%4."/>
      <w:lvlJc w:val="left"/>
      <w:pPr>
        <w:ind w:hanging="360" w:left="-333"/>
      </w:pPr>
    </w:lvl>
    <w:lvl w:tplc="041A000F" w:ilvl="4">
      <w:start w:val="1"/>
      <w:numFmt w:val="decimal"/>
      <w:lvlText w:val="%5."/>
      <w:lvlJc w:val="left"/>
      <w:pPr>
        <w:ind w:hanging="360" w:left="387"/>
      </w:pPr>
    </w:lvl>
    <w:lvl w:tplc="041A001B" w:ilvl="5">
      <w:start w:val="1"/>
      <w:numFmt w:val="lowerRoman"/>
      <w:lvlText w:val="%6."/>
      <w:lvlJc w:val="right"/>
      <w:pPr>
        <w:ind w:hanging="180" w:left="1107"/>
      </w:pPr>
    </w:lvl>
    <w:lvl w:tplc="041A000F" w:ilvl="6">
      <w:start w:val="1"/>
      <w:numFmt w:val="decimal"/>
      <w:lvlText w:val="%7."/>
      <w:lvlJc w:val="left"/>
      <w:pPr>
        <w:ind w:hanging="360" w:left="1827"/>
      </w:pPr>
    </w:lvl>
    <w:lvl w:tentative="true" w:tplc="041A0019" w:ilvl="7">
      <w:start w:val="1"/>
      <w:numFmt w:val="lowerLetter"/>
      <w:lvlText w:val="%8."/>
      <w:lvlJc w:val="left"/>
      <w:pPr>
        <w:ind w:hanging="360" w:left="2547"/>
      </w:pPr>
    </w:lvl>
    <w:lvl w:tentative="true" w:tplc="041A001B" w:ilvl="8">
      <w:start w:val="1"/>
      <w:numFmt w:val="lowerRoman"/>
      <w:lvlText w:val="%9."/>
      <w:lvlJc w:val="right"/>
      <w:pPr>
        <w:ind w:hanging="180" w:left="3267"/>
      </w:pPr>
    </w:lvl>
  </w:abstractNum>
  <w:abstractNum w:abstractNumId="31">
    <w:nsid w:val="68EC743E"/>
    <w:multiLevelType w:val="hybridMultilevel"/>
    <w:tmpl w:val="73D4F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9754DB"/>
    <w:multiLevelType w:val="hybridMultilevel"/>
    <w:tmpl w:val="696CE6A0"/>
    <w:lvl w:tplc="B9EAC31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28"/>
  </w:num>
  <w:num w:numId="5">
    <w:abstractNumId w:val="1"/>
  </w:num>
  <w:num w:numId="6">
    <w:abstractNumId w:val="23"/>
  </w:num>
  <w:num w:numId="7">
    <w:abstractNumId w:val="20"/>
  </w:num>
  <w:num w:numId="8">
    <w:abstractNumId w:val="22"/>
  </w:num>
  <w:num w:numId="9">
    <w:abstractNumId w:val="6"/>
  </w:num>
  <w:num w:numId="10">
    <w:abstractNumId w:val="30"/>
  </w:num>
  <w:num w:numId="11">
    <w:abstractNumId w:val="4"/>
  </w:num>
  <w:num w:numId="12">
    <w:abstractNumId w:val="13"/>
  </w:num>
  <w:num w:numId="13">
    <w:abstractNumId w:val="11"/>
  </w:num>
  <w:num w:numId="14">
    <w:abstractNumId w:val="0"/>
  </w:num>
  <w:num w:numId="15">
    <w:abstractNumId w:val="31"/>
  </w:num>
  <w:num w:numId="16">
    <w:abstractNumId w:val="21"/>
  </w:num>
  <w:num w:numId="17">
    <w:abstractNumId w:val="7"/>
  </w:num>
  <w:num w:numId="18">
    <w:abstractNumId w:val="14"/>
  </w:num>
  <w:num w:numId="19">
    <w:abstractNumId w:val="8"/>
  </w:num>
  <w:num w:numId="20">
    <w:abstractNumId w:val="5"/>
  </w:num>
  <w:num w:numId="21">
    <w:abstractNumId w:val="34"/>
  </w:num>
  <w:num w:numId="22">
    <w:abstractNumId w:val="19"/>
  </w:num>
  <w:num w:numId="23">
    <w:abstractNumId w:val="15"/>
  </w:num>
  <w:num w:numId="24">
    <w:abstractNumId w:val="24"/>
  </w:num>
  <w:num w:numId="25">
    <w:abstractNumId w:val="25"/>
  </w:num>
  <w:num w:numId="26">
    <w:abstractNumId w:val="33"/>
  </w:num>
  <w:num w:numId="27">
    <w:abstractNumId w:val="27"/>
  </w:num>
  <w:num w:numId="28">
    <w:abstractNumId w:val="29"/>
  </w:num>
  <w:num w:numId="29">
    <w:abstractNumId w:val="26"/>
  </w:num>
  <w:num w:numId="30">
    <w:abstractNumId w:val="12"/>
  </w:num>
  <w:num w:numId="31">
    <w:abstractNumId w:val="18"/>
  </w:num>
  <w:num w:numId="32">
    <w:abstractNumId w:val="3"/>
  </w:num>
  <w:num w:numId="33">
    <w:abstractNumId w:val="2"/>
  </w:num>
  <w:num w:numId="34">
    <w:abstractNumId w:val="32"/>
  </w:num>
  <w:num w:numId="35">
    <w:abstractNumId w:val="16"/>
  </w:num>
  <w:numIdMacAtCleanup w:val="10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9FF"/>
    <w:rsid w:val="000079B9"/>
    <w:rsid w:val="00011BA0"/>
    <w:rsid w:val="00014DED"/>
    <w:rsid w:val="0001698E"/>
    <w:rsid w:val="00020DF7"/>
    <w:rsid w:val="0002148E"/>
    <w:rsid w:val="00021C8C"/>
    <w:rsid w:val="000232A5"/>
    <w:rsid w:val="0002497F"/>
    <w:rsid w:val="00027B30"/>
    <w:rsid w:val="00030559"/>
    <w:rsid w:val="000322B1"/>
    <w:rsid w:val="00033B31"/>
    <w:rsid w:val="0003629C"/>
    <w:rsid w:val="00037E28"/>
    <w:rsid w:val="000457CD"/>
    <w:rsid w:val="00046063"/>
    <w:rsid w:val="00047061"/>
    <w:rsid w:val="000517EC"/>
    <w:rsid w:val="0005541E"/>
    <w:rsid w:val="000556B6"/>
    <w:rsid w:val="000559B8"/>
    <w:rsid w:val="00056C8A"/>
    <w:rsid w:val="00057A5A"/>
    <w:rsid w:val="00057DB7"/>
    <w:rsid w:val="00064134"/>
    <w:rsid w:val="0007058D"/>
    <w:rsid w:val="00071633"/>
    <w:rsid w:val="00077B6B"/>
    <w:rsid w:val="000912F0"/>
    <w:rsid w:val="00094398"/>
    <w:rsid w:val="00094AB4"/>
    <w:rsid w:val="00094AE9"/>
    <w:rsid w:val="00095ADF"/>
    <w:rsid w:val="000A1E2A"/>
    <w:rsid w:val="000A3575"/>
    <w:rsid w:val="000B3B1B"/>
    <w:rsid w:val="000B404B"/>
    <w:rsid w:val="000B50B8"/>
    <w:rsid w:val="000B796B"/>
    <w:rsid w:val="000C4BFE"/>
    <w:rsid w:val="000D272E"/>
    <w:rsid w:val="000D28B2"/>
    <w:rsid w:val="000D6BA8"/>
    <w:rsid w:val="000D6CDF"/>
    <w:rsid w:val="000D7DFE"/>
    <w:rsid w:val="000E1538"/>
    <w:rsid w:val="000E2A06"/>
    <w:rsid w:val="000E3266"/>
    <w:rsid w:val="000E3D49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1A5E"/>
    <w:rsid w:val="0011345F"/>
    <w:rsid w:val="001139BC"/>
    <w:rsid w:val="00113E37"/>
    <w:rsid w:val="00115093"/>
    <w:rsid w:val="00115571"/>
    <w:rsid w:val="00115992"/>
    <w:rsid w:val="00117D8C"/>
    <w:rsid w:val="001224B2"/>
    <w:rsid w:val="00122870"/>
    <w:rsid w:val="00124E6B"/>
    <w:rsid w:val="00126170"/>
    <w:rsid w:val="00126497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64375"/>
    <w:rsid w:val="00166167"/>
    <w:rsid w:val="00172202"/>
    <w:rsid w:val="00172D60"/>
    <w:rsid w:val="00175846"/>
    <w:rsid w:val="00175AE1"/>
    <w:rsid w:val="00175CA0"/>
    <w:rsid w:val="00182185"/>
    <w:rsid w:val="00182244"/>
    <w:rsid w:val="001875E5"/>
    <w:rsid w:val="001876F9"/>
    <w:rsid w:val="00192476"/>
    <w:rsid w:val="001A007B"/>
    <w:rsid w:val="001A16C9"/>
    <w:rsid w:val="001A50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50EF"/>
    <w:rsid w:val="001D56BB"/>
    <w:rsid w:val="001D6014"/>
    <w:rsid w:val="001E0404"/>
    <w:rsid w:val="001E1576"/>
    <w:rsid w:val="001E1FBD"/>
    <w:rsid w:val="001F30CC"/>
    <w:rsid w:val="001F34B5"/>
    <w:rsid w:val="001F7087"/>
    <w:rsid w:val="00200583"/>
    <w:rsid w:val="0020394D"/>
    <w:rsid w:val="00205652"/>
    <w:rsid w:val="00206437"/>
    <w:rsid w:val="0021069A"/>
    <w:rsid w:val="002106B6"/>
    <w:rsid w:val="00212A74"/>
    <w:rsid w:val="00217B3D"/>
    <w:rsid w:val="00225EC1"/>
    <w:rsid w:val="00237320"/>
    <w:rsid w:val="00240B29"/>
    <w:rsid w:val="00242371"/>
    <w:rsid w:val="0024696F"/>
    <w:rsid w:val="002505ED"/>
    <w:rsid w:val="00253704"/>
    <w:rsid w:val="00257192"/>
    <w:rsid w:val="00257A66"/>
    <w:rsid w:val="00271875"/>
    <w:rsid w:val="00271ADD"/>
    <w:rsid w:val="002753EC"/>
    <w:rsid w:val="0027653E"/>
    <w:rsid w:val="00280D1D"/>
    <w:rsid w:val="00291F32"/>
    <w:rsid w:val="00293205"/>
    <w:rsid w:val="002956CD"/>
    <w:rsid w:val="002A1D92"/>
    <w:rsid w:val="002A3A8D"/>
    <w:rsid w:val="002A6ACD"/>
    <w:rsid w:val="002A6D1A"/>
    <w:rsid w:val="002A7EC3"/>
    <w:rsid w:val="002B262D"/>
    <w:rsid w:val="002B3C8C"/>
    <w:rsid w:val="002B7B9E"/>
    <w:rsid w:val="002C04C6"/>
    <w:rsid w:val="002C45E2"/>
    <w:rsid w:val="002D3EE7"/>
    <w:rsid w:val="002D7B8A"/>
    <w:rsid w:val="002E0852"/>
    <w:rsid w:val="002E59B3"/>
    <w:rsid w:val="002F1C90"/>
    <w:rsid w:val="002F41A1"/>
    <w:rsid w:val="00303628"/>
    <w:rsid w:val="003039DD"/>
    <w:rsid w:val="003041C1"/>
    <w:rsid w:val="003133CB"/>
    <w:rsid w:val="003144DF"/>
    <w:rsid w:val="00316A33"/>
    <w:rsid w:val="0032019A"/>
    <w:rsid w:val="00320681"/>
    <w:rsid w:val="003214B5"/>
    <w:rsid w:val="003216AA"/>
    <w:rsid w:val="00322042"/>
    <w:rsid w:val="003220FD"/>
    <w:rsid w:val="0032364C"/>
    <w:rsid w:val="003378F8"/>
    <w:rsid w:val="003408B0"/>
    <w:rsid w:val="003418FE"/>
    <w:rsid w:val="00342482"/>
    <w:rsid w:val="003505A9"/>
    <w:rsid w:val="003636AD"/>
    <w:rsid w:val="00370475"/>
    <w:rsid w:val="00382F97"/>
    <w:rsid w:val="003845DB"/>
    <w:rsid w:val="00385B17"/>
    <w:rsid w:val="00385DE7"/>
    <w:rsid w:val="003860E0"/>
    <w:rsid w:val="00390D1A"/>
    <w:rsid w:val="00396443"/>
    <w:rsid w:val="003A1679"/>
    <w:rsid w:val="003A5728"/>
    <w:rsid w:val="003A6002"/>
    <w:rsid w:val="003B020D"/>
    <w:rsid w:val="003C5DCB"/>
    <w:rsid w:val="003C67BC"/>
    <w:rsid w:val="003C6A5D"/>
    <w:rsid w:val="003D4DD0"/>
    <w:rsid w:val="003E1FDA"/>
    <w:rsid w:val="003E49B9"/>
    <w:rsid w:val="003E4BFA"/>
    <w:rsid w:val="003E5674"/>
    <w:rsid w:val="003F00DA"/>
    <w:rsid w:val="003F01CF"/>
    <w:rsid w:val="003F4A7C"/>
    <w:rsid w:val="004007FD"/>
    <w:rsid w:val="00407B05"/>
    <w:rsid w:val="00407F8C"/>
    <w:rsid w:val="00410609"/>
    <w:rsid w:val="004113B8"/>
    <w:rsid w:val="0041182B"/>
    <w:rsid w:val="00411D1B"/>
    <w:rsid w:val="00412E8B"/>
    <w:rsid w:val="00413DAB"/>
    <w:rsid w:val="00427B12"/>
    <w:rsid w:val="00427BF5"/>
    <w:rsid w:val="00431553"/>
    <w:rsid w:val="00433369"/>
    <w:rsid w:val="0044450B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9076A"/>
    <w:rsid w:val="00496B3C"/>
    <w:rsid w:val="00497572"/>
    <w:rsid w:val="004A38B4"/>
    <w:rsid w:val="004B0917"/>
    <w:rsid w:val="004B35A8"/>
    <w:rsid w:val="004D1EBA"/>
    <w:rsid w:val="004E0DCB"/>
    <w:rsid w:val="004E2E52"/>
    <w:rsid w:val="004E3BB6"/>
    <w:rsid w:val="004E6CEF"/>
    <w:rsid w:val="004F0F1B"/>
    <w:rsid w:val="00511128"/>
    <w:rsid w:val="005154DA"/>
    <w:rsid w:val="00515C65"/>
    <w:rsid w:val="005168BE"/>
    <w:rsid w:val="00521AEE"/>
    <w:rsid w:val="0052515C"/>
    <w:rsid w:val="00530689"/>
    <w:rsid w:val="0053166F"/>
    <w:rsid w:val="00536010"/>
    <w:rsid w:val="00540890"/>
    <w:rsid w:val="00542B77"/>
    <w:rsid w:val="005501AB"/>
    <w:rsid w:val="005568C5"/>
    <w:rsid w:val="00556E6A"/>
    <w:rsid w:val="00561466"/>
    <w:rsid w:val="00563891"/>
    <w:rsid w:val="005656EC"/>
    <w:rsid w:val="00567070"/>
    <w:rsid w:val="00571D36"/>
    <w:rsid w:val="00575D4E"/>
    <w:rsid w:val="005762A7"/>
    <w:rsid w:val="00577C20"/>
    <w:rsid w:val="00580B43"/>
    <w:rsid w:val="00587DBA"/>
    <w:rsid w:val="005901F0"/>
    <w:rsid w:val="00596EB6"/>
    <w:rsid w:val="005A1446"/>
    <w:rsid w:val="005A1B42"/>
    <w:rsid w:val="005A2CF3"/>
    <w:rsid w:val="005A3188"/>
    <w:rsid w:val="005B000E"/>
    <w:rsid w:val="005B028D"/>
    <w:rsid w:val="005B525A"/>
    <w:rsid w:val="005B6C47"/>
    <w:rsid w:val="005C04B1"/>
    <w:rsid w:val="005C6799"/>
    <w:rsid w:val="005D1023"/>
    <w:rsid w:val="005D16E8"/>
    <w:rsid w:val="005E0FA2"/>
    <w:rsid w:val="005E3E42"/>
    <w:rsid w:val="005E5D9C"/>
    <w:rsid w:val="00607EA2"/>
    <w:rsid w:val="00611B77"/>
    <w:rsid w:val="006165AE"/>
    <w:rsid w:val="0062286E"/>
    <w:rsid w:val="00623081"/>
    <w:rsid w:val="00623BBA"/>
    <w:rsid w:val="00624D4F"/>
    <w:rsid w:val="00631C0B"/>
    <w:rsid w:val="00632F42"/>
    <w:rsid w:val="00634789"/>
    <w:rsid w:val="00636A2A"/>
    <w:rsid w:val="006370C5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643F6"/>
    <w:rsid w:val="00671107"/>
    <w:rsid w:val="00673C03"/>
    <w:rsid w:val="006747B7"/>
    <w:rsid w:val="00684164"/>
    <w:rsid w:val="00686EFF"/>
    <w:rsid w:val="006877D2"/>
    <w:rsid w:val="00687917"/>
    <w:rsid w:val="00691457"/>
    <w:rsid w:val="00692559"/>
    <w:rsid w:val="00692CC9"/>
    <w:rsid w:val="00693832"/>
    <w:rsid w:val="00696EA1"/>
    <w:rsid w:val="006A01CC"/>
    <w:rsid w:val="006A4FAF"/>
    <w:rsid w:val="006B0CE1"/>
    <w:rsid w:val="006B22FB"/>
    <w:rsid w:val="006B2B2C"/>
    <w:rsid w:val="006C17D4"/>
    <w:rsid w:val="006C32ED"/>
    <w:rsid w:val="006C47AB"/>
    <w:rsid w:val="006C5597"/>
    <w:rsid w:val="006D3496"/>
    <w:rsid w:val="006E4FEA"/>
    <w:rsid w:val="006E6245"/>
    <w:rsid w:val="006E7CA8"/>
    <w:rsid w:val="006F2DC3"/>
    <w:rsid w:val="006F2F2E"/>
    <w:rsid w:val="006F2FAC"/>
    <w:rsid w:val="006F3E6F"/>
    <w:rsid w:val="006F5092"/>
    <w:rsid w:val="00702714"/>
    <w:rsid w:val="0070654E"/>
    <w:rsid w:val="00715157"/>
    <w:rsid w:val="007152C1"/>
    <w:rsid w:val="0071633C"/>
    <w:rsid w:val="00723D06"/>
    <w:rsid w:val="00725D8C"/>
    <w:rsid w:val="00725E76"/>
    <w:rsid w:val="007265E7"/>
    <w:rsid w:val="00726792"/>
    <w:rsid w:val="00732558"/>
    <w:rsid w:val="00733A1C"/>
    <w:rsid w:val="00736E2D"/>
    <w:rsid w:val="00737273"/>
    <w:rsid w:val="00742560"/>
    <w:rsid w:val="00742688"/>
    <w:rsid w:val="00752DB8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5953"/>
    <w:rsid w:val="007762AC"/>
    <w:rsid w:val="0077792F"/>
    <w:rsid w:val="00781A76"/>
    <w:rsid w:val="0078250E"/>
    <w:rsid w:val="00783A86"/>
    <w:rsid w:val="00784B13"/>
    <w:rsid w:val="0078635B"/>
    <w:rsid w:val="00792D69"/>
    <w:rsid w:val="00795825"/>
    <w:rsid w:val="00796A95"/>
    <w:rsid w:val="007B1143"/>
    <w:rsid w:val="007B23EA"/>
    <w:rsid w:val="007B2E1E"/>
    <w:rsid w:val="007B3A1D"/>
    <w:rsid w:val="007B68C2"/>
    <w:rsid w:val="007C03C6"/>
    <w:rsid w:val="007C305A"/>
    <w:rsid w:val="007C5BCB"/>
    <w:rsid w:val="007C6B1D"/>
    <w:rsid w:val="007D20D6"/>
    <w:rsid w:val="007D2A47"/>
    <w:rsid w:val="007E612B"/>
    <w:rsid w:val="007E65C6"/>
    <w:rsid w:val="007F1362"/>
    <w:rsid w:val="007F34F0"/>
    <w:rsid w:val="007F7076"/>
    <w:rsid w:val="007F72CE"/>
    <w:rsid w:val="0080559F"/>
    <w:rsid w:val="00805B00"/>
    <w:rsid w:val="00806FDD"/>
    <w:rsid w:val="00810915"/>
    <w:rsid w:val="0082501F"/>
    <w:rsid w:val="008258A0"/>
    <w:rsid w:val="0083259F"/>
    <w:rsid w:val="008362E0"/>
    <w:rsid w:val="00844225"/>
    <w:rsid w:val="00852275"/>
    <w:rsid w:val="00852B0D"/>
    <w:rsid w:val="00853FF6"/>
    <w:rsid w:val="00854AAE"/>
    <w:rsid w:val="00860209"/>
    <w:rsid w:val="0086044C"/>
    <w:rsid w:val="008604EE"/>
    <w:rsid w:val="00860BCD"/>
    <w:rsid w:val="008621E0"/>
    <w:rsid w:val="00862E38"/>
    <w:rsid w:val="00871B7F"/>
    <w:rsid w:val="008770DE"/>
    <w:rsid w:val="00887483"/>
    <w:rsid w:val="0089076F"/>
    <w:rsid w:val="00895E2C"/>
    <w:rsid w:val="008A286D"/>
    <w:rsid w:val="008A450E"/>
    <w:rsid w:val="008A69BD"/>
    <w:rsid w:val="008B25B6"/>
    <w:rsid w:val="008B28EF"/>
    <w:rsid w:val="008B59BF"/>
    <w:rsid w:val="008B7B64"/>
    <w:rsid w:val="008C1909"/>
    <w:rsid w:val="008C1AC8"/>
    <w:rsid w:val="008C344A"/>
    <w:rsid w:val="008C7965"/>
    <w:rsid w:val="008D2F0C"/>
    <w:rsid w:val="008D6A10"/>
    <w:rsid w:val="008E7775"/>
    <w:rsid w:val="008E7C3F"/>
    <w:rsid w:val="008E7D0C"/>
    <w:rsid w:val="008F2000"/>
    <w:rsid w:val="008F276F"/>
    <w:rsid w:val="008F3350"/>
    <w:rsid w:val="008F629C"/>
    <w:rsid w:val="008F7510"/>
    <w:rsid w:val="009000B9"/>
    <w:rsid w:val="00900E24"/>
    <w:rsid w:val="0090196B"/>
    <w:rsid w:val="00902467"/>
    <w:rsid w:val="009029D4"/>
    <w:rsid w:val="009045A8"/>
    <w:rsid w:val="00926D3C"/>
    <w:rsid w:val="009270EA"/>
    <w:rsid w:val="00935ABA"/>
    <w:rsid w:val="009411E1"/>
    <w:rsid w:val="00942A9E"/>
    <w:rsid w:val="00950CAB"/>
    <w:rsid w:val="00952ED3"/>
    <w:rsid w:val="00954230"/>
    <w:rsid w:val="009548EE"/>
    <w:rsid w:val="00954A54"/>
    <w:rsid w:val="00954EEB"/>
    <w:rsid w:val="00955F37"/>
    <w:rsid w:val="00956688"/>
    <w:rsid w:val="009574C6"/>
    <w:rsid w:val="00957EA2"/>
    <w:rsid w:val="00957EA3"/>
    <w:rsid w:val="00965131"/>
    <w:rsid w:val="00967E1C"/>
    <w:rsid w:val="00970469"/>
    <w:rsid w:val="00971100"/>
    <w:rsid w:val="009857F6"/>
    <w:rsid w:val="009874FB"/>
    <w:rsid w:val="009919F7"/>
    <w:rsid w:val="009935C4"/>
    <w:rsid w:val="009A16CE"/>
    <w:rsid w:val="009A5C23"/>
    <w:rsid w:val="009B1B66"/>
    <w:rsid w:val="009B4223"/>
    <w:rsid w:val="009B5781"/>
    <w:rsid w:val="009C3ED2"/>
    <w:rsid w:val="009C4493"/>
    <w:rsid w:val="009C53DE"/>
    <w:rsid w:val="009C65DC"/>
    <w:rsid w:val="009C7DA4"/>
    <w:rsid w:val="009D1549"/>
    <w:rsid w:val="009D2433"/>
    <w:rsid w:val="009D79C5"/>
    <w:rsid w:val="009E0988"/>
    <w:rsid w:val="009E2E3B"/>
    <w:rsid w:val="009E3AAC"/>
    <w:rsid w:val="009E45DF"/>
    <w:rsid w:val="009E551B"/>
    <w:rsid w:val="009F3B2D"/>
    <w:rsid w:val="00A00232"/>
    <w:rsid w:val="00A04A7E"/>
    <w:rsid w:val="00A05409"/>
    <w:rsid w:val="00A0568B"/>
    <w:rsid w:val="00A100DB"/>
    <w:rsid w:val="00A11C17"/>
    <w:rsid w:val="00A126F2"/>
    <w:rsid w:val="00A158A1"/>
    <w:rsid w:val="00A15B8A"/>
    <w:rsid w:val="00A170F3"/>
    <w:rsid w:val="00A21F03"/>
    <w:rsid w:val="00A30477"/>
    <w:rsid w:val="00A325D0"/>
    <w:rsid w:val="00A36CB7"/>
    <w:rsid w:val="00A45273"/>
    <w:rsid w:val="00A502A6"/>
    <w:rsid w:val="00A50A56"/>
    <w:rsid w:val="00A57D3D"/>
    <w:rsid w:val="00A61BA8"/>
    <w:rsid w:val="00A62D78"/>
    <w:rsid w:val="00A62E84"/>
    <w:rsid w:val="00A63425"/>
    <w:rsid w:val="00A639AE"/>
    <w:rsid w:val="00A661F9"/>
    <w:rsid w:val="00A67D61"/>
    <w:rsid w:val="00A7081A"/>
    <w:rsid w:val="00A721A3"/>
    <w:rsid w:val="00A741C4"/>
    <w:rsid w:val="00A74562"/>
    <w:rsid w:val="00A7715D"/>
    <w:rsid w:val="00A80F37"/>
    <w:rsid w:val="00A82AF3"/>
    <w:rsid w:val="00A82D0F"/>
    <w:rsid w:val="00A84154"/>
    <w:rsid w:val="00A86810"/>
    <w:rsid w:val="00A9525B"/>
    <w:rsid w:val="00A956F1"/>
    <w:rsid w:val="00A95AC1"/>
    <w:rsid w:val="00A9742A"/>
    <w:rsid w:val="00AA0037"/>
    <w:rsid w:val="00AA0670"/>
    <w:rsid w:val="00AA1621"/>
    <w:rsid w:val="00AA6F70"/>
    <w:rsid w:val="00AA7CD0"/>
    <w:rsid w:val="00AB0A43"/>
    <w:rsid w:val="00AB50AD"/>
    <w:rsid w:val="00AB5AC2"/>
    <w:rsid w:val="00AB7641"/>
    <w:rsid w:val="00AC2B26"/>
    <w:rsid w:val="00AD11A1"/>
    <w:rsid w:val="00AD5297"/>
    <w:rsid w:val="00AD60F1"/>
    <w:rsid w:val="00AE029A"/>
    <w:rsid w:val="00AE0E3E"/>
    <w:rsid w:val="00AE17A8"/>
    <w:rsid w:val="00AE1F14"/>
    <w:rsid w:val="00AE3986"/>
    <w:rsid w:val="00AE6CDD"/>
    <w:rsid w:val="00AF0288"/>
    <w:rsid w:val="00AF470C"/>
    <w:rsid w:val="00B054B7"/>
    <w:rsid w:val="00B074BB"/>
    <w:rsid w:val="00B20591"/>
    <w:rsid w:val="00B21F0F"/>
    <w:rsid w:val="00B24AB2"/>
    <w:rsid w:val="00B31B55"/>
    <w:rsid w:val="00B33F76"/>
    <w:rsid w:val="00B3704A"/>
    <w:rsid w:val="00B409A9"/>
    <w:rsid w:val="00B418A2"/>
    <w:rsid w:val="00B44A3E"/>
    <w:rsid w:val="00B46947"/>
    <w:rsid w:val="00B47E22"/>
    <w:rsid w:val="00B52E80"/>
    <w:rsid w:val="00B532E6"/>
    <w:rsid w:val="00B553B0"/>
    <w:rsid w:val="00B56A6B"/>
    <w:rsid w:val="00B57D98"/>
    <w:rsid w:val="00B66B52"/>
    <w:rsid w:val="00B70245"/>
    <w:rsid w:val="00B7269F"/>
    <w:rsid w:val="00B72F7D"/>
    <w:rsid w:val="00B73A59"/>
    <w:rsid w:val="00B74DB8"/>
    <w:rsid w:val="00B7506C"/>
    <w:rsid w:val="00B754B4"/>
    <w:rsid w:val="00B768EB"/>
    <w:rsid w:val="00B77E51"/>
    <w:rsid w:val="00B8110B"/>
    <w:rsid w:val="00B832CD"/>
    <w:rsid w:val="00B84EFD"/>
    <w:rsid w:val="00B84F6E"/>
    <w:rsid w:val="00B90833"/>
    <w:rsid w:val="00B91A1F"/>
    <w:rsid w:val="00B9298E"/>
    <w:rsid w:val="00B947D7"/>
    <w:rsid w:val="00B97A43"/>
    <w:rsid w:val="00BA0317"/>
    <w:rsid w:val="00BA2A64"/>
    <w:rsid w:val="00BA4CA1"/>
    <w:rsid w:val="00BA4F1D"/>
    <w:rsid w:val="00BA6BC1"/>
    <w:rsid w:val="00BA720D"/>
    <w:rsid w:val="00BB6FEA"/>
    <w:rsid w:val="00BB724E"/>
    <w:rsid w:val="00BC267A"/>
    <w:rsid w:val="00BC3A76"/>
    <w:rsid w:val="00BD16F0"/>
    <w:rsid w:val="00BD2B6F"/>
    <w:rsid w:val="00BD6B2A"/>
    <w:rsid w:val="00BE4401"/>
    <w:rsid w:val="00BF2A3C"/>
    <w:rsid w:val="00BF3B26"/>
    <w:rsid w:val="00BF5D87"/>
    <w:rsid w:val="00BF5E8F"/>
    <w:rsid w:val="00C00CB9"/>
    <w:rsid w:val="00C01153"/>
    <w:rsid w:val="00C020D6"/>
    <w:rsid w:val="00C02B81"/>
    <w:rsid w:val="00C050B8"/>
    <w:rsid w:val="00C10BD0"/>
    <w:rsid w:val="00C122D3"/>
    <w:rsid w:val="00C16FA1"/>
    <w:rsid w:val="00C17518"/>
    <w:rsid w:val="00C304EC"/>
    <w:rsid w:val="00C33711"/>
    <w:rsid w:val="00C36656"/>
    <w:rsid w:val="00C4060F"/>
    <w:rsid w:val="00C43483"/>
    <w:rsid w:val="00C43F60"/>
    <w:rsid w:val="00C465F4"/>
    <w:rsid w:val="00C46BD3"/>
    <w:rsid w:val="00C51FFA"/>
    <w:rsid w:val="00C53191"/>
    <w:rsid w:val="00C557D7"/>
    <w:rsid w:val="00C55CA7"/>
    <w:rsid w:val="00C5738C"/>
    <w:rsid w:val="00C62BA1"/>
    <w:rsid w:val="00C66564"/>
    <w:rsid w:val="00C6781E"/>
    <w:rsid w:val="00C73FB5"/>
    <w:rsid w:val="00C76C38"/>
    <w:rsid w:val="00C77E73"/>
    <w:rsid w:val="00C80D91"/>
    <w:rsid w:val="00C834A1"/>
    <w:rsid w:val="00C84365"/>
    <w:rsid w:val="00C87270"/>
    <w:rsid w:val="00C92264"/>
    <w:rsid w:val="00C95B25"/>
    <w:rsid w:val="00C96A33"/>
    <w:rsid w:val="00C97B33"/>
    <w:rsid w:val="00CA127D"/>
    <w:rsid w:val="00CA1B1B"/>
    <w:rsid w:val="00CA654C"/>
    <w:rsid w:val="00CB07AB"/>
    <w:rsid w:val="00CB1126"/>
    <w:rsid w:val="00CC043F"/>
    <w:rsid w:val="00CC6233"/>
    <w:rsid w:val="00CD08D4"/>
    <w:rsid w:val="00CD665A"/>
    <w:rsid w:val="00CD6682"/>
    <w:rsid w:val="00CD6DA1"/>
    <w:rsid w:val="00CD77D6"/>
    <w:rsid w:val="00CE0F68"/>
    <w:rsid w:val="00CE18BE"/>
    <w:rsid w:val="00CE5F1E"/>
    <w:rsid w:val="00CF0C82"/>
    <w:rsid w:val="00CF0D0E"/>
    <w:rsid w:val="00D02135"/>
    <w:rsid w:val="00D02FBA"/>
    <w:rsid w:val="00D079BA"/>
    <w:rsid w:val="00D10138"/>
    <w:rsid w:val="00D12579"/>
    <w:rsid w:val="00D139D8"/>
    <w:rsid w:val="00D161B7"/>
    <w:rsid w:val="00D201C9"/>
    <w:rsid w:val="00D228E9"/>
    <w:rsid w:val="00D22AFF"/>
    <w:rsid w:val="00D247F1"/>
    <w:rsid w:val="00D24C5B"/>
    <w:rsid w:val="00D30B3A"/>
    <w:rsid w:val="00D30C3C"/>
    <w:rsid w:val="00D34011"/>
    <w:rsid w:val="00D4120F"/>
    <w:rsid w:val="00D4581C"/>
    <w:rsid w:val="00D465EB"/>
    <w:rsid w:val="00D473DB"/>
    <w:rsid w:val="00D5235F"/>
    <w:rsid w:val="00D61D4B"/>
    <w:rsid w:val="00D64163"/>
    <w:rsid w:val="00D648A2"/>
    <w:rsid w:val="00D72512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3BD0"/>
    <w:rsid w:val="00DB4623"/>
    <w:rsid w:val="00DB5D14"/>
    <w:rsid w:val="00DB73D0"/>
    <w:rsid w:val="00DC0CD3"/>
    <w:rsid w:val="00DC2F13"/>
    <w:rsid w:val="00DC3831"/>
    <w:rsid w:val="00DC454F"/>
    <w:rsid w:val="00DC6824"/>
    <w:rsid w:val="00DD3673"/>
    <w:rsid w:val="00DD446A"/>
    <w:rsid w:val="00DE3C06"/>
    <w:rsid w:val="00DE42DD"/>
    <w:rsid w:val="00DE4305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E0343E"/>
    <w:rsid w:val="00E06051"/>
    <w:rsid w:val="00E06399"/>
    <w:rsid w:val="00E12C38"/>
    <w:rsid w:val="00E14047"/>
    <w:rsid w:val="00E151F7"/>
    <w:rsid w:val="00E16B11"/>
    <w:rsid w:val="00E2147D"/>
    <w:rsid w:val="00E215D9"/>
    <w:rsid w:val="00E21E10"/>
    <w:rsid w:val="00E252B9"/>
    <w:rsid w:val="00E32948"/>
    <w:rsid w:val="00E3359D"/>
    <w:rsid w:val="00E4365F"/>
    <w:rsid w:val="00E46D5B"/>
    <w:rsid w:val="00E47DCD"/>
    <w:rsid w:val="00E47FFC"/>
    <w:rsid w:val="00E5533F"/>
    <w:rsid w:val="00E60601"/>
    <w:rsid w:val="00E609FF"/>
    <w:rsid w:val="00E61628"/>
    <w:rsid w:val="00E6252D"/>
    <w:rsid w:val="00E70CF5"/>
    <w:rsid w:val="00E722E4"/>
    <w:rsid w:val="00E723C2"/>
    <w:rsid w:val="00E72527"/>
    <w:rsid w:val="00E740C4"/>
    <w:rsid w:val="00E750DF"/>
    <w:rsid w:val="00E77F90"/>
    <w:rsid w:val="00E80198"/>
    <w:rsid w:val="00E83264"/>
    <w:rsid w:val="00E8564F"/>
    <w:rsid w:val="00E87BD5"/>
    <w:rsid w:val="00E9021F"/>
    <w:rsid w:val="00E91028"/>
    <w:rsid w:val="00E92205"/>
    <w:rsid w:val="00E92DE8"/>
    <w:rsid w:val="00E930A2"/>
    <w:rsid w:val="00E9495D"/>
    <w:rsid w:val="00E95061"/>
    <w:rsid w:val="00EA1ED8"/>
    <w:rsid w:val="00EA2D5B"/>
    <w:rsid w:val="00EA2F22"/>
    <w:rsid w:val="00EA363E"/>
    <w:rsid w:val="00EA3D09"/>
    <w:rsid w:val="00EA41CA"/>
    <w:rsid w:val="00EA56D6"/>
    <w:rsid w:val="00EA6EF6"/>
    <w:rsid w:val="00EA785C"/>
    <w:rsid w:val="00EC1E5F"/>
    <w:rsid w:val="00EC5C8B"/>
    <w:rsid w:val="00EC6767"/>
    <w:rsid w:val="00ED0CBC"/>
    <w:rsid w:val="00EE2B60"/>
    <w:rsid w:val="00EE7BBD"/>
    <w:rsid w:val="00EF1DF1"/>
    <w:rsid w:val="00EF2EA3"/>
    <w:rsid w:val="00EF45C3"/>
    <w:rsid w:val="00EF7314"/>
    <w:rsid w:val="00F00A3A"/>
    <w:rsid w:val="00F0381D"/>
    <w:rsid w:val="00F03D1D"/>
    <w:rsid w:val="00F04D43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34AF"/>
    <w:rsid w:val="00F47CE6"/>
    <w:rsid w:val="00F51E4F"/>
    <w:rsid w:val="00F623C3"/>
    <w:rsid w:val="00F62831"/>
    <w:rsid w:val="00F66B98"/>
    <w:rsid w:val="00F72112"/>
    <w:rsid w:val="00F72884"/>
    <w:rsid w:val="00F72AB6"/>
    <w:rsid w:val="00F764AF"/>
    <w:rsid w:val="00F776FB"/>
    <w:rsid w:val="00F80894"/>
    <w:rsid w:val="00F825E0"/>
    <w:rsid w:val="00F85D7A"/>
    <w:rsid w:val="00F87AB5"/>
    <w:rsid w:val="00F94990"/>
    <w:rsid w:val="00F950BC"/>
    <w:rsid w:val="00F972B8"/>
    <w:rsid w:val="00FA0C8A"/>
    <w:rsid w:val="00FA1DC3"/>
    <w:rsid w:val="00FA3D72"/>
    <w:rsid w:val="00FA6069"/>
    <w:rsid w:val="00FA6725"/>
    <w:rsid w:val="00FA6A25"/>
    <w:rsid w:val="00FA7018"/>
    <w:rsid w:val="00FC23EC"/>
    <w:rsid w:val="00FC4242"/>
    <w:rsid w:val="00FC68D4"/>
    <w:rsid w:val="00FD76F3"/>
    <w:rsid w:val="00FE1250"/>
    <w:rsid w:val="00FE3415"/>
    <w:rsid w:val="00FF0F19"/>
    <w:rsid w:val="00FF4310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39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A868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true" w:styleId="Srednjareetka21" w:type="paragraph">
    <w:name w:val="Srednja rešetka 21"/>
    <w:uiPriority w:val="1"/>
    <w:qFormat/>
    <w:rsid w:val="0085227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E4365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true" w:styleId="NoSpacing2" w:type="paragraph">
    <w:name w:val="No Spacing2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eastAsia="Cambria" w:hAnsi="Times" w:ascii="Times"/>
      <w:lang w:eastAsia="en-US" w:val="en-US"/>
    </w:rPr>
  </w:style>
  <w:style w:customStyle="true" w:styleId="FootnoteAnchor" w:type="character">
    <w:name w:val="Footnote Anchor"/>
    <w:rsid w:val="005A3188"/>
    <w:rPr>
      <w:vertAlign w:val="superscript"/>
    </w:rPr>
  </w:style>
  <w:style w:customStyle="true" w:styleId="TijelotekstaChar" w:type="character">
    <w:name w:val="Tijelo teksta Char"/>
    <w:basedOn w:val="Zadanifontodlomka"/>
    <w:link w:val="Tijeloteksta"/>
    <w:rsid w:val="003041C1"/>
    <w:rPr>
      <w:rFonts w:hAnsi="Arial" w:ascii="Arial"/>
      <w:sz w:val="24"/>
    </w:rPr>
  </w:style>
  <w:style w:customStyle="true" w:styleId="TableNormal1" w:type="table">
    <w:name w:val="Table Normal1"/>
    <w:uiPriority w:val="2"/>
    <w:semiHidden/>
    <w:unhideWhenUsed/>
    <w:qFormat/>
    <w:rsid w:val="00CF0C82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CF0C8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CF0C82"/>
    <w:pPr>
      <w:widowControl w:val="false"/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CF0C8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eastAsiaTheme="minorHAnsi" w:hAnsi="Helvetica Neue" w:ascii="Helvetica Neue"/>
      <w:color w:val="333333"/>
      <w:sz w:val="21"/>
      <w:szCs w:val="21"/>
      <w:lang w:eastAsia="en-GB" w:val="en-GB"/>
    </w:rPr>
  </w:style>
  <w:style w:customStyle="true" w:styleId="Reetkatablice2" w:type="table">
    <w:name w:val="Rešetka tablice2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3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14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6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2018.</izvorni_sadrzaj>
    <derivirana_varijabla naziv="DomainObject.StvarniPocetakDatum_1">30. kolovoza 2018.</derivirana_varijabla>
  </DomainObject.StvarniPocetakDatum>
  <DomainObject.StvarniZavrsetakDatum>
    <izvorni_sadrzaj>30. kolovoza 2018.</izvorni_sadrzaj>
    <derivirana_varijabla naziv="DomainObject.StvarniZavrsetakDatum_1">30. kolovoza 2018.</derivirana_varijabla>
  </DomainObject.StvarniZavrsetakDatum>
  <DomainObject.PlaniraniZavrsetakDatum>
    <izvorni_sadrzaj>30. kolovoza 2018.</izvorni_sadrzaj>
    <derivirana_varijabla naziv="DomainObject.PlaniraniZavrsetakDatum_1">30. kolovoza 2018.</derivirana_varijabla>
  </DomainObject.PlaniraniZavrsetakDatum>
  <DomainObject.PlaniraniPocetakDatum>
    <izvorni_sadrzaj>30. kolovoza 2018.</izvorni_sadrzaj>
    <derivirana_varijabla naziv="DomainObject.PlaniraniPocetakDatum_1">30. kolovoza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2018.</izvorni_sadrzaj>
    <derivirana_varijabla naziv="DomainObject.Zapisnik.DatumKreiranja_1">30.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St-6029/2016-29</izvorni_sadrzaj>
    <derivirana_varijabla naziv="DomainObject.Zapisnik.Oznaka_1">St-6029/2016-29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6029</izvorni_sadrzaj>
    <derivirana_varijabla naziv="DomainObject.Predmet.Broj_1">6029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St-6029/2016</izvorni_sadrzaj>
    <derivirana_varijabla naziv="DomainObject.Predmet.OznakaBroj_1">St-6029/2016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 PLAST d.o.o. zastupanog po punomoćniku Saša Jelača</izvorni_sadrzaj>
    <derivirana_varijabla naziv="DomainObject.Predmet.ProtustrankaFormated_1">  IMPERIJ PLAST d.o.o. zastupanog po punomoćniku Saša Jelača</derivirana_varijabla>
  </DomainObject.Predmet.ProtustrankaFormated>
  <DomainObject.Predmet.ProtustrankaFormatedOIB>
    <izvorni_sadrzaj>  IMPERIJ PLAST d.o.o., OIB 67866508767 zastupanog po punomoćniku Saša Jelača</izvorni_sadrzaj>
    <derivirana_varijabla naziv="DomainObject.Predmet.ProtustrankaFormatedOIB_1">  IMPERIJ PLAST d.o.o., OIB 67866508767 zastupanog po punomoćniku Saša Jelača</derivirana_varijabla>
  </DomainObject.Predmet.ProtustrankaFormatedOIB>
  <DomainObject.Predmet.ProtustrankaFormatedWithAdress>
    <izvorni_sadrzaj> IMPERIJ PLAST d.o.o., Ljudevita Posavskog 8, 10360 Sesvete zastupanog po punomoćniku Saša Jelača</izvorni_sadrzaj>
    <derivirana_varijabla naziv="DomainObject.Predmet.ProtustrankaFormatedWithAdress_1"> IMPERIJ PLAST d.o.o., Ljudevita Posavskog 8, 10360 Sesvete zastupanog po punomoćniku Saša Jelača</derivirana_varijabla>
  </DomainObject.Predmet.ProtustrankaFormatedWithAdress>
  <DomainObject.Predmet.ProtustrankaFormatedWithAdressOIB>
    <izvorni_sadrzaj> IMPERIJ PLAST d.o.o., OIB 67866508767, Ljudevita Posavskog 8, 10360 Sesvete zastupanog po punomoćniku Saša Jelača</izvorni_sadrzaj>
    <derivirana_varijabla naziv="DomainObject.Predmet.ProtustrankaFormatedWithAdressOIB_1"> IMPERIJ PLAST d.o.o., OIB 67866508767, Ljudevita Posavskog 8, 10360 Sesvete zastupanog po punomoćniku Saša Jelača</derivirana_varijabla>
  </DomainObject.Predmet.ProtustrankaFormatedWithAdressOIB>
  <DomainObject.Predmet.ProtustrankaWithAdress>
    <izvorni_sadrzaj>IMPERIJ PLAST d.o.o. Ljudevita Posavskog 8, 10360 Sesvete</izvorni_sadrzaj>
    <derivirana_varijabla naziv="DomainObject.Predmet.ProtustrankaWithAdress_1">IMPERIJ PLAST d.o.o. Ljudevita Posavskog 8, 10360 Sesvete</derivirana_varijabla>
  </DomainObject.Predmet.ProtustrankaWithAdress>
  <DomainObject.Predmet.ProtustrankaWithAdressOIB>
    <izvorni_sadrzaj>IMPERIJ PLAST d.o.o., OIB 67866508767, Ljudevita Posavskog 8, 10360 Sesvete</izvorni_sadrzaj>
    <derivirana_varijabla naziv="DomainObject.Predmet.ProtustrankaWithAdressOIB_1">IMPERIJ PLAST d.o.o., OIB 67866508767, Ljudevita Posavskog 8, 10360 Sesvete</derivirana_varijabla>
  </DomainObject.Predmet.ProtustrankaWithAdressOIB>
  <DomainObject.Predmet.ProtustrankaNazivFormated>
    <izvorni_sadrzaj>IMPERIJ PLAST d.o.o.</izvorni_sadrzaj>
    <derivirana_varijabla naziv="DomainObject.Predmet.ProtustrankaNazivFormated_1">IMPERIJ PLAST d.o.o.</derivirana_varijabla>
  </DomainObject.Predmet.ProtustrankaNazivFormated>
  <DomainObject.Predmet.ProtustrankaNazivFormatedOIB>
    <izvorni_sadrzaj>IMPERIJ PLAST d.o.o., OIB 67866508767</izvorni_sadrzaj>
    <derivirana_varijabla naziv="DomainObject.Predmet.ProtustrankaNazivFormatedOIB_1">IMPERIJ PLAST d.o.o., OIB 67866508767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 PLAST d.o.o. zastupanog po punomoćniku Saša Jelača</item>
    </izvorni_sadrzaj>
    <derivirana_varijabla naziv="DomainObject.Predmet.ProtuStrankaListFormated_1">
      <item>IMPERIJ PLAST d.o.o. zastupanog po punomoćniku Saša Jelača</item>
    </derivirana_varijabla>
  </DomainObject.Predmet.ProtuStrankaListFormated>
  <DomainObject.Predmet.ProtuStrankaListFormatedOIB>
    <izvorni_sadrzaj>
      <item>IMPERIJ PLAST d.o.o., OIB 67866508767 zastupanog po punomoćniku Saša Jelača</item>
    </izvorni_sadrzaj>
    <derivirana_varijabla naziv="DomainObject.Predmet.ProtuStrankaListFormatedOIB_1">
      <item>IMPERIJ PLAST d.o.o., OIB 67866508767 zastupanog po punomoćniku Saša Jelača</item>
    </derivirana_varijabla>
  </DomainObject.Predmet.ProtuStrankaListFormatedOIB>
  <DomainObject.Predmet.ProtuStrankaListFormatedWithAdress>
    <izvorni_sadrzaj>
      <item>IMPERIJ PLAST d.o.o., Ljudevita Posavskog 8, 10360 Sesvete zastupanog po punomoćniku Saša Jelača</item>
    </izvorni_sadrzaj>
    <derivirana_varijabla naziv="DomainObject.Predmet.ProtuStrankaListFormatedWithAdress_1">
      <item>IMPERIJ PLAST d.o.o., Ljudevita Posavskog 8, 10360 Sesvete zastupanog po punomoćniku Saša Jelača</item>
    </derivirana_varijabla>
  </DomainObject.Predmet.ProtuStrankaListFormatedWithAdress>
  <DomainObject.Predmet.ProtuStrankaListFormatedWithAdressOIB>
    <izvorni_sadrzaj>
      <item>IMPERIJ PLAST d.o.o., OIB 67866508767, Ljudevita Posavskog 8, 10360 Sesvete zastupanog po punomoćniku Saša Jelača</item>
    </izvorni_sadrzaj>
    <derivirana_varijabla naziv="DomainObject.Predmet.ProtuStrankaListFormatedWithAdressOIB_1">
      <item>IMPERIJ PLAST d.o.o., OIB 67866508767, Ljudevita Posavskog 8, 10360 Sesvete zastupanog po punomoćniku Saša Jelača</item>
    </derivirana_varijabla>
  </DomainObject.Predmet.ProtuStrankaListFormatedWithAdressOIB>
  <DomainObject.Predmet.ProtuStrankaListNazivFormated>
    <izvorni_sadrzaj>
      <item>IMPERIJ PLAST d.o.o.</item>
    </izvorni_sadrzaj>
    <derivirana_varijabla naziv="DomainObject.Predmet.ProtuStrankaListNazivFormated_1">
      <item>IMPERIJ PLAST d.o.o.</item>
    </derivirana_varijabla>
  </DomainObject.Predmet.ProtuStrankaListNazivFormated>
  <DomainObject.Predmet.ProtuStrankaListNazivFormatedOIB>
    <izvorni_sadrzaj>
      <item>IMPERIJ PLAST d.o.o., OIB 67866508767</item>
    </izvorni_sadrzaj>
    <derivirana_varijabla naziv="DomainObject.Predmet.ProtuStrankaListNazivFormatedOIB_1">
      <item>IMPERIJ PLAST d.o.o., OIB 67866508767</item>
    </derivirana_varijabla>
  </DomainObject.Predmet.ProtuStrankaListNazivFormatedOIB>
  <DomainObject.Predmet.OstaliListFormated>
    <izvorni_sadrzaj>
      <item>Saša Jelača punomoćnik sudionika u postupku IMPERIJ PLAST d.o.o.</item>
      <item>ŽUPANIJSKO DRŽAVNO ODVJETNIŠTVO U ZAGREBU</item>
    </izvorni_sadrzaj>
    <derivirana_varijabla naziv="DomainObject.Predmet.OstaliListFormated_1">
      <item>Saša Jelača punomoćnik sudionika u postupku IMPERIJ PLAST d.o.o.</item>
      <item>ŽUPANIJSKO DRŽAVNO ODVJETNIŠTVO U ZAGREBU</item>
    </derivirana_varijabla>
  </DomainObject.Predmet.OstaliListFormated>
  <DomainObject.Predmet.OstaliListFormatedOIB>
    <izvorni_sadrzaj>
      <item>Saša Jelača, OIB 35901557489 punomoćnik sudionika u postupku IMPERIJ PLAST d.o.o.</item>
      <item>ŽUPANIJSKO DRŽAVNO ODVJETNIŠTVO U ZAGREBU, OIB 16488001145</item>
    </izvorni_sadrzaj>
    <derivirana_varijabla naziv="DomainObject.Predmet.OstaliListFormatedOIB_1">
      <item>Saša Jelača, OIB 35901557489 punomoćnik sudionika u postupku IMPERIJ PLAST d.o.o.</item>
      <item>ŽUPANIJSKO DRŽAVNO ODVJETNIŠTVO U ZAGREBU, OIB 16488001145</item>
    </derivirana_varijabla>
  </DomainObject.Predmet.OstaliListFormatedOIB>
  <DomainObject.Predmet.OstaliListFormatedWithAdress>
    <izvorni_sadrzaj>
      <item>Saša Jelača, KNEZA VIŠESLAVA 27., 32000 Vukovar punomoćnik sudionika u postupku IMPERIJ PLAST d.o.o.</item>
      <item>ŽUPANIJSKO DRŽAVNO ODVJETNIŠTVO U ZAGREBU, Savska Cesta 41, 10000 Zagreb</item>
    </izvorni_sadrzaj>
    <derivirana_varijabla naziv="DomainObject.Predmet.OstaliListFormatedWithAdress_1">
      <item>Saša Jelača, KNEZA VIŠESLAVA 27., 32000 Vukovar punomoćnik sudionika u postupku IMPERIJ PLAST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Saša Jelača, OIB 35901557489, KNEZA VIŠESLAVA 27., 32000 Vukovar punomoćnik sudionika u postupku IMPERIJ PLAST d.o.o.</item>
      <item>ŽUPANIJSKO DRŽAVNO ODVJETNIŠTVO U ZAGREBU, OIB 16488001145, Savska Cesta 41, 10000 Zagreb</item>
    </izvorni_sadrzaj>
    <derivirana_varijabla naziv="DomainObject.Predmet.OstaliListFormatedWithAdressOIB_1">
      <item>Saša Jelača, OIB 35901557489, KNEZA VIŠESLAVA 27., 32000 Vukovar punomoćnik sudionika u postupku IMPERIJ PLAST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Saša Jelača</item>
      <item>ŽUPANIJSKO DRŽAVNO ODVJETNIŠTVO U ZAGREBU</item>
    </izvorni_sadrzaj>
    <derivirana_varijabla naziv="DomainObject.Predmet.OstaliListNazivFormated_1">
      <item>Saša Jelača</item>
      <item>ŽUPANIJSKO DRŽAVNO ODVJETNIŠTVO U ZAGREBU</item>
    </derivirana_varijabla>
  </DomainObject.Predmet.OstaliListNazivFormated>
  <DomainObject.Predmet.OstaliListNazivFormatedOIB>
    <izvorni_sadrzaj>
      <item>Saša Jelača, OIB 35901557489</item>
      <item>ŽUPANIJSKO DRŽAVNO ODVJETNIŠTVO U ZAGREBU, OIB 16488001145</item>
    </izvorni_sadrzaj>
    <derivirana_varijabla naziv="DomainObject.Predmet.OstaliListNazivFormatedOIB_1">
      <item>Saša Jelača, OIB 35901557489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St-6029/2016-29</izvorni_sadrzaj>
    <derivirana_varijabla naziv="DomainObject.PoslovniBrojDokumenta_1">St-6029/2016-29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 PLAST d.o.o.</izvorni_sadrzaj>
    <derivirana_varijabla naziv="DomainObject.Predmet.ProtustrankaIDrugi_1">IMPERIJ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IMPERIJ PLAST d.o.o., OIB 67866508767, Ljudevita Posavskog 8, 10360 Sesvete</izvorni_sadrzaj>
    <derivirana_varijabla naziv="DomainObject.Predmet.ProtustrankaIDrugiAdressOIB_1">IMPERIJ PLAST d.o.o., OIB 67866508767,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IMPERIJ PLAST d.o.o.</item>
      <item>Saša Jelača</item>
      <item>ŽUPANIJSKO DRŽAVNO ODVJETNIŠTVO U ZAGREBU</item>
    </izvorni_sadrzaj>
    <derivirana_varijabla naziv="DomainObject.Predmet.SudioniciListNaziv_1">
      <item>FINA Regionalni centar Zagreb</item>
      <item>IMPERIJ PLAST d.o.o.</item>
      <item>Saša Jelača</item>
      <item>ŽUPANIJSKO DRŽAVNO ODVJETNIŠTVO U ZAGREBU</item>
    </derivirana_varijabla>
  </DomainObject.Predmet.SudioniciListNaziv>
  <DomainObject.Predmet.SudioniciListAdressOIB>
    <izvorni_sadrzaj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izvorni_sadrzaj>
    <derivirana_varijabla naziv="DomainObject.Predmet.SudioniciListAdressOIB_1"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67866508767</item>
      <item>, OIB 35901557489</item>
      <item>, OIB 16488001145</item>
    </izvorni_sadrzaj>
    <derivirana_varijabla naziv="DomainObject.Predmet.SudioniciListNazivOIB_1">
      <item>, OIB 85821130368</item>
      <item>, OIB 67866508767</item>
      <item>, OIB 35901557489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E37AD-B85B-493C-87A2-0739F8A99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1731</properties:Characters>
  <properties:Lines>67</properties:Lines>
  <properties:Paragraphs>27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2018-08-27T05:46:00Z</dcterms:created>
  <dc:creator>nmarkovic</dc:creator>
  <cp:lastModifiedBy>Matea Bizjak</cp:lastModifiedBy>
  <cp:lastPrinted>2018-07-23T09:12:00Z</cp:lastPrinted>
  <dcterms:modified xmlns:xsi="http://www.w3.org/2001/XMLSchema-instance" xsi:type="dcterms:W3CDTF">2018-08-30T08:09:00Z</dcterms:modified>
  <cp:revision>8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St-6029/2016-29 / Zapisnik - Ispitno ročište (St-6029-16-ispitno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