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6695" w14:paraId="5756695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922C1">
        <w:rPr>
          <w:sz w:val="24"/>
        </w:rPr>
        <w:t>2993/2018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FE7936">
        <w:rPr>
          <w:sz w:val="24"/>
          <w:szCs w:val="24"/>
        </w:rPr>
        <w:t xml:space="preserve">VORINDA jednostavno društvo s ograničenom odgovornošću za projektiranje, građenje i stručni nadzor građenja, Zagreb, </w:t>
      </w:r>
      <w:proofErr w:type="spellStart"/>
      <w:r w:rsidR="00FE7936">
        <w:rPr>
          <w:sz w:val="24"/>
          <w:szCs w:val="24"/>
        </w:rPr>
        <w:t>Baštijanova</w:t>
      </w:r>
      <w:proofErr w:type="spellEnd"/>
      <w:r w:rsidR="00FE7936">
        <w:rPr>
          <w:sz w:val="24"/>
          <w:szCs w:val="24"/>
        </w:rPr>
        <w:t xml:space="preserve"> 19, OIB: 07378261529, MBS: </w:t>
      </w:r>
      <w:r w:rsidR="00FE7936" w:rsidRPr="00FE7936">
        <w:rPr>
          <w:sz w:val="24"/>
          <w:szCs w:val="24"/>
        </w:rPr>
        <w:t>081014973</w:t>
      </w:r>
      <w:r w:rsidR="00DB4994">
        <w:rPr>
          <w:sz w:val="24"/>
          <w:szCs w:val="24"/>
        </w:rPr>
        <w:t xml:space="preserve">, </w:t>
      </w:r>
      <w:r w:rsidR="00212B0F" w:rsidRPr="00212B0F">
        <w:rPr>
          <w:sz w:val="24"/>
          <w:szCs w:val="24"/>
        </w:rPr>
        <w:t>2</w:t>
      </w:r>
      <w:r w:rsidR="005B1546">
        <w:rPr>
          <w:sz w:val="24"/>
          <w:szCs w:val="24"/>
        </w:rPr>
        <w:t>8</w:t>
      </w:r>
      <w:r w:rsidR="00212B0F" w:rsidRPr="00212B0F">
        <w:rPr>
          <w:sz w:val="24"/>
          <w:szCs w:val="24"/>
        </w:rPr>
        <w:t xml:space="preserve">. ožujka </w:t>
      </w:r>
      <w:r w:rsidR="00DB4994">
        <w:rPr>
          <w:sz w:val="24"/>
          <w:szCs w:val="24"/>
        </w:rPr>
        <w:t>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FE7936">
        <w:rPr>
          <w:sz w:val="24"/>
          <w:szCs w:val="24"/>
        </w:rPr>
        <w:t xml:space="preserve">VORINDA jednostavno društvo s ograničenom odgovornošću za projektiranje, građenje i stručni nadzor građenja, Zagreb, </w:t>
      </w:r>
      <w:proofErr w:type="spellStart"/>
      <w:r w:rsidR="00FE7936">
        <w:rPr>
          <w:sz w:val="24"/>
          <w:szCs w:val="24"/>
        </w:rPr>
        <w:t>Baštijanova</w:t>
      </w:r>
      <w:proofErr w:type="spellEnd"/>
      <w:r w:rsidR="00FE7936">
        <w:rPr>
          <w:sz w:val="24"/>
          <w:szCs w:val="24"/>
        </w:rPr>
        <w:t xml:space="preserve"> 19, OIB: 07378261529, MBS: </w:t>
      </w:r>
      <w:r w:rsidR="00FE7936" w:rsidRPr="00FE7936">
        <w:rPr>
          <w:sz w:val="24"/>
          <w:szCs w:val="24"/>
        </w:rPr>
        <w:t>081014973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FE7936">
        <w:rPr>
          <w:sz w:val="24"/>
          <w:szCs w:val="24"/>
        </w:rPr>
        <w:t xml:space="preserve">VORINDA jednostavno društvo s ograničenom odgovornošću za projektiranje, građenje i stručni nadzor građenja, Zagreb, </w:t>
      </w:r>
      <w:proofErr w:type="spellStart"/>
      <w:r w:rsidR="00FE7936">
        <w:rPr>
          <w:sz w:val="24"/>
          <w:szCs w:val="24"/>
        </w:rPr>
        <w:t>Baštijanova</w:t>
      </w:r>
      <w:proofErr w:type="spellEnd"/>
      <w:r w:rsidR="00FE7936">
        <w:rPr>
          <w:sz w:val="24"/>
          <w:szCs w:val="24"/>
        </w:rPr>
        <w:t xml:space="preserve"> 19, OIB: 07378261529, MBS: </w:t>
      </w:r>
      <w:r w:rsidR="00FE7936" w:rsidRPr="00FE7936">
        <w:rPr>
          <w:sz w:val="24"/>
          <w:szCs w:val="24"/>
        </w:rPr>
        <w:t>081014973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212B0F" w:rsidRPr="00212B0F">
        <w:rPr>
          <w:sz w:val="24"/>
          <w:szCs w:val="24"/>
        </w:rPr>
        <w:t>2</w:t>
      </w:r>
      <w:r w:rsidR="005B1546">
        <w:rPr>
          <w:sz w:val="24"/>
          <w:szCs w:val="24"/>
        </w:rPr>
        <w:t>8</w:t>
      </w:r>
      <w:r w:rsidR="00212B0F" w:rsidRPr="00212B0F">
        <w:rPr>
          <w:sz w:val="24"/>
          <w:szCs w:val="24"/>
        </w:rPr>
        <w:t xml:space="preserve">. ožujka </w:t>
      </w:r>
      <w:r w:rsidR="00DB4994">
        <w:rPr>
          <w:sz w:val="24"/>
          <w:szCs w:val="24"/>
        </w:rPr>
        <w:t>2019</w:t>
      </w:r>
      <w:r w:rsidR="00C3261D">
        <w:rPr>
          <w:sz w:val="24"/>
          <w:szCs w:val="24"/>
        </w:rPr>
        <w:t>.g.</w:t>
      </w:r>
    </w:p>
    <w:p w:rsidRDefault="0043052F" w:rsidP="00C946ED" w:rsidR="00CA083A" w:rsidRPr="008A2B41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8A2B41">
        <w:rPr>
          <w:sz w:val="24"/>
          <w:szCs w:val="24"/>
        </w:rPr>
        <w:t>Sudac:</w:t>
      </w:r>
    </w:p>
    <w:p w:rsidRDefault="00CA083A" w:rsidP="000B5C49" w:rsidR="008A2B41" w:rsidRPr="008A2B41">
      <w:pPr>
        <w:jc w:val="right"/>
        <w:rPr>
          <w:sz w:val="24"/>
          <w:szCs w:val="24"/>
        </w:rPr>
      </w:pPr>
      <w:r w:rsidRPr="008A2B41">
        <w:rPr>
          <w:sz w:val="24"/>
          <w:szCs w:val="24"/>
        </w:rPr>
        <w:t xml:space="preserve"> </w:t>
      </w:r>
      <w:r w:rsidR="000E530D" w:rsidRPr="008A2B41">
        <w:rPr>
          <w:sz w:val="24"/>
          <w:szCs w:val="24"/>
        </w:rPr>
        <w:t xml:space="preserve"> </w:t>
      </w:r>
      <w:r w:rsidR="00316CB1" w:rsidRPr="008A2B41">
        <w:rPr>
          <w:sz w:val="24"/>
          <w:szCs w:val="24"/>
        </w:rPr>
        <w:t>Mirna Panjan</w:t>
      </w:r>
      <w:r w:rsidR="008A2B41" w:rsidRPr="008A2B41">
        <w:rPr>
          <w:sz w:val="24"/>
          <w:szCs w:val="24"/>
        </w:rPr>
        <w:t>, v.r.</w:t>
      </w:r>
    </w:p>
    <w:p w:rsidRDefault="008A2B41" w:rsidP="000B5C49" w:rsidR="008A2B41" w:rsidRPr="008A2B41">
      <w:pPr>
        <w:jc w:val="right"/>
        <w:rPr>
          <w:sz w:val="24"/>
          <w:szCs w:val="24"/>
        </w:rPr>
      </w:pPr>
      <w:r w:rsidRPr="008A2B41">
        <w:rPr>
          <w:sz w:val="24"/>
          <w:szCs w:val="24"/>
        </w:rPr>
        <w:t xml:space="preserve">Za točnost </w:t>
      </w:r>
      <w:proofErr w:type="spellStart"/>
      <w:r w:rsidRPr="008A2B41">
        <w:rPr>
          <w:sz w:val="24"/>
          <w:szCs w:val="24"/>
        </w:rPr>
        <w:t>otpravka</w:t>
      </w:r>
      <w:proofErr w:type="spellEnd"/>
      <w:r w:rsidRPr="008A2B41">
        <w:rPr>
          <w:sz w:val="24"/>
          <w:szCs w:val="24"/>
        </w:rPr>
        <w:t xml:space="preserve"> – ovlašteni službenik</w:t>
      </w:r>
    </w:p>
    <w:p w:rsidRDefault="008A2B41" w:rsidP="009560BC" w:rsidR="008C040B" w:rsidRPr="008A2B41">
      <w:pPr>
        <w:jc w:val="right"/>
        <w:rPr>
          <w:sz w:val="24"/>
          <w:szCs w:val="24"/>
        </w:rPr>
      </w:pPr>
      <w:r w:rsidRPr="008A2B41">
        <w:rPr>
          <w:sz w:val="24"/>
          <w:szCs w:val="24"/>
        </w:rPr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DB6ED2" w:rsidR="007125DA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2B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2B0F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1546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AEC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2B41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B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B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B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B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B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B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B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B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2993</izvorni_sadrzaj>
    <derivirana_varijabla naziv="DomainObject.Predmet.Broj_1">2993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St-2993/2018</izvorni_sadrzaj>
    <derivirana_varijabla naziv="DomainObject.Predmet.OznakaBroj_1">St-2993/2018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VORINDA jednostavno društvo s ograničenom odgovornošću za projektiranje, građenje i stručni nadzor građenja</izvorni_sadrzaj>
    <derivirana_varijabla naziv="DomainObject.Predmet.ProtustrankaFormated_1">  VORINDA jednostavno društvo s ograničenom odgovornošću za projektiranje, građenje i stručni nadzor građenja</derivirana_varijabla>
  </DomainObject.Predmet.ProtustrankaFormated>
  <DomainObject.Predmet.ProtustrankaFormatedOIB>
    <izvorni_sadrzaj>  VORINDA jednostavno društvo s ograničenom odgovornošću za projektiranje, građenje i stručni nadzor građenja, OIB 07378261529</izvorni_sadrzaj>
    <derivirana_varijabla naziv="DomainObject.Predmet.ProtustrankaFormatedOIB_1">  VORINDA jednostavno društvo s ograničenom odgovornošću za projektiranje, građenje i stručni nadzor građenja, OIB 07378261529</derivirana_varijabla>
  </DomainObject.Predmet.ProtustrankaFormatedOIB>
  <DomainObject.Predmet.ProtustrankaFormatedWithAdress>
    <izvorni_sadrzaj> VORINDA jednostavno društvo s ograničenom odgovornošću za projektiranje, građenje i stručni nadzor građenja, Baštijanova 19, 10000 Zagreb</izvorni_sadrzaj>
    <derivirana_varijabla naziv="DomainObject.Predmet.ProtustrankaFormatedWithAdress_1"> VORINDA jednostavno društvo s ograničenom odgovornošću za projektiranje, građenje i stručni nadzor građenja, Baštijanova 19, 10000 Zagreb</derivirana_varijabla>
  </DomainObject.Predmet.ProtustrankaFormatedWithAdress>
  <DomainObject.Predmet.ProtustrankaFormatedWithAdressOIB>
    <izvorni_sadrzaj> VORINDA jednostavno društvo s ograničenom odgovornošću za projektiranje, građenje i stručni nadzor građenja, OIB 07378261529, Baštijanova 19, 10000 Zagreb</izvorni_sadrzaj>
    <derivirana_varijabla naziv="DomainObject.Predmet.ProtustrankaFormatedWithAdressOIB_1"> VORINDA jednostavno društvo s ograničenom odgovornošću za projektiranje, građenje i stručni nadzor građenja, OIB 07378261529, Baštijanova 19, 10000 Zagreb</derivirana_varijabla>
  </DomainObject.Predmet.ProtustrankaFormatedWithAdressOIB>
  <DomainObject.Predmet.ProtustrankaWithAdress>
    <izvorni_sadrzaj>VORINDA jednostavno društvo s ograničenom odgovornošću za projektiranje, građenje i stručni nadzor građenja Baštijanova 19, 10000 Zagreb</izvorni_sadrzaj>
    <derivirana_varijabla naziv="DomainObject.Predmet.ProtustrankaWithAdress_1">VORINDA jednostavno društvo s ograničenom odgovornošću za projektiranje, građenje i stručni nadzor građenja Baštijanova 19, 10000 Zagreb</derivirana_varijabla>
  </DomainObject.Predmet.ProtustrankaWithAdress>
  <DomainObject.Predmet.ProtustrankaWithAdressOIB>
    <izvorni_sadrzaj>VORINDA jednostavno društvo s ograničenom odgovornošću za projektiranje, građenje i stručni nadzor građenja, OIB 07378261529, Baštijanova 19, 10000 Zagreb</izvorni_sadrzaj>
    <derivirana_varijabla naziv="DomainObject.Predmet.ProtustrankaWithAdressOIB_1">VORINDA jednostavno društvo s ograničenom odgovornošću za projektiranje, građenje i stručni nadzor građenja, OIB 07378261529, Baštijanova 19, 10000 Zagreb</derivirana_varijabla>
  </DomainObject.Predmet.ProtustrankaWithAdressOIB>
  <DomainObject.Predmet.ProtustrankaNazivFormated>
    <izvorni_sadrzaj>VORINDA jednostavno društvo s ograničenom odgovornošću za projektiranje, građenje i stručni nadzor građenja</izvorni_sadrzaj>
    <derivirana_varijabla naziv="DomainObject.Predmet.ProtustrankaNazivFormated_1">VORINDA jednostavno društvo s ograničenom odgovornošću za projektiranje, građenje i stručni nadzor građenja</derivirana_varijabla>
  </DomainObject.Predmet.ProtustrankaNazivFormated>
  <DomainObject.Predmet.ProtustrankaNazivFormatedOIB>
    <izvorni_sadrzaj>VORINDA jednostavno društvo s ograničenom odgovornošću za projektiranje, građenje i stručni nadzor građenja, OIB 07378261529</izvorni_sadrzaj>
    <derivirana_varijabla naziv="DomainObject.Predmet.ProtustrankaNazivFormatedOIB_1">VORINDA jednostavno društvo s ograničenom odgovornošću za projektiranje, građenje i stručni nadzor građenja, OIB 07378261529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VORINDA jednostavno društvo s ograničenom odgovornošću za projektiranje, građenje i stručni nadzor građenja</item>
    </izvorni_sadrzaj>
    <derivirana_varijabla naziv="DomainObject.Predmet.ProtuStrankaListFormated_1">
      <item>VORINDA jednostavno društvo s ograničenom odgovornošću za projektiranje, građenje i stručni nadzor građenja</item>
    </derivirana_varijabla>
  </DomainObject.Predmet.ProtuStrankaListFormated>
  <DomainObject.Predmet.ProtuStrankaListFormatedOIB>
    <izvorni_sadrzaj>
      <item>VORINDA jednostavno društvo s ograničenom odgovornošću za projektiranje, građenje i stručni nadzor građenja, OIB 07378261529</item>
    </izvorni_sadrzaj>
    <derivirana_varijabla naziv="DomainObject.Predmet.ProtuStrankaListFormatedOIB_1">
      <item>VORINDA jednostavno društvo s ograničenom odgovornošću za projektiranje, građenje i stručni nadzor građenja, OIB 07378261529</item>
    </derivirana_varijabla>
  </DomainObject.Predmet.ProtuStrankaListFormatedOIB>
  <DomainObject.Predmet.ProtuStrankaListFormatedWithAdress>
    <izvorni_sadrzaj>
      <item>VORINDA jednostavno društvo s ograničenom odgovornošću za projektiranje, građenje i stručni nadzor građenja, Baštijanova 19, 10000 Zagreb</item>
    </izvorni_sadrzaj>
    <derivirana_varijabla naziv="DomainObject.Predmet.ProtuStrankaListFormatedWithAdress_1">
      <item>VORINDA jednostavno društvo s ograničenom odgovornošću za projektiranje, građenje i stručni nadzor građenja, Baštijanova 19, 10000 Zagreb</item>
    </derivirana_varijabla>
  </DomainObject.Predmet.ProtuStrankaListFormatedWithAdress>
  <DomainObject.Predmet.ProtuStrankaListFormatedWithAdressOIB>
    <izvorni_sadrzaj>
      <item>VORINDA jednostavno društvo s ograničenom odgovornošću za projektiranje, građenje i stručni nadzor građenja, OIB 07378261529, Baštijanova 19, 10000 Zagreb</item>
    </izvorni_sadrzaj>
    <derivirana_varijabla naziv="DomainObject.Predmet.ProtuStrankaListFormatedWithAdressOIB_1">
      <item>VORINDA jednostavno društvo s ograničenom odgovornošću za projektiranje, građenje i stručni nadzor građenja, OIB 07378261529, Baštijanova 19, 10000 Zagreb</item>
    </derivirana_varijabla>
  </DomainObject.Predmet.ProtuStrankaListFormatedWithAdressOIB>
  <DomainObject.Predmet.ProtuStrankaListNazivFormated>
    <izvorni_sadrzaj>
      <item>VORINDA jednostavno društvo s ograničenom odgovornošću za projektiranje, građenje i stručni nadzor građenja</item>
    </izvorni_sadrzaj>
    <derivirana_varijabla naziv="DomainObject.Predmet.ProtuStrankaListNazivFormated_1">
      <item>VORINDA jednostavno društvo s ograničenom odgovornošću za projektiranje, građenje i stručni nadzor građenja</item>
    </derivirana_varijabla>
  </DomainObject.Predmet.ProtuStrankaListNazivFormated>
  <DomainObject.Predmet.ProtuStrankaListNazivFormatedOIB>
    <izvorni_sadrzaj>
      <item>VORINDA jednostavno društvo s ograničenom odgovornošću za projektiranje, građenje i stručni nadzor građenja, OIB 07378261529</item>
    </izvorni_sadrzaj>
    <derivirana_varijabla naziv="DomainObject.Predmet.ProtuStrankaListNazivFormatedOIB_1">
      <item>VORINDA jednostavno društvo s ograničenom odgovornošću za projektiranje, građenje i stručni nadzor građenja, OIB 07378261529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VORINDA jednostavno društvo s ograničenom odgovornošću za projektiranje, građenje i stručni nadzor građenja</izvorni_sadrzaj>
    <derivirana_varijabla naziv="DomainObject.Predmet.ProtustrankaIDrugi_1">VORINDA jednostavno društvo s ograničenom odgovornošću za projektiranje, građenje i stručni nadzor građenja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VORINDA jednostavno društvo s ograničenom odgovornošću za projektiranje, građenje i stručni nadzor građenja, OIB 07378261529, Baštijanova 19, 10000 Zagreb</izvorni_sadrzaj>
    <derivirana_varijabla naziv="DomainObject.Predmet.ProtustrankaIDrugiAdressOIB_1">VORINDA jednostavno društvo s ograničenom odgovornošću za projektiranje, građenje i stručni nadzor građenja, OIB 07378261529, Baštijanova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VORINDA jednostavno društvo s ograničenom odgovornošću za projektiranje, građenje i stručni nadzor građenja</item>
    </izvorni_sadrzaj>
    <derivirana_varijabla naziv="DomainObject.Predmet.SudioniciListNaziv_1">
      <item>FINA Regionalni centar Zagreb</item>
      <item>VORINDA jednostavno društvo s ograničenom odgovornošću za projektiranje, građenje i stručni nadzor građenja</item>
    </derivirana_varijabla>
  </DomainObject.Predmet.SudioniciListNaziv>
  <DomainObject.Predmet.SudioniciListAdressOIB>
    <izvorni_sadrzaj>
      <item>FINA Regionalni centar Zagreb, OIB 85821130368, Trg svibanjskih žrtava 1995. 1,10000 Zagreb</item>
      <item>VORINDA jednostavno društvo s ograničenom odgovornošću za projektiranje, građenje i stručni nadzor građenja, OIB 07378261529, Baštijanova 19,10000 Zagreb</item>
    </izvorni_sadrzaj>
    <derivirana_varijabla naziv="DomainObject.Predmet.SudioniciListAdressOIB_1">
      <item>FINA Regionalni centar Zagreb, OIB 85821130368, Trg svibanjskih žrtava 1995. 1,10000 Zagreb</item>
      <item>VORINDA jednostavno društvo s ograničenom odgovornošću za projektiranje, građenje i stručni nadzor građenja, OIB 07378261529, Baštijanova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07378261529</item>
    </izvorni_sadrzaj>
    <derivirana_varijabla naziv="DomainObject.Predmet.SudioniciListNazivOIB_1">
      <item>, OIB 85821130368</item>
      <item>, OIB 07378261529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2052</properties:Characters>
  <properties:Lines>52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2019-02-01T08:01:00Z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2019-03-28T07:36:00Z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(St-2993-2018.docx)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