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6926" w14:paraId="c266926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DC1F67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St-2573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</w:t>
      </w:r>
      <w:r w:rsidR="00DC1F67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DC1F67" w:rsidRPr="00DC1F67">
        <w:rPr>
          <w:rFonts w:hAnsi="Times New Roman" w:ascii="Times New Roman"/>
          <w:szCs w:val="24"/>
        </w:rPr>
        <w:t>FAGUS d.o.o., Podgora, Radojkovići 20, OIB: 47773802872</w:t>
      </w:r>
      <w:r w:rsidR="00A57763">
        <w:rPr>
          <w:rFonts w:hAnsi="Times New Roman" w:ascii="Times New Roman"/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A06394">
        <w:rPr>
          <w:rFonts w:hAnsi="Times New Roman" w:ascii="Times New Roman"/>
          <w:szCs w:val="24"/>
          <w:lang w:val="hr-HR"/>
        </w:rPr>
        <w:t>28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DC1F67" w:rsidRPr="00DC1F67">
        <w:rPr>
          <w:rFonts w:hAnsi="Times New Roman" w:ascii="Times New Roman"/>
          <w:szCs w:val="24"/>
        </w:rPr>
        <w:t>FAGUS d.o.o., Podgora, Radojkovići 20, OIB: 47773802872</w:t>
      </w:r>
      <w:r w:rsidR="00A57763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</w:t>
      </w:r>
      <w:r w:rsidR="00A06394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A06394">
        <w:rPr>
          <w:rFonts w:hAnsi="Times New Roman" w:ascii="Times New Roman"/>
          <w:szCs w:val="24"/>
        </w:rPr>
        <w:t>28. siječnja 2016. u 10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A67C9A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DC1F67">
        <w:rPr>
          <w:rFonts w:hAnsi="Times New Roman" w:ascii="Times New Roman"/>
          <w:szCs w:val="24"/>
        </w:rPr>
        <w:t>Damir Cincar, Osijek, Svete Ane 15b, OIB: 60464850994.</w:t>
      </w:r>
    </w:p>
    <w:p w:rsidRDefault="00A57763" w:rsidP="00C3758E" w:rsidR="00A5776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DC1F67" w:rsidRPr="00DC1F67">
        <w:rPr>
          <w:rFonts w:hAnsi="Times New Roman" w:ascii="Times New Roman"/>
          <w:szCs w:val="24"/>
        </w:rPr>
        <w:t>FAGUS d.o.o., Podgora, Radojkovići 20, OIB: 47773802872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A06394">
        <w:rPr>
          <w:rFonts w:hAnsi="Times New Roman" w:ascii="Times New Roman"/>
          <w:lang w:val="hr-HR"/>
        </w:rPr>
        <w:t>dana 2</w:t>
      </w:r>
      <w:r w:rsidR="00F86F83">
        <w:rPr>
          <w:rFonts w:hAnsi="Times New Roman" w:ascii="Times New Roman"/>
          <w:lang w:val="hr-HR"/>
        </w:rPr>
        <w:t xml:space="preserve">8.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525418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F844ED" w:rsidRPr="00F844ED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C1F67">
          <w:rPr>
            <w:rFonts w:hAnsi="Times New Roman" w:ascii="Times New Roman"/>
          </w:rPr>
          <w:t xml:space="preserve">                     75. St-2573</w:t>
        </w:r>
        <w:r>
          <w:rPr>
            <w:rFonts w:hAnsi="Times New Roman" w:ascii="Times New Roman"/>
          </w:rPr>
          <w:t>/15-</w:t>
        </w:r>
        <w:r w:rsidR="00DC1F67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C69B9"/>
    <w:rsid w:val="00532B71"/>
    <w:rsid w:val="005940E9"/>
    <w:rsid w:val="005D55AF"/>
    <w:rsid w:val="006356C5"/>
    <w:rsid w:val="006866A9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06394"/>
    <w:rsid w:val="00A40131"/>
    <w:rsid w:val="00A57763"/>
    <w:rsid w:val="00A67C9A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3511"/>
    <w:rsid w:val="00C3758E"/>
    <w:rsid w:val="00C531C8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C3898"/>
    <w:rsid w:val="00EE5750"/>
    <w:rsid w:val="00EE69E5"/>
    <w:rsid w:val="00F000B2"/>
    <w:rsid w:val="00F174ED"/>
    <w:rsid w:val="00F62A72"/>
    <w:rsid w:val="00F667BC"/>
    <w:rsid w:val="00F844ED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44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4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4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4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4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44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4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4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4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4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2573</izvorni_sadrzaj>
    <derivirana_varijabla naziv="DomainObject.Predmet.Broj_1">2573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St-2573/2015</izvorni_sadrzaj>
    <derivirana_varijabla naziv="DomainObject.Predmet.OznakaBroj_1">St-2573/2015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FAGUS d.o.o. zastupanog po punomoćniku Nina-Andrea Buche</izvorni_sadrzaj>
    <derivirana_varijabla naziv="DomainObject.Predmet.ProtustrankaFormated_1">  FAGUS d.o.o. zastupanog po punomoćniku Nina-Andrea Buche</derivirana_varijabla>
  </DomainObject.Predmet.ProtustrankaFormated>
  <DomainObject.Predmet.ProtustrankaFormatedOIB>
    <izvorni_sadrzaj>  FAGUS d.o.o., OIB 47773802872 zastupanog po punomoćniku Nina-Andrea Buche</izvorni_sadrzaj>
    <derivirana_varijabla naziv="DomainObject.Predmet.ProtustrankaFormatedOIB_1">  FAGUS d.o.o., OIB 47773802872 zastupanog po punomoćniku Nina-Andrea Buche</derivirana_varijabla>
  </DomainObject.Predmet.ProtustrankaFormatedOIB>
  <DomainObject.Predmet.ProtustrankaFormatedWithAdress>
    <izvorni_sadrzaj> FAGUS d.o.o., Radojkovići 20, 49295 Podgora zastupanog po punomoćniku Nina-Andrea Buche</izvorni_sadrzaj>
    <derivirana_varijabla naziv="DomainObject.Predmet.ProtustrankaFormatedWithAdress_1"> FAGUS d.o.o., Radojkovići 20, 49295 Podgora zastupanog po punomoćniku Nina-Andrea Buche</derivirana_varijabla>
  </DomainObject.Predmet.ProtustrankaFormatedWithAdress>
  <DomainObject.Predmet.ProtustrankaFormatedWithAdressOIB>
    <izvorni_sadrzaj> FAGUS d.o.o., OIB 47773802872, Radojkovići 20, 49295 Podgora zastupanog po punomoćniku Nina-Andrea Buche</izvorni_sadrzaj>
    <derivirana_varijabla naziv="DomainObject.Predmet.ProtustrankaFormatedWithAdressOIB_1"> FAGUS d.o.o., OIB 47773802872, Radojkovići 20, 49295 Podgora zastupanog po punomoćniku Nina-Andrea Buche</derivirana_varijabla>
  </DomainObject.Predmet.ProtustrankaFormatedWithAdressOIB>
  <DomainObject.Predmet.ProtustrankaWithAdress>
    <izvorni_sadrzaj>FAGUS d.o.o. Radojkovići 20, 49295 Podgora</izvorni_sadrzaj>
    <derivirana_varijabla naziv="DomainObject.Predmet.ProtustrankaWithAdress_1">FAGUS d.o.o. Radojkovići 20, 49295 Podgora</derivirana_varijabla>
  </DomainObject.Predmet.ProtustrankaWithAdress>
  <DomainObject.Predmet.ProtustrankaWithAdressOIB>
    <izvorni_sadrzaj>FAGUS d.o.o., OIB 47773802872, Radojkovići 20, 49295 Podgora</izvorni_sadrzaj>
    <derivirana_varijabla naziv="DomainObject.Predmet.ProtustrankaWithAdressOIB_1">FAGUS d.o.o., OIB 47773802872, Radojkovići 20, 49295 Podgora</derivirana_varijabla>
  </DomainObject.Predmet.ProtustrankaWithAdressOIB>
  <DomainObject.Predmet.ProtustrankaNazivFormated>
    <izvorni_sadrzaj>FAGUS d.o.o.</izvorni_sadrzaj>
    <derivirana_varijabla naziv="DomainObject.Predmet.ProtustrankaNazivFormated_1">FAGUS d.o.o.</derivirana_varijabla>
  </DomainObject.Predmet.ProtustrankaNazivFormated>
  <DomainObject.Predmet.ProtustrankaNazivFormatedOIB>
    <izvorni_sadrzaj>FAGUS d.o.o., OIB 47773802872</izvorni_sadrzaj>
    <derivirana_varijabla naziv="DomainObject.Predmet.ProtustrankaNazivFormatedOIB_1">FAGUS d.o.o., OIB 47773802872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FAGUS d.o.o. zastupanog po punomoćniku Nina-Andrea Buche</item>
    </izvorni_sadrzaj>
    <derivirana_varijabla naziv="DomainObject.Predmet.ProtuStrankaListFormated_1">
      <item>FAGUS d.o.o. zastupanog po punomoćniku Nina-Andrea Buche</item>
    </derivirana_varijabla>
  </DomainObject.Predmet.ProtuStrankaListFormated>
  <DomainObject.Predmet.ProtuStrankaListFormatedOIB>
    <izvorni_sadrzaj>
      <item>FAGUS d.o.o., OIB 47773802872 zastupanog po punomoćniku Nina-Andrea Buche</item>
    </izvorni_sadrzaj>
    <derivirana_varijabla naziv="DomainObject.Predmet.ProtuStrankaListFormatedOIB_1">
      <item>FAGUS d.o.o., OIB 47773802872 zastupanog po punomoćniku Nina-Andrea Buche</item>
    </derivirana_varijabla>
  </DomainObject.Predmet.ProtuStrankaListFormatedOIB>
  <DomainObject.Predmet.ProtuStrankaListFormatedWithAdress>
    <izvorni_sadrzaj>
      <item>FAGUS d.o.o., Radojkovići 20, 49295 Podgora zastupanog po punomoćniku Nina-Andrea Buche</item>
    </izvorni_sadrzaj>
    <derivirana_varijabla naziv="DomainObject.Predmet.ProtuStrankaListFormatedWithAdress_1">
      <item>FAGUS d.o.o., Radojkovići 20, 49295 Podgora zastupanog po punomoćniku Nina-Andrea Buche</item>
    </derivirana_varijabla>
  </DomainObject.Predmet.ProtuStrankaListFormatedWithAdress>
  <DomainObject.Predmet.ProtuStrankaListFormatedWithAdressOIB>
    <izvorni_sadrzaj>
      <item>FAGUS d.o.o., OIB 47773802872, Radojkovići 20, 49295 Podgora zastupanog po punomoćniku Nina-Andrea Buche</item>
    </izvorni_sadrzaj>
    <derivirana_varijabla naziv="DomainObject.Predmet.ProtuStrankaListFormatedWithAdressOIB_1">
      <item>FAGUS d.o.o., OIB 47773802872, Radojkovići 20, 49295 Podgora zastupanog po punomoćniku Nina-Andrea Buche</item>
    </derivirana_varijabla>
  </DomainObject.Predmet.ProtuStrankaListFormatedWithAdressOIB>
  <DomainObject.Predmet.ProtuStrankaListNazivFormated>
    <izvorni_sadrzaj>
      <item>FAGUS d.o.o.</item>
    </izvorni_sadrzaj>
    <derivirana_varijabla naziv="DomainObject.Predmet.ProtuStrankaListNazivFormated_1">
      <item>FAGUS d.o.o.</item>
    </derivirana_varijabla>
  </DomainObject.Predmet.ProtuStrankaListNazivFormated>
  <DomainObject.Predmet.ProtuStrankaListNazivFormatedOIB>
    <izvorni_sadrzaj>
      <item>FAGUS d.o.o., OIB 47773802872</item>
    </izvorni_sadrzaj>
    <derivirana_varijabla naziv="DomainObject.Predmet.ProtuStrankaListNazivFormatedOIB_1">
      <item>FAGUS d.o.o., OIB 47773802872</item>
    </derivirana_varijabla>
  </DomainObject.Predmet.ProtuStrankaListNazivFormatedOIB>
  <DomainObject.Predmet.OstaliListFormated>
    <izvorni_sadrzaj>
      <item>Nina-Andrea Buche punomoćnik sudionika u postupku FAGUS d.o.o.</item>
    </izvorni_sadrzaj>
    <derivirana_varijabla naziv="DomainObject.Predmet.OstaliListFormated_1">
      <item>Nina-Andrea Buche punomoćnik sudionika u postupku FAGUS d.o.o.</item>
    </derivirana_varijabla>
  </DomainObject.Predmet.OstaliListFormated>
  <DomainObject.Predmet.OstaliListFormatedOIB>
    <izvorni_sadrzaj>
      <item>Nina-Andrea Buche, OIB 42861825153 punomoćnik sudionika u postupku FAGUS d.o.o.</item>
    </izvorni_sadrzaj>
    <derivirana_varijabla naziv="DomainObject.Predmet.OstaliListFormatedOIB_1">
      <item>Nina-Andrea Buche, OIB 42861825153 punomoćnik sudionika u postupku FAGUS d.o.o.</item>
    </derivirana_varijabla>
  </DomainObject.Predmet.OstaliListFormatedOIB>
  <DomainObject.Predmet.OstaliListFormatedWithAdress>
    <izvorni_sadrzaj>
      <item>Nina-Andrea Buche, Radojkovići 20, 21327 Podgora punomoćnik sudionika u postupku FAGUS d.o.o.</item>
    </izvorni_sadrzaj>
    <derivirana_varijabla naziv="DomainObject.Predmet.OstaliListFormatedWithAdress_1">
      <item>Nina-Andrea Buche, Radojkovići 20, 21327 Podgora punomoćnik sudionika u postupku FAGUS d.o.o.</item>
    </derivirana_varijabla>
  </DomainObject.Predmet.OstaliListFormatedWithAdress>
  <DomainObject.Predmet.OstaliListFormatedWithAdressOIB>
    <izvorni_sadrzaj>
      <item>Nina-Andrea Buche, OIB 42861825153, Radojkovići 20, 21327 Podgora punomoćnik sudionika u postupku FAGUS d.o.o.</item>
    </izvorni_sadrzaj>
    <derivirana_varijabla naziv="DomainObject.Predmet.OstaliListFormatedWithAdressOIB_1">
      <item>Nina-Andrea Buche, OIB 42861825153, Radojkovići 20, 21327 Podgora punomoćnik sudionika u postupku FAGUS d.o.o.</item>
    </derivirana_varijabla>
  </DomainObject.Predmet.OstaliListFormatedWithAdressOIB>
  <DomainObject.Predmet.OstaliListNazivFormated>
    <izvorni_sadrzaj>
      <item>Nina-Andrea Buche</item>
    </izvorni_sadrzaj>
    <derivirana_varijabla naziv="DomainObject.Predmet.OstaliListNazivFormated_1">
      <item>Nina-Andrea Buche</item>
    </derivirana_varijabla>
  </DomainObject.Predmet.OstaliListNazivFormated>
  <DomainObject.Predmet.OstaliListNazivFormatedOIB>
    <izvorni_sadrzaj>
      <item>Nina-Andrea Buche, OIB 42861825153</item>
    </izvorni_sadrzaj>
    <derivirana_varijabla naziv="DomainObject.Predmet.OstaliListNazivFormatedOIB_1">
      <item>Nina-Andrea Buche, OIB 42861825153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FAGUS d.o.o.</izvorni_sadrzaj>
    <derivirana_varijabla naziv="DomainObject.Predmet.ProtustrankaIDrugi_1">FAGUS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FAGUS d.o.o., OIB 47773802872, Radojkovići 20, 49295 Podgora</izvorni_sadrzaj>
    <derivirana_varijabla naziv="DomainObject.Predmet.ProtustrankaIDrugiAdressOIB_1">FAGUS d.o.o., OIB 47773802872, Radojkovići 20, 49295 Podgora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FAGUS d.o.o.</item>
      <item>FINA Regionalni centar Zagreb</item>
      <item>Nina-Andrea Buche</item>
    </izvorni_sadrzaj>
    <derivirana_varijabla naziv="DomainObject.Predmet.SudioniciListNaziv_1">
      <item>FAGUS d.o.o.</item>
      <item>FINA Regionalni centar Zagreb</item>
      <item>Nina-Andrea Buche</item>
    </derivirana_varijabla>
  </DomainObject.Predmet.SudioniciListNaziv>
  <DomainObject.Predmet.SudioniciListAdressOIB>
    <izvorni_sadrzaj>
      <item>FAGUS d.o.o., OIB 47773802872, Radojkovići 20,49295 Podgora</item>
      <item>FINA Regionalni centar Zagreb, OIB 85821130368, Trg svibanjskih žrtava 1995. 1,10000 Zagreb</item>
      <item>Nina-Andrea Buche, OIB 42861825153, Radojkovići 20,21327 Podgora</item>
    </izvorni_sadrzaj>
    <derivirana_varijabla naziv="DomainObject.Predmet.SudioniciListAdressOIB_1">
      <item>FAGUS d.o.o., OIB 47773802872, Radojkovići 20,49295 Podgora</item>
      <item>FINA Regionalni centar Zagreb, OIB 85821130368, Trg svibanjskih žrtava 1995. 1,10000 Zagreb</item>
      <item>Nina-Andrea Buche, OIB 42861825153, Radojkovići 20,21327 Podgora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47773802872</item>
      <item>, OIB 85821130368</item>
      <item>, OIB 42861825153</item>
    </izvorni_sadrzaj>
    <derivirana_varijabla naziv="DomainObject.Predmet.SudioniciListNazivOIB_1">
      <item>, OIB 47773802872</item>
      <item>, OIB 85821130368</item>
      <item>, OIB 42861825153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957AE4-6E71-4AAD-964C-D7F624785A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2216</properties:Characters>
  <properties:Lines>72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2016-01-28T08:40:00Z</dcterms:created>
  <dc:creator>Sudsko vijeæe</dc:creator>
  <cp:lastModifiedBy>Anita Ban</cp:lastModifiedBy>
  <cp:lastPrinted>2016-01-28T08:27:00Z</cp:lastPrinted>
  <dcterms:modified xmlns:xsi="http://www.w3.org/2001/XMLSchema-instance" xsi:type="dcterms:W3CDTF">2016-01-28T08:44:00Z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