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b035" w14:paraId="a3cb035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253A3A">
        <w:rPr>
          <w:b/>
        </w:rPr>
        <w:t>235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6D3A0C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6D3A0C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6D3A0C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D82111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</w:t>
      </w:r>
      <w:r w:rsidR="0052608E">
        <w:t xml:space="preserve"> </w:t>
      </w:r>
      <w:r w:rsidR="00714900" w:rsidRPr="00F061F2">
        <w:t xml:space="preserve">Diani Butigan Granić u prethodnom postupku koji se vodi nad </w:t>
      </w:r>
      <w:r w:rsidR="00AF5F67" w:rsidRPr="00F061F2">
        <w:t xml:space="preserve">dužnikom </w:t>
      </w:r>
      <w:r w:rsidR="00301499">
        <w:t xml:space="preserve"> </w:t>
      </w:r>
      <w:r w:rsidR="00036DDE">
        <w:t xml:space="preserve"> </w:t>
      </w:r>
      <w:r w:rsidR="00301499" w:rsidRPr="00301499">
        <w:t>NAVITAS društvo s ograničenom odgovornošću za građenje, projektiranje i trgovinu</w:t>
      </w:r>
      <w:r w:rsidR="00301499">
        <w:t>,</w:t>
      </w:r>
      <w:r w:rsidR="00301499" w:rsidRPr="00301499">
        <w:t xml:space="preserve"> Kopilica 62</w:t>
      </w:r>
      <w:r w:rsidR="00301499">
        <w:t xml:space="preserve">, Split, OIB: </w:t>
      </w:r>
      <w:r w:rsidR="00301499" w:rsidRPr="00301499">
        <w:t>94112853348</w:t>
      </w:r>
      <w:r w:rsidR="00301499">
        <w:t xml:space="preserve">, dana 15. svibnja </w:t>
      </w:r>
      <w:r w:rsidR="00036DDE">
        <w:t>2019 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F0484B" w:rsidRPr="00F0484B">
        <w:t>NAVITAS društvo s ograničenom odgovornošću za građenje, projektiranje i trgovinu, Kopilica 62, Split, OIB: 94112853348</w:t>
      </w:r>
      <w:r w:rsidR="00F0484B">
        <w:t xml:space="preserve">, </w:t>
      </w:r>
      <w:r w:rsidR="00DD542B">
        <w:t xml:space="preserve">dana </w:t>
      </w:r>
      <w:r w:rsidR="00D82111" w:rsidRPr="00D82111">
        <w:t xml:space="preserve"> </w:t>
      </w:r>
      <w:r w:rsidR="00DE1A6D">
        <w:t>15.</w:t>
      </w:r>
      <w:r w:rsidR="00F0484B">
        <w:t>svibnja</w:t>
      </w:r>
      <w:r w:rsidR="0019781D">
        <w:t xml:space="preserve"> 2019. </w:t>
      </w:r>
      <w:r w:rsidR="00DE1A6D">
        <w:t>g u 09,00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4E028B">
        <w:t>Marko Plavetić</w:t>
      </w:r>
      <w:r w:rsidR="00026D58">
        <w:t>,</w:t>
      </w:r>
      <w:r w:rsidR="00C23117" w:rsidRPr="00C23117">
        <w:t xml:space="preserve"> </w:t>
      </w:r>
      <w:r w:rsidR="004E028B">
        <w:t>Boškovićeva 7</w:t>
      </w:r>
      <w:r w:rsidR="00026D58">
        <w:t>.,</w:t>
      </w:r>
      <w:r w:rsidR="00C23117" w:rsidRPr="00C23117">
        <w:t xml:space="preserve"> </w:t>
      </w:r>
      <w:r w:rsidR="00026D58">
        <w:t>Ploče</w:t>
      </w:r>
      <w:r w:rsidR="00C23117" w:rsidRPr="00C23117">
        <w:t>, OIB:</w:t>
      </w:r>
      <w:r w:rsidR="004E028B">
        <w:t xml:space="preserve"> 54955106285</w:t>
      </w:r>
      <w:r w:rsidR="00C23117" w:rsidRPr="00C23117">
        <w:t>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>Zaključuje se stečajni postupak nad</w:t>
      </w:r>
      <w:r w:rsidR="00F0484B">
        <w:t xml:space="preserve"> </w:t>
      </w:r>
      <w:r w:rsidR="00F0484B" w:rsidRPr="00F0484B">
        <w:t>NAVITAS društvo s ograničenom odgovornošću za građenje, projektiranje i trgovinu, Kopil</w:t>
      </w:r>
      <w:r w:rsidR="00F0484B">
        <w:t>ica 62, Split, OIB: 94112853348</w:t>
      </w:r>
      <w:r w:rsidR="00DD542B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253A3A">
        <w:t>492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100142" w:rsidP="0085535D" w:rsidR="00100142">
      <w:pPr>
        <w:ind w:firstLine="708"/>
        <w:jc w:val="both"/>
      </w:pPr>
      <w:r w:rsidRPr="00100142">
        <w:t xml:space="preserve">Sud je zatražio od Republike Hrvatske, Centar za vozila Hrvatske d.d.; Općinskog suda u Splitu, Zemljišnoknjižni odjel, podatke o imovini dužnika  podatke o imovini dužnika. </w:t>
      </w:r>
      <w:r w:rsidRPr="00100142">
        <w:lastRenderedPageBreak/>
        <w:t>Međutim iz dostavljenih podataka ra</w:t>
      </w:r>
      <w:r>
        <w:t>zvidno je da dužnik nema</w:t>
      </w:r>
      <w:r w:rsidRPr="00100142">
        <w:t xml:space="preserve"> imovine</w:t>
      </w:r>
      <w:r>
        <w:t xml:space="preserve"> </w:t>
      </w:r>
      <w:r w:rsidRPr="00100142">
        <w:t xml:space="preserve"> koja bi bila dostatna za namirenje troškova stečajnog postupka.</w:t>
      </w:r>
      <w:r>
        <w:t xml:space="preserve"> </w:t>
      </w:r>
    </w:p>
    <w:p w:rsidRDefault="00CD1A6D" w:rsidP="0085535D" w:rsidR="00CD1A6D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CD1A6D">
        <w:t>22</w:t>
      </w:r>
      <w:r w:rsidR="00CD4EB0">
        <w:t>.</w:t>
      </w:r>
      <w:r w:rsidR="00E907B5" w:rsidRPr="00F061F2">
        <w:t xml:space="preserve"> </w:t>
      </w:r>
      <w:r w:rsidR="00CD1A6D">
        <w:t>ožujka 2019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>Kako u ostavljenom roku nije bilo uplata, a sud je o posljedicama neuplate upozorio već u rješenju od</w:t>
      </w:r>
      <w:r w:rsidR="00F3701D">
        <w:t xml:space="preserve"> </w:t>
      </w:r>
      <w:r w:rsidR="002216B1" w:rsidRPr="00F061F2">
        <w:t xml:space="preserve"> </w:t>
      </w:r>
      <w:r w:rsidR="00253A3A">
        <w:t>03</w:t>
      </w:r>
      <w:r w:rsidR="00987A3F" w:rsidRPr="00F061F2">
        <w:t>.</w:t>
      </w:r>
      <w:r w:rsidR="00CD4EB0">
        <w:t xml:space="preserve"> </w:t>
      </w:r>
      <w:r w:rsidR="00253A3A">
        <w:t>travnja</w:t>
      </w:r>
      <w:r w:rsidR="00CD4EB0">
        <w:t xml:space="preserve"> 20</w:t>
      </w:r>
      <w:r w:rsidR="00CD1A6D">
        <w:t>19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="00F0484B">
        <w:rPr>
          <w:b/>
        </w:rPr>
        <w:t xml:space="preserve"> 15</w:t>
      </w:r>
      <w:r w:rsidR="00DD542B">
        <w:rPr>
          <w:b/>
        </w:rPr>
        <w:t>.</w:t>
      </w:r>
      <w:r w:rsidR="00F0484B">
        <w:rPr>
          <w:b/>
        </w:rPr>
        <w:t xml:space="preserve"> svibnja</w:t>
      </w:r>
      <w:r w:rsidR="00D82111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6DDE" w:rsidR="002873CD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1A38BB">
        <w:rPr>
          <w:b/>
        </w:rPr>
        <w:t xml:space="preserve"> </w:t>
      </w:r>
      <w:r w:rsidR="00CB4AF2">
        <w:rPr>
          <w:b/>
        </w:rPr>
        <w:t>v.r.</w:t>
      </w: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6BF" w:rsidP="00824DEA" w:rsidR="00EF06BF">
      <w:r>
        <w:separator/>
      </w:r>
    </w:p>
  </w:endnote>
  <w:endnote w:id="0" w:type="continuationSeparator">
    <w:p w:rsidRDefault="00EF06BF" w:rsidP="00824DEA" w:rsidR="00EF0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6BF" w:rsidP="00824DEA" w:rsidR="00EF06BF">
      <w:r>
        <w:separator/>
      </w:r>
    </w:p>
  </w:footnote>
  <w:footnote w:id="0" w:type="continuationSeparator">
    <w:p w:rsidRDefault="00EF06BF" w:rsidP="00824DEA" w:rsidR="00EF0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648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253A3A">
          <w:t>235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26D58"/>
    <w:rsid w:val="0003013E"/>
    <w:rsid w:val="00036DDE"/>
    <w:rsid w:val="000806D6"/>
    <w:rsid w:val="000D1BEE"/>
    <w:rsid w:val="000D45C7"/>
    <w:rsid w:val="000E0FBB"/>
    <w:rsid w:val="000E5D0D"/>
    <w:rsid w:val="000F6C1B"/>
    <w:rsid w:val="00100142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A38BB"/>
    <w:rsid w:val="001E7893"/>
    <w:rsid w:val="00200E7B"/>
    <w:rsid w:val="002216B1"/>
    <w:rsid w:val="00251712"/>
    <w:rsid w:val="00253A3A"/>
    <w:rsid w:val="00263532"/>
    <w:rsid w:val="002873CD"/>
    <w:rsid w:val="002C38A7"/>
    <w:rsid w:val="002D7B6E"/>
    <w:rsid w:val="00301499"/>
    <w:rsid w:val="00305332"/>
    <w:rsid w:val="003549CB"/>
    <w:rsid w:val="0038716F"/>
    <w:rsid w:val="003C036A"/>
    <w:rsid w:val="003D446D"/>
    <w:rsid w:val="003E7BC1"/>
    <w:rsid w:val="003F350B"/>
    <w:rsid w:val="00411DA3"/>
    <w:rsid w:val="004123C8"/>
    <w:rsid w:val="0041725C"/>
    <w:rsid w:val="004577D9"/>
    <w:rsid w:val="00466C99"/>
    <w:rsid w:val="004B7842"/>
    <w:rsid w:val="004E028B"/>
    <w:rsid w:val="00511383"/>
    <w:rsid w:val="0051349D"/>
    <w:rsid w:val="00517639"/>
    <w:rsid w:val="00517AE2"/>
    <w:rsid w:val="0052608E"/>
    <w:rsid w:val="00545410"/>
    <w:rsid w:val="00554503"/>
    <w:rsid w:val="0055714E"/>
    <w:rsid w:val="00593887"/>
    <w:rsid w:val="005B1E4B"/>
    <w:rsid w:val="005B5648"/>
    <w:rsid w:val="005B77A7"/>
    <w:rsid w:val="005E2BEC"/>
    <w:rsid w:val="005E53CF"/>
    <w:rsid w:val="006015A2"/>
    <w:rsid w:val="006108BC"/>
    <w:rsid w:val="00616C2B"/>
    <w:rsid w:val="00634883"/>
    <w:rsid w:val="00636D85"/>
    <w:rsid w:val="00636FDE"/>
    <w:rsid w:val="006A75B8"/>
    <w:rsid w:val="006B5A25"/>
    <w:rsid w:val="006D3A0C"/>
    <w:rsid w:val="006F4794"/>
    <w:rsid w:val="00714900"/>
    <w:rsid w:val="007217FE"/>
    <w:rsid w:val="007334B1"/>
    <w:rsid w:val="00757C02"/>
    <w:rsid w:val="007C124C"/>
    <w:rsid w:val="007F5246"/>
    <w:rsid w:val="00824DEA"/>
    <w:rsid w:val="0085535D"/>
    <w:rsid w:val="0087221F"/>
    <w:rsid w:val="008761E4"/>
    <w:rsid w:val="008A1A84"/>
    <w:rsid w:val="008C1557"/>
    <w:rsid w:val="008F2D53"/>
    <w:rsid w:val="0092117B"/>
    <w:rsid w:val="009313FD"/>
    <w:rsid w:val="00943AE2"/>
    <w:rsid w:val="00954AA8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485F"/>
    <w:rsid w:val="00B469E7"/>
    <w:rsid w:val="00B5054E"/>
    <w:rsid w:val="00B552E3"/>
    <w:rsid w:val="00B60C93"/>
    <w:rsid w:val="00BA1E10"/>
    <w:rsid w:val="00BD40B8"/>
    <w:rsid w:val="00C23117"/>
    <w:rsid w:val="00C255CF"/>
    <w:rsid w:val="00C27444"/>
    <w:rsid w:val="00C64E5E"/>
    <w:rsid w:val="00CB4AF2"/>
    <w:rsid w:val="00CD1A6D"/>
    <w:rsid w:val="00CD4EB0"/>
    <w:rsid w:val="00D01D5F"/>
    <w:rsid w:val="00D11AD0"/>
    <w:rsid w:val="00D3246E"/>
    <w:rsid w:val="00D331D9"/>
    <w:rsid w:val="00D33A03"/>
    <w:rsid w:val="00D64D87"/>
    <w:rsid w:val="00D708E2"/>
    <w:rsid w:val="00D750A3"/>
    <w:rsid w:val="00D82111"/>
    <w:rsid w:val="00D8499A"/>
    <w:rsid w:val="00D8726C"/>
    <w:rsid w:val="00DA1343"/>
    <w:rsid w:val="00DB1EB4"/>
    <w:rsid w:val="00DD542B"/>
    <w:rsid w:val="00DE1A6D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EF06BF"/>
    <w:rsid w:val="00F0484B"/>
    <w:rsid w:val="00F061F2"/>
    <w:rsid w:val="00F3701D"/>
    <w:rsid w:val="00F442A4"/>
    <w:rsid w:val="00F867CE"/>
    <w:rsid w:val="00F915D6"/>
    <w:rsid w:val="00FB1C33"/>
    <w:rsid w:val="00FC48F3"/>
    <w:rsid w:val="00FC6743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6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6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6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6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6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6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6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6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St-235/2019</izvorni_sadrzaj>
    <derivirana_varijabla naziv="DomainObject.Predmet.OznakaBroj_1">St-235/2019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NAVITAS društvo s ograničenom odgovornošću za građenje, projektiranje i trgovinu</izvorni_sadrzaj>
    <derivirana_varijabla naziv="DomainObject.Predmet.ProtustrankaFormated_1">  NAVITAS društvo s ograničenom odgovornošću za građenje, projektiranje i trgovinu</derivirana_varijabla>
  </DomainObject.Predmet.ProtustrankaFormated>
  <DomainObject.Predmet.ProtustrankaFormatedOIB>
    <izvorni_sadrzaj>  NAVITAS društvo s ograničenom odgovornošću za građenje, projektiranje i trgovinu, OIB 94112853348</izvorni_sadrzaj>
    <derivirana_varijabla naziv="DomainObject.Predmet.ProtustrankaFormatedOIB_1">  NAVITAS društvo s ograničenom odgovornošću za građenje, projektiranje i trgovinu, OIB 94112853348</derivirana_varijabla>
  </DomainObject.Predmet.ProtustrankaFormatedOIB>
  <DomainObject.Predmet.ProtustrankaFormatedWithAdress>
    <izvorni_sadrzaj> NAVITAS društvo s ograničenom odgovornošću za građenje, projektiranje i trgovinu, Kopilica 62, 21000 Split</izvorni_sadrzaj>
    <derivirana_varijabla naziv="DomainObject.Predmet.ProtustrankaFormatedWithAdress_1"> NAVITAS društvo s ograničenom odgovornošću za građenje, projektiranje i trgovinu, Kopilica 62, 21000 Split</derivirana_varijabla>
  </DomainObject.Predmet.ProtustrankaFormatedWithAdress>
  <DomainObject.Predmet.ProtustrankaFormatedWithAdressOIB>
    <izvorni_sadrzaj> NAVITAS društvo s ograničenom odgovornošću za građenje, projektiranje i trgovinu, OIB 94112853348, Kopilica 62, 21000 Split</izvorni_sadrzaj>
    <derivirana_varijabla naziv="DomainObject.Predmet.ProtustrankaFormatedWithAdressOIB_1"> NAVITAS društvo s ograničenom odgovornošću za građenje, projektiranje i trgovinu, OIB 94112853348, Kopilica 62, 21000 Split</derivirana_varijabla>
  </DomainObject.Predmet.ProtustrankaFormatedWithAdressOIB>
  <DomainObject.Predmet.ProtustrankaWithAdress>
    <izvorni_sadrzaj>NAVITAS društvo s ograničenom odgovornošću za građenje, projektiranje i trgovinu Kopilica 62, 21000 Split</izvorni_sadrzaj>
    <derivirana_varijabla naziv="DomainObject.Predmet.ProtustrankaWithAdress_1">NAVITAS društvo s ograničenom odgovornošću za građenje, projektiranje i trgovinu Kopilica 62, 21000 Split</derivirana_varijabla>
  </DomainObject.Predmet.ProtustrankaWithAdress>
  <DomainObject.Predmet.ProtustrankaWithAdressOIB>
    <izvorni_sadrzaj>NAVITAS društvo s ograničenom odgovornošću za građenje, projektiranje i trgovinu, OIB 94112853348, Kopilica 62, 21000 Split</izvorni_sadrzaj>
    <derivirana_varijabla naziv="DomainObject.Predmet.ProtustrankaWithAdressOIB_1">NAVITAS društvo s ograničenom odgovornošću za građenje, projektiranje i trgovinu, OIB 94112853348, Kopilica 62, 21000 Split</derivirana_varijabla>
  </DomainObject.Predmet.ProtustrankaWithAdressOIB>
  <DomainObject.Predmet.ProtustrankaNazivFormated>
    <izvorni_sadrzaj>NAVITAS društvo s ograničenom odgovornošću za građenje, projektiranje i trgovinu</izvorni_sadrzaj>
    <derivirana_varijabla naziv="DomainObject.Predmet.ProtustrankaNazivFormated_1">NAVITAS društvo s ograničenom odgovornošću za građenje, projektiranje i trgovinu</derivirana_varijabla>
  </DomainObject.Predmet.ProtustrankaNazivFormated>
  <DomainObject.Predmet.ProtustrankaNazivFormatedOIB>
    <izvorni_sadrzaj>NAVITAS društvo s ograničenom odgovornošću za građenje, projektiranje i trgovinu, OIB 94112853348</izvorni_sadrzaj>
    <derivirana_varijabla naziv="DomainObject.Predmet.ProtustrankaNazivFormatedOIB_1">NAVITAS društvo s ograničenom odgovornošću za građenje, projektiranje i trgovinu, OIB 94112853348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3539730.63</izvorni_sadrzaj>
    <derivirana_varijabla naziv="DomainObject.Predmet.TrenutnaVrijednost_1">3539730.63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NAVITAS društvo s ograničenom odgovornošću za građenje, projektiranje i trgovinu</item>
    </izvorni_sadrzaj>
    <derivirana_varijabla naziv="DomainObject.Predmet.ProtuStrankaListFormated_1">
      <item>NAVITAS društvo s ograničenom odgovornošću za građenje, projektiranje i trgovinu</item>
    </derivirana_varijabla>
  </DomainObject.Predmet.ProtuStrankaListFormated>
  <DomainObject.Predmet.ProtuStrankaListFormatedOIB>
    <izvorni_sadrzaj>
      <item>NAVITAS društvo s ograničenom odgovornošću za građenje, projektiranje i trgovinu, OIB 94112853348</item>
    </izvorni_sadrzaj>
    <derivirana_varijabla naziv="DomainObject.Predmet.ProtuStrankaListFormatedOIB_1">
      <item>NAVITAS društvo s ograničenom odgovornošću za građenje, projektiranje i trgovinu, OIB 94112853348</item>
    </derivirana_varijabla>
  </DomainObject.Predmet.ProtuStrankaListFormatedOIB>
  <DomainObject.Predmet.ProtuStrankaListFormatedWithAdress>
    <izvorni_sadrzaj>
      <item>NAVITAS društvo s ograničenom odgovornošću za građenje, projektiranje i trgovinu, Kopilica 62, 21000 Split</item>
    </izvorni_sadrzaj>
    <derivirana_varijabla naziv="DomainObject.Predmet.ProtuStrankaListFormatedWithAdress_1">
      <item>NAVITAS društvo s ograničenom odgovornošću za građenje, projektiranje i trgovinu, Kopilica 62, 21000 Split</item>
    </derivirana_varijabla>
  </DomainObject.Predmet.ProtuStrankaListFormatedWithAdress>
  <DomainObject.Predmet.ProtuStrankaListFormatedWithAdressOIB>
    <izvorni_sadrzaj>
      <item>NAVITAS društvo s ograničenom odgovornošću za građenje, projektiranje i trgovinu, OIB 94112853348, Kopilica 62, 21000 Split</item>
    </izvorni_sadrzaj>
    <derivirana_varijabla naziv="DomainObject.Predmet.ProtuStrankaListFormatedWithAdressOIB_1">
      <item>NAVITAS društvo s ograničenom odgovornošću za građenje, projektiranje i trgovinu, OIB 94112853348, Kopilica 62, 21000 Split</item>
    </derivirana_varijabla>
  </DomainObject.Predmet.ProtuStrankaListFormatedWithAdressOIB>
  <DomainObject.Predmet.ProtuStrankaListNazivFormated>
    <izvorni_sadrzaj>
      <item>NAVITAS društvo s ograničenom odgovornošću za građenje, projektiranje i trgovinu</item>
    </izvorni_sadrzaj>
    <derivirana_varijabla naziv="DomainObject.Predmet.ProtuStrankaListNazivFormated_1">
      <item>NAVITAS društvo s ograničenom odgovornošću za građenje, projektiranje i trgovinu</item>
    </derivirana_varijabla>
  </DomainObject.Predmet.ProtuStrankaListNazivFormated>
  <DomainObject.Predmet.ProtuStrankaListNazivFormatedOIB>
    <izvorni_sadrzaj>
      <item>NAVITAS društvo s ograničenom odgovornošću za građenje, projektiranje i trgovinu, OIB 94112853348</item>
    </izvorni_sadrzaj>
    <derivirana_varijabla naziv="DomainObject.Predmet.ProtuStrankaListNazivFormatedOIB_1">
      <item>NAVITAS društvo s ograničenom odgovornošću za građenje, projektiranje i trgovinu, OIB 94112853348</item>
    </derivirana_varijabla>
  </DomainObject.Predmet.ProtuStrankaListNazivFormatedOIB>
  <DomainObject.Predmet.OstaliListFormated>
    <izvorni_sadrzaj>
      <item>Borislav Bašić</item>
    </izvorni_sadrzaj>
    <derivirana_varijabla naziv="DomainObject.Predmet.OstaliListFormated_1">
      <item>Borislav Bašić</item>
    </derivirana_varijabla>
  </DomainObject.Predmet.OstaliListFormated>
  <DomainObject.Predmet.OstaliListFormatedOIB>
    <izvorni_sadrzaj>
      <item>Borislav Bašić, OIB 42647466751</item>
    </izvorni_sadrzaj>
    <derivirana_varijabla naziv="DomainObject.Predmet.OstaliListFormatedOIB_1">
      <item>Borislav Bašić, OIB 42647466751</item>
    </derivirana_varijabla>
  </DomainObject.Predmet.OstaliListFormatedOIB>
  <DomainObject.Predmet.OstaliListFormatedWithAdress>
    <izvorni_sadrzaj>
      <item>Borislav Bašić, Put Piketa 3, 21240 Trilj</item>
    </izvorni_sadrzaj>
    <derivirana_varijabla naziv="DomainObject.Predmet.OstaliListFormatedWithAdress_1">
      <item>Borislav Bašić, Put Piketa 3, 21240 Trilj</item>
    </derivirana_varijabla>
  </DomainObject.Predmet.OstaliListFormatedWithAdress>
  <DomainObject.Predmet.OstaliListFormatedWithAdressOIB>
    <izvorni_sadrzaj>
      <item>Borislav Bašić, OIB 42647466751, Put Piketa 3, 21240 Trilj</item>
    </izvorni_sadrzaj>
    <derivirana_varijabla naziv="DomainObject.Predmet.OstaliListFormatedWithAdressOIB_1">
      <item>Borislav Bašić, OIB 42647466751, Put Piketa 3, 21240 Trilj</item>
    </derivirana_varijabla>
  </DomainObject.Predmet.OstaliListFormatedWithAdressOIB>
  <DomainObject.Predmet.OstaliListNazivFormated>
    <izvorni_sadrzaj>
      <item>Borislav Bašić</item>
    </izvorni_sadrzaj>
    <derivirana_varijabla naziv="DomainObject.Predmet.OstaliListNazivFormated_1">
      <item>Borislav Bašić</item>
    </derivirana_varijabla>
  </DomainObject.Predmet.OstaliListNazivFormated>
  <DomainObject.Predmet.OstaliListNazivFormatedOIB>
    <izvorni_sadrzaj>
      <item>Borislav Bašić, OIB 42647466751</item>
    </izvorni_sadrzaj>
    <derivirana_varijabla naziv="DomainObject.Predmet.OstaliListNazivFormatedOIB_1">
      <item>Borislav Bašić, OIB 42647466751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NAVITAS društvo s ograničenom odgovornošću za građenje, projektiranje i trgovinu</izvorni_sadrzaj>
    <derivirana_varijabla naziv="DomainObject.Predmet.ProtustrankaIDrugi_1">NAVITAS društvo s ograničenom odgovornošću za građenje, projektiranje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NAVITAS društvo s ograničenom odgovornošću za građenje, projektiranje i trgovinu, OIB 94112853348, Kopilica 62, 21000 Split</izvorni_sadrzaj>
    <derivirana_varijabla naziv="DomainObject.Predmet.ProtustrankaIDrugiAdressOIB_1">NAVITAS društvo s ograničenom odgovornošću za građenje, projektiranje i trgovinu, OIB 94112853348,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NAVITAS društvo s ograničenom odgovornošću za građenje, projektiranje i trgovinu</item>
      <item>FINANCIJSKA AGENCIJA, RC SPLIT</item>
      <item>Borislav Bašić</item>
    </izvorni_sadrzaj>
    <derivirana_varijabla naziv="DomainObject.Predmet.SudioniciListNaziv_1">
      <item>NAVITAS društvo s ograničenom odgovornošću za građenje, projektiranje i trgovinu</item>
      <item>FINANCIJSKA AGENCIJA, RC SPLIT</item>
      <item>Borislav Bašić</item>
    </derivirana_varijabla>
  </DomainObject.Predmet.SudioniciListNaziv>
  <DomainObject.Predmet.SudioniciListAdressOIB>
    <izvorni_sadrzaj>
      <item>NAVITAS društvo s ograničenom odgovornošću za građenje, projektiranje i trgovinu, OIB 94112853348, Kopilica 62,21000 Split</item>
      <item>FINANCIJSKA AGENCIJA, RC SPLIT, OIB 85821130368, Mažuranićevo šetalište 24 b,21000 Split</item>
      <item>Borislav Bašić, OIB 42647466751, Put Piketa 3,21240 Trilj</item>
    </izvorni_sadrzaj>
    <derivirana_varijabla naziv="DomainObject.Predmet.SudioniciListAdressOIB_1">
      <item>NAVITAS društvo s ograničenom odgovornošću za građenje, projektiranje i trgovinu, OIB 94112853348, Kopilica 62,21000 Split</item>
      <item>FINANCIJSKA AGENCIJA, RC SPLIT, OIB 85821130368, Mažuranićevo šetalište 24 b,21000 Split</item>
      <item>Borislav Bašić, OIB 42647466751, Put Piketa 3,21240 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94112853348</item>
      <item>, OIB 85821130368</item>
      <item>, OIB 42647466751</item>
    </izvorni_sadrzaj>
    <derivirana_varijabla naziv="DomainObject.Predmet.SudioniciListNazivOIB_1">
      <item>, OIB 94112853348</item>
      <item>, OIB 85821130368</item>
      <item>, OIB 42647466751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3428</properties:Characters>
  <properties:Lines>94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2019-05-15T06:34:00Z</dcterms:created>
  <dc:creator>stanka grcic</dc:creator>
  <cp:lastModifiedBy>Sanja Vuković</cp:lastModifiedBy>
  <cp:lastPrinted>2019-05-15T06:36:00Z</cp:lastPrinted>
  <dcterms:modified xmlns:xsi="http://www.w3.org/2001/XMLSchema-instance" xsi:type="dcterms:W3CDTF">2019-05-15T06:38:00Z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(St-235-19 - čl.132.SZ-otvaranje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