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d8512" w14:paraId="75d8512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DF6841">
        <w:t>1</w:t>
      </w:r>
      <w:r w:rsidR="0000719F">
        <w:t>46</w:t>
      </w:r>
      <w:r w:rsidR="00DF6841">
        <w:t>/2018</w:t>
      </w:r>
      <w:r>
        <w:t>-</w:t>
      </w:r>
      <w:r w:rsidR="0000719F">
        <w:t>7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5D4B65">
        <w:t>ALUPLAST JURICA j.d.o.o. za proizvodnju i trgovinu</w:t>
      </w:r>
      <w:r w:rsidR="005D4B65" w:rsidRPr="000539FB">
        <w:t xml:space="preserve">, </w:t>
      </w:r>
      <w:r w:rsidR="005D4B65">
        <w:t>Zadar</w:t>
      </w:r>
      <w:r w:rsidR="005D4B65" w:rsidRPr="000539FB">
        <w:t xml:space="preserve">, </w:t>
      </w:r>
      <w:proofErr w:type="spellStart"/>
      <w:r w:rsidR="005D4B65">
        <w:t>Cerodle</w:t>
      </w:r>
      <w:proofErr w:type="spellEnd"/>
      <w:r w:rsidR="005D4B65">
        <w:t xml:space="preserve"> 35</w:t>
      </w:r>
      <w:r w:rsidR="005D4B65" w:rsidRPr="000539FB">
        <w:t xml:space="preserve">, OIB: </w:t>
      </w:r>
      <w:r w:rsidR="005D4B65">
        <w:t>10261787862</w:t>
      </w:r>
      <w:r>
        <w:t>.</w:t>
      </w:r>
      <w:r w:rsidR="00102D7B">
        <w:t xml:space="preserve"> 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6624D4">
        <w:rPr>
          <w:bCs/>
        </w:rPr>
        <w:t>u roku od 8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120E0" w:rsidP="00DB030D" w:rsidR="00AB7880" w:rsidRPr="00A066D0">
      <w:pPr>
        <w:jc w:val="center"/>
      </w:pPr>
      <w:r>
        <w:t xml:space="preserve">U Zadru, </w:t>
      </w:r>
      <w:r w:rsidR="00A601FF">
        <w:t>31</w:t>
      </w:r>
      <w:r w:rsidR="00E63BC4">
        <w:t xml:space="preserve">. </w:t>
      </w:r>
      <w:r w:rsidR="00A601FF">
        <w:t>listopada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5E18EF" w:rsidP="005E18EF" w:rsidR="005E18EF">
      <w:r>
        <w:t xml:space="preserve">Za točnost </w:t>
      </w:r>
      <w:proofErr w:type="spellStart"/>
      <w:r>
        <w:t>otpravaka</w:t>
      </w:r>
      <w:proofErr w:type="spellEnd"/>
      <w:r>
        <w:t>-ovlašteni službenik</w:t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5E18EF" w:rsidP="005E18EF" w:rsidR="005E18EF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  <w:r>
        <w:t>,v.r.</w:t>
      </w:r>
    </w:p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102D7B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0719F"/>
    <w:rsid w:val="00015A38"/>
    <w:rsid w:val="0003151A"/>
    <w:rsid w:val="00034E2C"/>
    <w:rsid w:val="000351DA"/>
    <w:rsid w:val="00036D3E"/>
    <w:rsid w:val="00047601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2D7B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2BBE"/>
    <w:rsid w:val="001A6C2C"/>
    <w:rsid w:val="001C0A0D"/>
    <w:rsid w:val="001C3DA0"/>
    <w:rsid w:val="001C57CB"/>
    <w:rsid w:val="001C723B"/>
    <w:rsid w:val="001D4232"/>
    <w:rsid w:val="001D6FB5"/>
    <w:rsid w:val="001E2038"/>
    <w:rsid w:val="001F4D87"/>
    <w:rsid w:val="002042D1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840F3"/>
    <w:rsid w:val="00395AF4"/>
    <w:rsid w:val="003A7BFD"/>
    <w:rsid w:val="003B143F"/>
    <w:rsid w:val="003B2BC5"/>
    <w:rsid w:val="003B5FE6"/>
    <w:rsid w:val="003D351B"/>
    <w:rsid w:val="003D3EA6"/>
    <w:rsid w:val="003D7E4F"/>
    <w:rsid w:val="00402965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5D4B65"/>
    <w:rsid w:val="005E18EF"/>
    <w:rsid w:val="005F0D3E"/>
    <w:rsid w:val="00616BAC"/>
    <w:rsid w:val="00624589"/>
    <w:rsid w:val="006257EA"/>
    <w:rsid w:val="006329E4"/>
    <w:rsid w:val="00636C74"/>
    <w:rsid w:val="006523ED"/>
    <w:rsid w:val="0065790D"/>
    <w:rsid w:val="00660C80"/>
    <w:rsid w:val="006624D4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120E0"/>
    <w:rsid w:val="008121AA"/>
    <w:rsid w:val="008134B1"/>
    <w:rsid w:val="00817F2A"/>
    <w:rsid w:val="008258E2"/>
    <w:rsid w:val="00832920"/>
    <w:rsid w:val="00833DCD"/>
    <w:rsid w:val="00841480"/>
    <w:rsid w:val="00844B1E"/>
    <w:rsid w:val="00851367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61CBC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2730D"/>
    <w:rsid w:val="00A50A4F"/>
    <w:rsid w:val="00A601F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030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86F07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21384"/>
    <w:rsid w:val="00C4213D"/>
    <w:rsid w:val="00C44B8E"/>
    <w:rsid w:val="00C65935"/>
    <w:rsid w:val="00C7258F"/>
    <w:rsid w:val="00C86842"/>
    <w:rsid w:val="00C9137E"/>
    <w:rsid w:val="00CB1F98"/>
    <w:rsid w:val="00CB36B1"/>
    <w:rsid w:val="00CF2892"/>
    <w:rsid w:val="00CF76EE"/>
    <w:rsid w:val="00D005A0"/>
    <w:rsid w:val="00D00E28"/>
    <w:rsid w:val="00D1003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DF6841"/>
    <w:rsid w:val="00E040EE"/>
    <w:rsid w:val="00E13153"/>
    <w:rsid w:val="00E213DF"/>
    <w:rsid w:val="00E352DE"/>
    <w:rsid w:val="00E42797"/>
    <w:rsid w:val="00E467B0"/>
    <w:rsid w:val="00E57A85"/>
    <w:rsid w:val="00E60768"/>
    <w:rsid w:val="00E63BC4"/>
    <w:rsid w:val="00E66E5A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16B5"/>
    <w:rsid w:val="00F744A7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18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8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8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8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8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18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8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8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8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8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569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St-146/2018</izvorni_sadrzaj>
    <derivirana_varijabla naziv="DomainObject.Predmet.OznakaBroj_1">St-146/2018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ALUPLAST JURICA j.d.o.o. za proizvodnju i trgovinu</izvorni_sadrzaj>
    <derivirana_varijabla naziv="DomainObject.Predmet.ProtustrankaFormated_1">  ALUPLAST JURICA j.d.o.o. za proizvodnju i trgovinu</derivirana_varijabla>
  </DomainObject.Predmet.ProtustrankaFormated>
  <DomainObject.Predmet.ProtustrankaFormatedOIB>
    <izvorni_sadrzaj>  ALUPLAST JURICA j.d.o.o. za proizvodnju i trgovinu, OIB 10261787862</izvorni_sadrzaj>
    <derivirana_varijabla naziv="DomainObject.Predmet.ProtustrankaFormatedOIB_1">  ALUPLAST JURICA j.d.o.o. za proizvodnju i trgovinu, OIB 10261787862</derivirana_varijabla>
  </DomainObject.Predmet.ProtustrankaFormatedOIB>
  <DomainObject.Predmet.ProtustrankaFormatedWithAdress>
    <izvorni_sadrzaj> ALUPLAST JURICA j.d.o.o. za proizvodnju i trgovinu, Cerodle 35, 23000 Zadar</izvorni_sadrzaj>
    <derivirana_varijabla naziv="DomainObject.Predmet.ProtustrankaFormatedWithAdress_1"> ALUPLAST JURICA j.d.o.o. za proizvodnju i trgovinu, Cerodle 35, 23000 Zadar</derivirana_varijabla>
  </DomainObject.Predmet.ProtustrankaFormatedWithAdress>
  <DomainObject.Predmet.ProtustrankaFormatedWithAdressOIB>
    <izvorni_sadrzaj> ALUPLAST JURICA j.d.o.o. za proizvodnju i trgovinu, OIB 10261787862, Cerodle 35, 23000 Zadar</izvorni_sadrzaj>
    <derivirana_varijabla naziv="DomainObject.Predmet.ProtustrankaFormatedWithAdressOIB_1"> ALUPLAST JURICA j.d.o.o. za proizvodnju i trgovinu, OIB 10261787862, Cerodle 35, 23000 Zadar</derivirana_varijabla>
  </DomainObject.Predmet.ProtustrankaFormatedWithAdressOIB>
  <DomainObject.Predmet.ProtustrankaWithAdress>
    <izvorni_sadrzaj>ALUPLAST JURICA j.d.o.o. za proizvodnju i trgovinu Cerodle 35, 23000 Zadar</izvorni_sadrzaj>
    <derivirana_varijabla naziv="DomainObject.Predmet.ProtustrankaWithAdress_1">ALUPLAST JURICA j.d.o.o. za proizvodnju i trgovinu Cerodle 35, 23000 Zadar</derivirana_varijabla>
  </DomainObject.Predmet.ProtustrankaWithAdress>
  <DomainObject.Predmet.ProtustrankaWithAdressOIB>
    <izvorni_sadrzaj>ALUPLAST JURICA j.d.o.o. za proizvodnju i trgovinu, OIB 10261787862, Cerodle 35, 23000 Zadar</izvorni_sadrzaj>
    <derivirana_varijabla naziv="DomainObject.Predmet.ProtustrankaWithAdressOIB_1">ALUPLAST JURICA j.d.o.o. za proizvodnju i trgovinu, OIB 10261787862, Cerodle 35, 23000 Zadar</derivirana_varijabla>
  </DomainObject.Predmet.ProtustrankaWithAdressOIB>
  <DomainObject.Predmet.ProtustrankaNazivFormated>
    <izvorni_sadrzaj>ALUPLAST JURICA j.d.o.o. za proizvodnju i trgovinu</izvorni_sadrzaj>
    <derivirana_varijabla naziv="DomainObject.Predmet.ProtustrankaNazivFormated_1">ALUPLAST JURICA j.d.o.o. za proizvodnju i trgovinu</derivirana_varijabla>
  </DomainObject.Predmet.ProtustrankaNazivFormated>
  <DomainObject.Predmet.ProtustrankaNazivFormatedOIB>
    <izvorni_sadrzaj>ALUPLAST JURICA j.d.o.o. za proizvodnju i trgovinu, OIB 10261787862</izvorni_sadrzaj>
    <derivirana_varijabla naziv="DomainObject.Predmet.ProtustrankaNazivFormatedOIB_1">ALUPLAST JURICA j.d.o.o. za proizvodnju i trgovinu, OIB 10261787862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ALUPLAST JURICA j.d.o.o. za proizvodnju i trgovinu</item>
    </izvorni_sadrzaj>
    <derivirana_varijabla naziv="DomainObject.Predmet.ProtuStrankaListFormated_1">
      <item>ALUPLAST JURICA j.d.o.o. za proizvodnju i trgovinu</item>
    </derivirana_varijabla>
  </DomainObject.Predmet.ProtuStrankaListFormated>
  <DomainObject.Predmet.ProtuStrankaListFormatedOIB>
    <izvorni_sadrzaj>
      <item>ALUPLAST JURICA j.d.o.o. za proizvodnju i trgovinu, OIB 10261787862</item>
    </izvorni_sadrzaj>
    <derivirana_varijabla naziv="DomainObject.Predmet.ProtuStrankaListFormatedOIB_1">
      <item>ALUPLAST JURICA j.d.o.o. za proizvodnju i trgovinu, OIB 10261787862</item>
    </derivirana_varijabla>
  </DomainObject.Predmet.ProtuStrankaListFormatedOIB>
  <DomainObject.Predmet.ProtuStrankaListFormatedWithAdress>
    <izvorni_sadrzaj>
      <item>ALUPLAST JURICA j.d.o.o. za proizvodnju i trgovinu, Cerodle 35, 23000 Zadar</item>
    </izvorni_sadrzaj>
    <derivirana_varijabla naziv="DomainObject.Predmet.ProtuStrankaListFormatedWithAdress_1">
      <item>ALUPLAST JURICA j.d.o.o. za proizvodnju i trgovinu, Cerodle 35, 23000 Zadar</item>
    </derivirana_varijabla>
  </DomainObject.Predmet.ProtuStrankaListFormatedWithAdress>
  <DomainObject.Predmet.ProtuStrankaListFormatedWithAdressOIB>
    <izvorni_sadrzaj>
      <item>ALUPLAST JURICA j.d.o.o. za proizvodnju i trgovinu, OIB 10261787862, Cerodle 35, 23000 Zadar</item>
    </izvorni_sadrzaj>
    <derivirana_varijabla naziv="DomainObject.Predmet.ProtuStrankaListFormatedWithAdressOIB_1">
      <item>ALUPLAST JURICA j.d.o.o. za proizvodnju i trgovinu, OIB 10261787862, Cerodle 35, 23000 Zadar</item>
    </derivirana_varijabla>
  </DomainObject.Predmet.ProtuStrankaListFormatedWithAdressOIB>
  <DomainObject.Predmet.ProtuStrankaListNazivFormated>
    <izvorni_sadrzaj>
      <item>ALUPLAST JURICA j.d.o.o. za proizvodnju i trgovinu</item>
    </izvorni_sadrzaj>
    <derivirana_varijabla naziv="DomainObject.Predmet.ProtuStrankaListNazivFormated_1">
      <item>ALUPLAST JURICA j.d.o.o. za proizvodnju i trgovinu</item>
    </derivirana_varijabla>
  </DomainObject.Predmet.ProtuStrankaListNazivFormated>
  <DomainObject.Predmet.ProtuStrankaListNazivFormatedOIB>
    <izvorni_sadrzaj>
      <item>ALUPLAST JURICA j.d.o.o. za proizvodnju i trgovinu, OIB 10261787862</item>
    </izvorni_sadrzaj>
    <derivirana_varijabla naziv="DomainObject.Predmet.ProtuStrankaListNazivFormatedOIB_1">
      <item>ALUPLAST JURICA j.d.o.o. za proizvodnju i trgovinu, OIB 10261787862</item>
    </derivirana_varijabla>
  </DomainObject.Predmet.ProtuStrankaListNazivFormatedOIB>
  <DomainObject.Predmet.OstaliListFormated>
    <izvorni_sadrzaj>
      <item>Živko Jurica</item>
    </izvorni_sadrzaj>
    <derivirana_varijabla naziv="DomainObject.Predmet.OstaliListFormated_1">
      <item>Živko Jurica</item>
    </derivirana_varijabla>
  </DomainObject.Predmet.OstaliListFormated>
  <DomainObject.Predmet.OstaliListFormatedOIB>
    <izvorni_sadrzaj>
      <item>Živko Jurica, OIB 90232308859</item>
    </izvorni_sadrzaj>
    <derivirana_varijabla naziv="DomainObject.Predmet.OstaliListFormatedOIB_1">
      <item>Živko Jurica, OIB 90232308859</item>
    </derivirana_varijabla>
  </DomainObject.Predmet.OstaliListFormatedOIB>
  <DomainObject.Predmet.OstaliListFormatedWithAdress>
    <izvorni_sadrzaj>
      <item>Živko Jurica, Cerodle 35, 23000 Zadar</item>
    </izvorni_sadrzaj>
    <derivirana_varijabla naziv="DomainObject.Predmet.OstaliListFormatedWithAdress_1">
      <item>Živko Jurica, Cerodle 35, 23000 Zadar</item>
    </derivirana_varijabla>
  </DomainObject.Predmet.OstaliListFormatedWithAdress>
  <DomainObject.Predmet.OstaliListFormatedWithAdressOIB>
    <izvorni_sadrzaj>
      <item>Živko Jurica, OIB 90232308859, Cerodle 35, 23000 Zadar</item>
    </izvorni_sadrzaj>
    <derivirana_varijabla naziv="DomainObject.Predmet.OstaliListFormatedWithAdressOIB_1">
      <item>Živko Jurica, OIB 90232308859, Cerodle 35, 23000 Zadar</item>
    </derivirana_varijabla>
  </DomainObject.Predmet.OstaliListFormatedWithAdressOIB>
  <DomainObject.Predmet.OstaliListNazivFormated>
    <izvorni_sadrzaj>
      <item>Živko Jurica</item>
    </izvorni_sadrzaj>
    <derivirana_varijabla naziv="DomainObject.Predmet.OstaliListNazivFormated_1">
      <item>Živko Jurica</item>
    </derivirana_varijabla>
  </DomainObject.Predmet.OstaliListNazivFormated>
  <DomainObject.Predmet.OstaliListNazivFormatedOIB>
    <izvorni_sadrzaj>
      <item>Živko Jurica, OIB 90232308859</item>
    </izvorni_sadrzaj>
    <derivirana_varijabla naziv="DomainObject.Predmet.OstaliListNazivFormatedOIB_1">
      <item>Živko Jurica, OIB 90232308859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ALUPLAST JURICA j.d.o.o. za proizvodnju i trgovinu</izvorni_sadrzaj>
    <derivirana_varijabla naziv="DomainObject.Predmet.ProtustrankaIDrugi_1">ALUPLAST JURICA j.d.o.o. za proizvodnju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ALUPLAST JURICA j.d.o.o. za proizvodnju i trgovinu, OIB 10261787862, Cerodle 35, 23000 Zadar</izvorni_sadrzaj>
    <derivirana_varijabla naziv="DomainObject.Predmet.ProtustrankaIDrugiAdressOIB_1">ALUPLAST JURICA j.d.o.o. za proizvodnju i trgovinu, OIB 10261787862, Cerodle 35,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ALUPLAST JURICA j.d.o.o. za proizvodnju i trgovinu</item>
      <item>Živko Jurica</item>
    </izvorni_sadrzaj>
    <derivirana_varijabla naziv="DomainObject.Predmet.SudioniciListNaziv_1">
      <item>FINA</item>
      <item>ALUPLAST JURICA j.d.o.o. za proizvodnju i trgovinu</item>
      <item>Živko Jurica</item>
    </derivirana_varijabla>
  </DomainObject.Predmet.SudioniciListNaziv>
  <DomainObject.Predmet.SudioniciListAdressOIB>
    <izvorni_sadrzaj>
      <item>FINA, OIB 85821130368, Ivana Danila 4,23000 Zadar</item>
      <item>ALUPLAST JURICA j.d.o.o. za proizvodnju i trgovinu, OIB 10261787862, Cerodle 35,23000 Zadar</item>
      <item>Živko Jurica, OIB 90232308859, Cerodle 35,23000 Zadar</item>
    </izvorni_sadrzaj>
    <derivirana_varijabla naziv="DomainObject.Predmet.SudioniciListAdressOIB_1">
      <item>FINA, OIB 85821130368, Ivana Danila 4,23000 Zadar</item>
      <item>ALUPLAST JURICA j.d.o.o. za proizvodnju i trgovinu, OIB 10261787862, Cerodle 35,23000 Zadar</item>
      <item>Živko Jurica, OIB 90232308859, Cerodle 35,23000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10261787862</item>
      <item>, OIB 90232308859</item>
    </izvorni_sadrzaj>
    <derivirana_varijabla naziv="DomainObject.Predmet.SudioniciListNazivOIB_1">
      <item>, OIB 85821130368</item>
      <item>, OIB 10261787862</item>
      <item>, OIB 90232308859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22. svibnja 2018.</izvorni_sadrzaj>
    <derivirana_varijabla naziv="DomainObject.PredzadnjaOdlukaIzPredmeta.DatumDonosenjaOdluke_1">22. svibnja 2018.</derivirana_varijabla>
  </DomainObject.PredzadnjaOdlukaIzPredmeta.DatumDonosenjaOdluke>
  <DomainObject.PredzadnjaOdlukaIzPredmeta.Oznaka>
    <izvorni_sadrzaj>St-146/2018-2</izvorni_sadrzaj>
    <derivirana_varijabla naziv="DomainObject.PredzadnjaOdlukaIzPredmeta.Oznaka_1">St-146/2018-2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89</properties:Words>
  <properties:Characters>524</properties:Characters>
  <properties:Lines>35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2018-10-24T12:02:00Z</dcterms:created>
  <dc:creator>Administrator</dc:creator>
  <cp:lastModifiedBy>wsadmin</cp:lastModifiedBy>
  <cp:lastPrinted>2017-05-09T11:42:00Z</cp:lastPrinted>
  <dcterms:modified xmlns:xsi="http://www.w3.org/2001/XMLSchema-instance" xsi:type="dcterms:W3CDTF">2018-11-02T08:46:00Z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(St-146-18-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