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7b94" w14:paraId="6847b9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zh-CN"/>
        </w:rPr>
        <w:t>77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zh-CN"/>
        </w:rPr>
        <w:t>80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ALTER-ENERG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>Boškovićeva 7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>080516846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>59530575838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0513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ALTER-ENERG d.o.o., Zagreb, Boškovićeva 7, MBS: </w:t>
      </w:r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>080516846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>59530575838</w:t>
      </w:r>
      <w:r w:rsidR="00DE4B5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ALTER-ENERG d.o.o., Zagreb, Boškovićeva 7, MBS: </w:t>
      </w:r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>080516846</w:t>
      </w:r>
      <w:r w:rsid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>59530575838</w:t>
      </w:r>
      <w:r w:rsidR="00DE4B5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0513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51328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A1136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41B70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DE4B5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1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A113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A11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A11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A1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A1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A1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7780</izvorni_sadrzaj>
    <derivirana_varijabla naziv="DomainObject.Predmet.Broj_1">7780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St-7780/2015</izvorni_sadrzaj>
    <derivirana_varijabla naziv="DomainObject.Predmet.OznakaBroj_1">St-7780/2015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ALTER-ENERG d.o.o.</izvorni_sadrzaj>
    <derivirana_varijabla naziv="DomainObject.Predmet.ProtustrankaFormated_1">  ALTER-ENERG d.o.o.</derivirana_varijabla>
  </DomainObject.Predmet.ProtustrankaFormated>
  <DomainObject.Predmet.ProtustrankaFormatedOIB>
    <izvorni_sadrzaj>  ALTER-ENERG d.o.o., OIB 59530575838</izvorni_sadrzaj>
    <derivirana_varijabla naziv="DomainObject.Predmet.ProtustrankaFormatedOIB_1">  ALTER-ENERG d.o.o., OIB 59530575838</derivirana_varijabla>
  </DomainObject.Predmet.ProtustrankaFormatedOIB>
  <DomainObject.Predmet.ProtustrankaFormatedWithAdress>
    <izvorni_sadrzaj> ALTER-ENERG d.o.o., Boškovićeva 7, 10000 Zagreb</izvorni_sadrzaj>
    <derivirana_varijabla naziv="DomainObject.Predmet.ProtustrankaFormatedWithAdress_1"> ALTER-ENERG d.o.o., Boškovićeva 7, 10000 Zagreb</derivirana_varijabla>
  </DomainObject.Predmet.ProtustrankaFormatedWithAdress>
  <DomainObject.Predmet.ProtustrankaFormatedWithAdressOIB>
    <izvorni_sadrzaj> ALTER-ENERG d.o.o., OIB 59530575838, Boškovićeva 7, 10000 Zagreb</izvorni_sadrzaj>
    <derivirana_varijabla naziv="DomainObject.Predmet.ProtustrankaFormatedWithAdressOIB_1"> ALTER-ENERG d.o.o., OIB 59530575838, Boškovićeva 7, 10000 Zagreb</derivirana_varijabla>
  </DomainObject.Predmet.ProtustrankaFormatedWithAdressOIB>
  <DomainObject.Predmet.ProtustrankaWithAdress>
    <izvorni_sadrzaj>ALTER-ENERG d.o.o. Boškovićeva 7, 10000 Zagreb</izvorni_sadrzaj>
    <derivirana_varijabla naziv="DomainObject.Predmet.ProtustrankaWithAdress_1">ALTER-ENERG d.o.o. Boškovićeva 7, 10000 Zagreb</derivirana_varijabla>
  </DomainObject.Predmet.ProtustrankaWithAdress>
  <DomainObject.Predmet.ProtustrankaWithAdressOIB>
    <izvorni_sadrzaj>ALTER-ENERG d.o.o., OIB 59530575838, Boškovićeva 7, 10000 Zagreb</izvorni_sadrzaj>
    <derivirana_varijabla naziv="DomainObject.Predmet.ProtustrankaWithAdressOIB_1">ALTER-ENERG d.o.o., OIB 59530575838, Boškovićeva 7, 10000 Zagreb</derivirana_varijabla>
  </DomainObject.Predmet.ProtustrankaWithAdressOIB>
  <DomainObject.Predmet.ProtustrankaNazivFormated>
    <izvorni_sadrzaj>ALTER-ENERG d.o.o.</izvorni_sadrzaj>
    <derivirana_varijabla naziv="DomainObject.Predmet.ProtustrankaNazivFormated_1">ALTER-ENERG d.o.o.</derivirana_varijabla>
  </DomainObject.Predmet.ProtustrankaNazivFormated>
  <DomainObject.Predmet.ProtustrankaNazivFormatedOIB>
    <izvorni_sadrzaj>ALTER-ENERG d.o.o., OIB 59530575838</izvorni_sadrzaj>
    <derivirana_varijabla naziv="DomainObject.Predmet.ProtustrankaNazivFormatedOIB_1">ALTER-ENERG d.o.o., OIB 59530575838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ALTER-ENERG d.o.o.</item>
    </izvorni_sadrzaj>
    <derivirana_varijabla naziv="DomainObject.Predmet.ProtuStrankaListFormated_1">
      <item>ALTER-ENERG d.o.o.</item>
    </derivirana_varijabla>
  </DomainObject.Predmet.ProtuStrankaListFormated>
  <DomainObject.Predmet.ProtuStrankaListFormatedOIB>
    <izvorni_sadrzaj>
      <item>ALTER-ENERG d.o.o., OIB 59530575838</item>
    </izvorni_sadrzaj>
    <derivirana_varijabla naziv="DomainObject.Predmet.ProtuStrankaListFormatedOIB_1">
      <item>ALTER-ENERG d.o.o., OIB 59530575838</item>
    </derivirana_varijabla>
  </DomainObject.Predmet.ProtuStrankaListFormatedOIB>
  <DomainObject.Predmet.ProtuStrankaListFormatedWithAdress>
    <izvorni_sadrzaj>
      <item>ALTER-ENERG d.o.o., Boškovićeva 7, 10000 Zagreb</item>
    </izvorni_sadrzaj>
    <derivirana_varijabla naziv="DomainObject.Predmet.ProtuStrankaListFormatedWithAdress_1">
      <item>ALTER-ENERG d.o.o., Boškovićeva 7, 10000 Zagreb</item>
    </derivirana_varijabla>
  </DomainObject.Predmet.ProtuStrankaListFormatedWithAdress>
  <DomainObject.Predmet.ProtuStrankaListFormatedWithAdressOIB>
    <izvorni_sadrzaj>
      <item>ALTER-ENERG d.o.o., OIB 59530575838, Boškovićeva 7, 10000 Zagreb</item>
    </izvorni_sadrzaj>
    <derivirana_varijabla naziv="DomainObject.Predmet.ProtuStrankaListFormatedWithAdressOIB_1">
      <item>ALTER-ENERG d.o.o., OIB 59530575838, Boškovićeva 7, 10000 Zagreb</item>
    </derivirana_varijabla>
  </DomainObject.Predmet.ProtuStrankaListFormatedWithAdressOIB>
  <DomainObject.Predmet.ProtuStrankaListNazivFormated>
    <izvorni_sadrzaj>
      <item>ALTER-ENERG d.o.o.</item>
    </izvorni_sadrzaj>
    <derivirana_varijabla naziv="DomainObject.Predmet.ProtuStrankaListNazivFormated_1">
      <item>ALTER-ENERG d.o.o.</item>
    </derivirana_varijabla>
  </DomainObject.Predmet.ProtuStrankaListNazivFormated>
  <DomainObject.Predmet.ProtuStrankaListNazivFormatedOIB>
    <izvorni_sadrzaj>
      <item>ALTER-ENERG d.o.o., OIB 59530575838</item>
    </izvorni_sadrzaj>
    <derivirana_varijabla naziv="DomainObject.Predmet.ProtuStrankaListNazivFormatedOIB_1">
      <item>ALTER-ENERG d.o.o., OIB 59530575838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ALTER-ENERG d.o.o.</izvorni_sadrzaj>
    <derivirana_varijabla naziv="DomainObject.Predmet.ProtustrankaIDrugi_1">ALTER-ENERG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ALTER-ENERG d.o.o., OIB 59530575838, Boškovićeva 7, 10000 Zagreb</izvorni_sadrzaj>
    <derivirana_varijabla naziv="DomainObject.Predmet.ProtustrankaIDrugiAdressOIB_1">ALTER-ENERG d.o.o., OIB 59530575838,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ALTER-ENERG d.o.o.</item>
      <item>FINA Regionalni centar Zagreb</item>
    </izvorni_sadrzaj>
    <derivirana_varijabla naziv="DomainObject.Predmet.SudioniciListNaziv_1">
      <item>ALTER-ENERG d.o.o.</item>
      <item>FINA Regionalni centar Zagreb</item>
    </derivirana_varijabla>
  </DomainObject.Predmet.SudioniciListNaziv>
  <DomainObject.Predmet.SudioniciListAdressOIB>
    <izvorni_sadrzaj>
      <item>ALTER-ENERG d.o.o., OIB 59530575838, Boškovićeva 7,10000 Zagreb</item>
      <item>FINA Regionalni centar Zagreb, OIB 85821130368, Trg svibanjskih žrtava 1995. 1,10000 Zagreb</item>
    </izvorni_sadrzaj>
    <derivirana_varijabla naziv="DomainObject.Predmet.SudioniciListAdressOIB_1">
      <item>ALTER-ENERG d.o.o., OIB 59530575838, Boškovićeva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59530575838</item>
      <item>, OIB 85821130368</item>
    </izvorni_sadrzaj>
    <derivirana_varijabla naziv="DomainObject.Predmet.SudioniciListNazivOIB_1">
      <item>, OIB 59530575838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1818</properties:Characters>
  <properties:Lines>45</properties:Lines>
  <properties:Paragraphs>19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2016-02-25T13:42:00Z</dcterms:modified>
  <cp:revision>91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