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e5acd" w14:paraId="9ce5acd" w:rsidRDefault="00E76E22" w:rsidP="00E76E22" w:rsidR="00E76E22">
      <w:pPr>
        <w:jc w:val="right"/>
        <w15:collapsed w:val="false"/>
      </w:pPr>
      <w:bookmarkStart w:name="_GoBack" w:id="0"/>
      <w:bookmarkEnd w:id="0"/>
      <w:r>
        <w:t xml:space="preserve">Broj: </w:t>
      </w:r>
      <w:r w:rsidR="00693611">
        <w:t xml:space="preserve">6 </w:t>
      </w:r>
      <w:r>
        <w:t>St-</w:t>
      </w:r>
      <w:r w:rsidR="00333DDE">
        <w:t>1466</w:t>
      </w:r>
      <w:r w:rsidR="00F018CA">
        <w:t>/17-</w:t>
      </w:r>
      <w:r w:rsidR="00333DDE">
        <w:t>14</w:t>
      </w:r>
    </w:p>
    <w:p w:rsidRDefault="00A27295" w:rsidP="00A27295" w:rsidR="00A27295"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68153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681535" w:rsidR="00451DD6" w:rsidRPr="00681535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857D02" w:rsidP="00681535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B9209F">
        <w:t xml:space="preserve"> </w:t>
      </w:r>
      <w:r w:rsidR="00333DDE" w:rsidRPr="00333DDE">
        <w:rPr>
          <w:b/>
        </w:rPr>
        <w:t>D-PLUS j.d.o.o. za trgovinu i usluge, Vukovar, Dvanaest redarstvenika 12, MBS: 030167898, OIB: 19140862662</w:t>
      </w:r>
      <w:r w:rsidR="006139EC">
        <w:t xml:space="preserve">, </w:t>
      </w:r>
      <w:r w:rsidR="003B4C28">
        <w:t xml:space="preserve">dana </w:t>
      </w:r>
      <w:r w:rsidR="00333DDE">
        <w:t>8. prosinca</w:t>
      </w:r>
      <w:r w:rsidR="00764F4E">
        <w:t xml:space="preserve"> 2017. g.,</w:t>
      </w:r>
      <w:r w:rsidR="003B4C28">
        <w:t xml:space="preserve"> </w:t>
      </w:r>
      <w:r>
        <w:t xml:space="preserve"> </w:t>
      </w:r>
      <w:r w:rsidR="009650C6"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366021" w:rsidRPr="00681535">
      <w:pPr>
        <w:pStyle w:val="Tijeloteksta"/>
      </w:pPr>
      <w:r>
        <w:tab/>
      </w:r>
    </w:p>
    <w:p w:rsidRDefault="009945A5" w:rsidP="00333DDE" w:rsidR="00333DDE">
      <w:pPr>
        <w:jc w:val="both"/>
      </w:pPr>
      <w:r>
        <w:t xml:space="preserve">1.      </w:t>
      </w:r>
      <w:r w:rsidR="009B61F0"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 w:rsidR="009B61F0">
        <w:t xml:space="preserve">nad dužnikom </w:t>
      </w:r>
      <w:r w:rsidR="00333DDE">
        <w:t xml:space="preserve">D-PLUS j.d.o.o. za trgovinu i usluge, Vukovar, Dvanaest redarstvenika 12, MBS: 030167898, OIB: 19140862662 </w:t>
      </w:r>
      <w:r w:rsidR="00B9209F" w:rsidRPr="00BB2037">
        <w:rPr>
          <w:color w:val="000000"/>
        </w:rPr>
        <w:t xml:space="preserve">da </w:t>
      </w:r>
      <w:r w:rsidR="009B61F0">
        <w:t xml:space="preserve">u roku od 15 dana </w:t>
      </w:r>
      <w:r w:rsidR="00C74FFE">
        <w:t xml:space="preserve">od dana objave ovog rješenja na e-oglasnoj ploči Trgovačkog suda u Osijeku </w:t>
      </w:r>
      <w:r w:rsidR="009B61F0">
        <w:t>solidarno uplate na sudski depozit ovog suda broj HR31 2390 0011 3000 00</w:t>
      </w:r>
      <w:r w:rsidR="00064F47">
        <w:t xml:space="preserve">20 0 s pozivom na broj HR05 </w:t>
      </w:r>
      <w:r w:rsidR="00333DDE">
        <w:rPr>
          <w:b/>
        </w:rPr>
        <w:t>1466</w:t>
      </w:r>
      <w:r w:rsidR="00F018CA">
        <w:rPr>
          <w:b/>
        </w:rPr>
        <w:t>-17</w:t>
      </w:r>
      <w:r w:rsidR="0051183E" w:rsidRPr="00BB2037">
        <w:rPr>
          <w:b/>
        </w:rPr>
        <w:t xml:space="preserve"> </w:t>
      </w:r>
      <w:r w:rsidR="009B61F0">
        <w:t>kod Hrv</w:t>
      </w:r>
      <w:r w:rsidR="00963406">
        <w:t xml:space="preserve">atske poštanske banke iznos od </w:t>
      </w:r>
      <w:r w:rsidR="00333DDE">
        <w:rPr>
          <w:b/>
        </w:rPr>
        <w:t>23</w:t>
      </w:r>
      <w:r w:rsidR="00F018CA">
        <w:rPr>
          <w:b/>
        </w:rPr>
        <w:t>.000,00</w:t>
      </w:r>
      <w:r w:rsidR="009B61F0" w:rsidRPr="00BB2037">
        <w:rPr>
          <w:b/>
        </w:rPr>
        <w:t xml:space="preserve"> kn</w:t>
      </w:r>
      <w:r w:rsidR="00503C1F">
        <w:t xml:space="preserve"> na ime predujma za pokriće troškova kako prethodnog tako i otvorenog stečajnog postupka </w:t>
      </w:r>
      <w:r w:rsidR="00333DDE">
        <w:t>i to za:</w:t>
      </w:r>
    </w:p>
    <w:p w:rsidRDefault="009945A5" w:rsidP="00333DDE" w:rsidR="00333DDE">
      <w:pPr>
        <w:jc w:val="both"/>
        <w:rPr>
          <w:rFonts w:eastAsia="Calibri"/>
          <w:lang w:eastAsia="en-US"/>
        </w:rPr>
      </w:pPr>
      <w:r>
        <w:t xml:space="preserve"> </w:t>
      </w:r>
      <w:r w:rsidR="00333DDE">
        <w:t>-</w:t>
      </w:r>
      <w:r w:rsidR="00333DDE">
        <w:rPr>
          <w:rFonts w:eastAsia="Calibri"/>
          <w:lang w:eastAsia="en-US"/>
        </w:rPr>
        <w:t xml:space="preserve"> otvaranja žiro računa 50,00 kn + 12,00 kn za mjesečni paušal (godišnje - 144,00 kn)</w:t>
      </w:r>
    </w:p>
    <w:p w:rsidRDefault="00333DDE" w:rsidP="00333DDE" w:rsidR="00333DDE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izrada pečata - 150,00 kn</w:t>
      </w:r>
    </w:p>
    <w:p w:rsidRDefault="00333DDE" w:rsidP="00333DDE" w:rsidR="00333DDE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mjesečne cijene za vođenje knjigovodstva za djelatnost - 500,00 kn (godišnje - 6.000,00 kn) </w:t>
      </w:r>
    </w:p>
    <w:p w:rsidRDefault="00333DDE" w:rsidP="00333DDE" w:rsidR="00333DDE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izrada početne i završne bilance - 2.000,00 kn</w:t>
      </w:r>
    </w:p>
    <w:p w:rsidRDefault="00333DDE" w:rsidP="00333DDE" w:rsidR="00333DDE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nagrada stečajnom upravitelju - 12.000,00 kn</w:t>
      </w:r>
    </w:p>
    <w:p w:rsidRDefault="00333DDE" w:rsidP="00333DDE" w:rsidR="00333DDE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materijalni troškovi - putni troškovi - 1.000,00 kn</w:t>
      </w:r>
    </w:p>
    <w:p w:rsidRDefault="00333DDE" w:rsidP="00333DDE" w:rsidR="00BB2037">
      <w:pPr>
        <w:jc w:val="both"/>
      </w:pPr>
      <w:r>
        <w:rPr>
          <w:rFonts w:eastAsia="Calibri"/>
          <w:lang w:eastAsia="en-US"/>
        </w:rPr>
        <w:t>- arhiviranje dokumentacije -1.000,00 kn</w:t>
      </w:r>
      <w:r w:rsidR="00F018CA">
        <w:t xml:space="preserve"> </w:t>
      </w:r>
      <w:r w:rsidR="009B61F0">
        <w:t>te da u istom roku potvrdu o uplati dostave u sudski spis.</w:t>
      </w: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FD3ED7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9B61F0" w:rsidP="009B61F0" w:rsidR="009B61F0">
      <w:pPr>
        <w:jc w:val="both"/>
      </w:pPr>
    </w:p>
    <w:p w:rsidRDefault="009B61F0" w:rsidP="00FD3ED7" w:rsidR="009B61F0">
      <w:pPr>
        <w:jc w:val="center"/>
        <w:rPr>
          <w:b/>
        </w:rPr>
      </w:pPr>
      <w:r w:rsidRPr="000A10F3">
        <w:rPr>
          <w:b/>
        </w:rPr>
        <w:t>Obrazloženje</w:t>
      </w:r>
    </w:p>
    <w:p w:rsidRDefault="00FD3ED7" w:rsidP="00FD3ED7" w:rsidR="00FD3ED7">
      <w:pPr>
        <w:jc w:val="center"/>
        <w:rPr>
          <w:b/>
        </w:rPr>
      </w:pPr>
    </w:p>
    <w:p w:rsidRDefault="00333DDE" w:rsidP="00FD3ED7" w:rsidR="00333DDE" w:rsidRPr="00FD3ED7">
      <w:pPr>
        <w:jc w:val="center"/>
        <w:rPr>
          <w:b/>
        </w:rPr>
      </w:pPr>
    </w:p>
    <w:p w:rsidRDefault="00DD2365" w:rsidP="00160320" w:rsidR="00A310E9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51183E">
        <w:t>FINA RC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333DDE">
        <w:t>20. travnja</w:t>
      </w:r>
      <w:r w:rsidR="00503C1F">
        <w:t xml:space="preserve"> 2017</w:t>
      </w:r>
      <w:r w:rsidR="000C72EB">
        <w:t>.</w:t>
      </w:r>
      <w:r w:rsidR="00C43FA3">
        <w:t xml:space="preserve"> g.</w:t>
      </w:r>
      <w:r w:rsidRPr="00DD2365">
        <w:t xml:space="preserve"> prijedlog za </w:t>
      </w:r>
      <w:r w:rsidR="00333DDE">
        <w:t>pokretanje</w:t>
      </w:r>
      <w:r w:rsidRPr="00DD2365">
        <w:t xml:space="preserve"> </w:t>
      </w:r>
      <w:r w:rsidR="00333DDE">
        <w:t xml:space="preserve">skraćenog </w:t>
      </w:r>
      <w:r w:rsidRPr="00DD2365">
        <w:t xml:space="preserve">stečajnog postupka nad dužnikom </w:t>
      </w:r>
      <w:r w:rsidR="00333DDE" w:rsidRPr="00333DDE">
        <w:rPr>
          <w:b/>
        </w:rPr>
        <w:t>D-PLUS j.d.o.o. za trgovinu i usluge, Vukovar, Dvanaest redarstvenika 12, MBS: 030167898, OIB: 19140862662</w:t>
      </w:r>
      <w:r w:rsidR="0051183E">
        <w:t>.</w:t>
      </w: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333DDE" w:rsidP="00160320" w:rsidR="00333DDE">
      <w:pPr>
        <w:tabs>
          <w:tab w:pos="4050" w:val="left"/>
        </w:tabs>
        <w:jc w:val="both"/>
      </w:pPr>
    </w:p>
    <w:p w:rsidRDefault="00333DDE" w:rsidP="00333DDE" w:rsidR="00333DDE">
      <w:pPr>
        <w:jc w:val="right"/>
      </w:pPr>
      <w:r>
        <w:lastRenderedPageBreak/>
        <w:t>Broj: 6 St-1466/17-14</w:t>
      </w:r>
    </w:p>
    <w:p w:rsidRDefault="00333DDE" w:rsidP="00160320" w:rsidR="00333DDE">
      <w:pPr>
        <w:tabs>
          <w:tab w:pos="4050" w:val="left"/>
        </w:tabs>
        <w:jc w:val="both"/>
      </w:pPr>
    </w:p>
    <w:p w:rsidRDefault="00333DDE" w:rsidP="00160320" w:rsidR="00333DDE">
      <w:pPr>
        <w:tabs>
          <w:tab w:pos="4050" w:val="left"/>
        </w:tabs>
        <w:jc w:val="both"/>
      </w:pPr>
    </w:p>
    <w:p w:rsidRDefault="00333DDE" w:rsidP="00160320" w:rsidR="00333DDE">
      <w:pPr>
        <w:tabs>
          <w:tab w:pos="4050" w:val="left"/>
        </w:tabs>
        <w:jc w:val="both"/>
      </w:pPr>
    </w:p>
    <w:p w:rsidRDefault="00C43FA3" w:rsidP="00333DDE" w:rsidR="00C43FA3">
      <w:pPr>
        <w:ind w:firstLine="720"/>
        <w:jc w:val="both"/>
      </w:pPr>
      <w:r>
        <w:t>Sukladno Izvješću privremen</w:t>
      </w:r>
      <w:r w:rsidR="008D069C">
        <w:t>e</w:t>
      </w:r>
      <w:r>
        <w:t xml:space="preserve"> stečajn</w:t>
      </w:r>
      <w:r w:rsidR="008D069C">
        <w:t>e</w:t>
      </w:r>
      <w:r>
        <w:t xml:space="preserve"> upravitelj</w:t>
      </w:r>
      <w:r w:rsidR="008D069C">
        <w:t>ice određene</w:t>
      </w:r>
      <w:r>
        <w:t xml:space="preserve"> rješenjem ovog suda St-</w:t>
      </w:r>
      <w:r w:rsidR="00333DDE">
        <w:t>1466/17</w:t>
      </w:r>
      <w:r w:rsidR="00F018CA">
        <w:t xml:space="preserve"> od </w:t>
      </w:r>
      <w:r w:rsidR="00333DDE">
        <w:t>23. listopada</w:t>
      </w:r>
      <w:r w:rsidR="00F018CA">
        <w:t xml:space="preserve"> 2017. g.</w:t>
      </w:r>
      <w:r>
        <w:t>, koje je usmeno izni</w:t>
      </w:r>
      <w:r w:rsidR="008D069C">
        <w:t>jela</w:t>
      </w:r>
      <w:r>
        <w:t xml:space="preserve"> na ročištu održanom dana </w:t>
      </w:r>
      <w:r w:rsidR="00333DDE">
        <w:t>7. prosinca</w:t>
      </w:r>
      <w:r w:rsidR="00F018CA">
        <w:t xml:space="preserve"> 2017</w:t>
      </w:r>
      <w:r w:rsidR="008D069C">
        <w:t>. g.</w:t>
      </w:r>
      <w:r>
        <w:t xml:space="preserve"> razvidno je da su  kod  stečajnog dužnika ostvareni stečajni razlozi predviđeni člankom 5. Stečajnog zakona - dužnik je nesposoban za plaćanje i prezadužen. Sukladno materijalnoj dokumentaciji u spisu dužnik  je nesposoban za plaćanje i prezadužen, ne posjeduje nikakvu imovinu, niti financijsku, niti materijalnu. Predvidivi troškovi stečajnog postupka prema ocijeni privremenog stečajnog upravitelja iznosili bi </w:t>
      </w:r>
      <w:r w:rsidR="00333DDE">
        <w:t>23</w:t>
      </w:r>
      <w:r w:rsidR="00F018CA">
        <w:t>.000,00</w:t>
      </w:r>
      <w:r>
        <w:t xml:space="preserve"> kn </w:t>
      </w:r>
      <w:r w:rsidR="009945A5">
        <w:t>kako je navedeno u točki 1. ovoga Rješenja.</w:t>
      </w:r>
    </w:p>
    <w:p w:rsidRDefault="00C43FA3" w:rsidP="00C43FA3" w:rsidR="00C43FA3">
      <w:pPr>
        <w:jc w:val="both"/>
      </w:pPr>
    </w:p>
    <w:p w:rsidRDefault="00C43FA3" w:rsidP="00681535" w:rsidR="00CE19FA">
      <w:pPr>
        <w:ind w:firstLine="720"/>
        <w:jc w:val="both"/>
      </w:pPr>
      <w:r>
        <w:t>Sukladno članku 132 st. 1. i 2.  Stečajnog zakona riješeno je  u izreci.</w:t>
      </w:r>
    </w:p>
    <w:p w:rsidRDefault="00F018CA" w:rsidP="00681535" w:rsidR="00F018CA">
      <w:pPr>
        <w:ind w:firstLine="720"/>
        <w:jc w:val="both"/>
      </w:pPr>
    </w:p>
    <w:p w:rsidRDefault="00F018CA" w:rsidP="00681535" w:rsidR="00F018CA">
      <w:pPr>
        <w:ind w:firstLine="720"/>
        <w:jc w:val="both"/>
      </w:pPr>
    </w:p>
    <w:p w:rsidRDefault="00CE19FA" w:rsidP="004B741D" w:rsidR="00CE19FA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333DDE">
        <w:t>8. prosinca</w:t>
      </w:r>
      <w:r w:rsidR="00D575E6">
        <w:t xml:space="preserve"> 2017. g.</w:t>
      </w:r>
    </w:p>
    <w:p w:rsidRDefault="007242CD" w:rsidP="00681535" w:rsidR="007242CD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9945A5" w:rsidP="004B741D" w:rsidR="009945A5">
      <w:pPr>
        <w:pStyle w:val="Tijeloteksta"/>
        <w:jc w:val="left"/>
      </w:pP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333DDE">
        <w:t>28.12.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4F70C4" w:rsidR="00960C63">
      <w:pPr>
        <w:pStyle w:val="Tijeloteksta"/>
        <w:jc w:val="left"/>
      </w:pPr>
      <w:r>
        <w:lastRenderedPageBreak/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33A3" w:rsidR="002B33A3">
      <w:r>
        <w:separator/>
      </w:r>
    </w:p>
  </w:endnote>
  <w:endnote w:id="0" w:type="continuationSeparator">
    <w:p w:rsidRDefault="002B33A3" w:rsidR="002B33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33A3" w:rsidR="002B33A3">
      <w:r>
        <w:separator/>
      </w:r>
    </w:p>
  </w:footnote>
  <w:footnote w:id="0" w:type="continuationSeparator">
    <w:p w:rsidRDefault="002B33A3" w:rsidR="002B33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7110D">
      <w:rPr>
        <w:noProof/>
      </w:rPr>
      <w:t>2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3537A33"/>
    <w:multiLevelType w:val="hybridMultilevel"/>
    <w:tmpl w:val="E508E582"/>
    <w:lvl w:tplc="17904FB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0"/>
  </w:num>
  <w:num w:numId="6">
    <w:abstractNumId w:val="2"/>
  </w:num>
  <w:num w:numId="7">
    <w:abstractNumId w:val="5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202A"/>
    <w:rsid w:val="00015125"/>
    <w:rsid w:val="000209AD"/>
    <w:rsid w:val="00025E45"/>
    <w:rsid w:val="0003531D"/>
    <w:rsid w:val="0005396D"/>
    <w:rsid w:val="00064F47"/>
    <w:rsid w:val="00082D7E"/>
    <w:rsid w:val="00086232"/>
    <w:rsid w:val="000C20F1"/>
    <w:rsid w:val="000C72EB"/>
    <w:rsid w:val="000C7F37"/>
    <w:rsid w:val="000E414B"/>
    <w:rsid w:val="000F22FF"/>
    <w:rsid w:val="000F55F6"/>
    <w:rsid w:val="001448A0"/>
    <w:rsid w:val="0016016C"/>
    <w:rsid w:val="00160320"/>
    <w:rsid w:val="00163019"/>
    <w:rsid w:val="001635ED"/>
    <w:rsid w:val="001742E1"/>
    <w:rsid w:val="0019752C"/>
    <w:rsid w:val="001A0170"/>
    <w:rsid w:val="001A6201"/>
    <w:rsid w:val="001D26EF"/>
    <w:rsid w:val="001E75FC"/>
    <w:rsid w:val="002142C7"/>
    <w:rsid w:val="0021564C"/>
    <w:rsid w:val="00217878"/>
    <w:rsid w:val="00223C8E"/>
    <w:rsid w:val="00252C63"/>
    <w:rsid w:val="00255E1A"/>
    <w:rsid w:val="00291B9C"/>
    <w:rsid w:val="002B2C69"/>
    <w:rsid w:val="002B33A3"/>
    <w:rsid w:val="002E20BE"/>
    <w:rsid w:val="002E4FA2"/>
    <w:rsid w:val="00301AF4"/>
    <w:rsid w:val="00313F98"/>
    <w:rsid w:val="003235CD"/>
    <w:rsid w:val="003258FC"/>
    <w:rsid w:val="00325955"/>
    <w:rsid w:val="00327B99"/>
    <w:rsid w:val="00333DDE"/>
    <w:rsid w:val="00341886"/>
    <w:rsid w:val="00366021"/>
    <w:rsid w:val="00377083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105B6"/>
    <w:rsid w:val="00451DD6"/>
    <w:rsid w:val="00470B34"/>
    <w:rsid w:val="0047110D"/>
    <w:rsid w:val="004806AD"/>
    <w:rsid w:val="00490F82"/>
    <w:rsid w:val="00497410"/>
    <w:rsid w:val="004B741D"/>
    <w:rsid w:val="004C30EF"/>
    <w:rsid w:val="004C420D"/>
    <w:rsid w:val="004E5065"/>
    <w:rsid w:val="004F70C4"/>
    <w:rsid w:val="00500BBD"/>
    <w:rsid w:val="00502F33"/>
    <w:rsid w:val="00503C1F"/>
    <w:rsid w:val="0051183E"/>
    <w:rsid w:val="00512D34"/>
    <w:rsid w:val="00521F89"/>
    <w:rsid w:val="0055624C"/>
    <w:rsid w:val="00570B0B"/>
    <w:rsid w:val="00580AE3"/>
    <w:rsid w:val="005917F2"/>
    <w:rsid w:val="005B403D"/>
    <w:rsid w:val="005B736F"/>
    <w:rsid w:val="005D2412"/>
    <w:rsid w:val="005D2989"/>
    <w:rsid w:val="005D6E10"/>
    <w:rsid w:val="00607E75"/>
    <w:rsid w:val="006139EC"/>
    <w:rsid w:val="006235FB"/>
    <w:rsid w:val="00626EC3"/>
    <w:rsid w:val="0064434C"/>
    <w:rsid w:val="00681535"/>
    <w:rsid w:val="006826C2"/>
    <w:rsid w:val="006837ED"/>
    <w:rsid w:val="006921D8"/>
    <w:rsid w:val="00693611"/>
    <w:rsid w:val="006A2408"/>
    <w:rsid w:val="006A56C2"/>
    <w:rsid w:val="006C2A8F"/>
    <w:rsid w:val="006C541C"/>
    <w:rsid w:val="006E44FD"/>
    <w:rsid w:val="006E6779"/>
    <w:rsid w:val="00716850"/>
    <w:rsid w:val="007242CD"/>
    <w:rsid w:val="00725641"/>
    <w:rsid w:val="007400A8"/>
    <w:rsid w:val="007469BF"/>
    <w:rsid w:val="0074711B"/>
    <w:rsid w:val="00764F4E"/>
    <w:rsid w:val="00770E51"/>
    <w:rsid w:val="007747C5"/>
    <w:rsid w:val="00775D35"/>
    <w:rsid w:val="00785200"/>
    <w:rsid w:val="00786F1E"/>
    <w:rsid w:val="0079397E"/>
    <w:rsid w:val="007A7E59"/>
    <w:rsid w:val="007B7C12"/>
    <w:rsid w:val="007C031B"/>
    <w:rsid w:val="007C03FA"/>
    <w:rsid w:val="007C1241"/>
    <w:rsid w:val="007C3FEE"/>
    <w:rsid w:val="0080666F"/>
    <w:rsid w:val="00825737"/>
    <w:rsid w:val="008267B8"/>
    <w:rsid w:val="00845777"/>
    <w:rsid w:val="0084757E"/>
    <w:rsid w:val="008559D4"/>
    <w:rsid w:val="00857D02"/>
    <w:rsid w:val="008737C5"/>
    <w:rsid w:val="008763AA"/>
    <w:rsid w:val="0088689D"/>
    <w:rsid w:val="00886EBE"/>
    <w:rsid w:val="008A0787"/>
    <w:rsid w:val="008D069C"/>
    <w:rsid w:val="008F4788"/>
    <w:rsid w:val="008F74F9"/>
    <w:rsid w:val="009001D6"/>
    <w:rsid w:val="00914337"/>
    <w:rsid w:val="00930258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4095"/>
    <w:rsid w:val="009945A5"/>
    <w:rsid w:val="009B4D62"/>
    <w:rsid w:val="009B61F0"/>
    <w:rsid w:val="009C13EB"/>
    <w:rsid w:val="009D695B"/>
    <w:rsid w:val="00A025E8"/>
    <w:rsid w:val="00A07AC6"/>
    <w:rsid w:val="00A14779"/>
    <w:rsid w:val="00A27295"/>
    <w:rsid w:val="00A310E9"/>
    <w:rsid w:val="00A402F9"/>
    <w:rsid w:val="00A45AC5"/>
    <w:rsid w:val="00A508EB"/>
    <w:rsid w:val="00A57A0B"/>
    <w:rsid w:val="00A60716"/>
    <w:rsid w:val="00A81489"/>
    <w:rsid w:val="00A91ED3"/>
    <w:rsid w:val="00AA791A"/>
    <w:rsid w:val="00AB37DA"/>
    <w:rsid w:val="00AB56F9"/>
    <w:rsid w:val="00AD24AA"/>
    <w:rsid w:val="00AD4A65"/>
    <w:rsid w:val="00B11D59"/>
    <w:rsid w:val="00B20E4C"/>
    <w:rsid w:val="00B41F79"/>
    <w:rsid w:val="00B9209F"/>
    <w:rsid w:val="00BB2037"/>
    <w:rsid w:val="00BC33DE"/>
    <w:rsid w:val="00BC4DD6"/>
    <w:rsid w:val="00BE718E"/>
    <w:rsid w:val="00BF7940"/>
    <w:rsid w:val="00C15361"/>
    <w:rsid w:val="00C2340C"/>
    <w:rsid w:val="00C26291"/>
    <w:rsid w:val="00C3548B"/>
    <w:rsid w:val="00C43FA3"/>
    <w:rsid w:val="00C7086C"/>
    <w:rsid w:val="00C74FFE"/>
    <w:rsid w:val="00C9197B"/>
    <w:rsid w:val="00CA442A"/>
    <w:rsid w:val="00CA5EA9"/>
    <w:rsid w:val="00CB09AA"/>
    <w:rsid w:val="00CB0F92"/>
    <w:rsid w:val="00CD5342"/>
    <w:rsid w:val="00CE19FA"/>
    <w:rsid w:val="00CF4431"/>
    <w:rsid w:val="00D15C46"/>
    <w:rsid w:val="00D178DC"/>
    <w:rsid w:val="00D217E4"/>
    <w:rsid w:val="00D43D85"/>
    <w:rsid w:val="00D575E6"/>
    <w:rsid w:val="00D64559"/>
    <w:rsid w:val="00D7740E"/>
    <w:rsid w:val="00D85A5F"/>
    <w:rsid w:val="00D86163"/>
    <w:rsid w:val="00D913A9"/>
    <w:rsid w:val="00D920FA"/>
    <w:rsid w:val="00D9732A"/>
    <w:rsid w:val="00DA778E"/>
    <w:rsid w:val="00DB00E4"/>
    <w:rsid w:val="00DB33CA"/>
    <w:rsid w:val="00DB37C5"/>
    <w:rsid w:val="00DC7BF5"/>
    <w:rsid w:val="00DD2365"/>
    <w:rsid w:val="00DD6D10"/>
    <w:rsid w:val="00DE3087"/>
    <w:rsid w:val="00DE58F9"/>
    <w:rsid w:val="00E1321F"/>
    <w:rsid w:val="00E33E37"/>
    <w:rsid w:val="00E430E2"/>
    <w:rsid w:val="00E55AA4"/>
    <w:rsid w:val="00E73CF8"/>
    <w:rsid w:val="00E76E22"/>
    <w:rsid w:val="00E91BC9"/>
    <w:rsid w:val="00E977C6"/>
    <w:rsid w:val="00EB3D75"/>
    <w:rsid w:val="00EC52D1"/>
    <w:rsid w:val="00ED0232"/>
    <w:rsid w:val="00ED3737"/>
    <w:rsid w:val="00F018CA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D24EF"/>
    <w:rsid w:val="00FD3ED7"/>
    <w:rsid w:val="00FE4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Char" w:type="character">
    <w:name w:val="Bez proreda Char"/>
    <w:link w:val="Bezproreda"/>
    <w:uiPriority w:val="1"/>
    <w:rsid w:val="00C43FA3"/>
    <w:rPr>
      <w:rFonts w:cstheme="minorBidi" w:eastAsia="Calibri" w:hAnsi="Calibri" w:ascii="Calibri"/>
      <w:color w:val="00000A"/>
      <w:sz w:val="22"/>
      <w:szCs w:val="22"/>
      <w:lang w:eastAsia="en-US"/>
    </w:rPr>
  </w:style>
  <w:style w:customStyle="true" w:styleId="Standard" w:type="paragraph">
    <w:name w:val="Standard"/>
    <w:rsid w:val="00F018CA"/>
    <w:pPr>
      <w:suppressAutoHyphens/>
      <w:autoSpaceDN w:val="false"/>
    </w:pPr>
    <w:rPr>
      <w:kern w:val="3"/>
      <w:sz w:val="24"/>
      <w:szCs w:val="24"/>
      <w:lang w:eastAsia="zh-CN"/>
    </w:rPr>
  </w:style>
  <w:style w:styleId="Tekstrezerviranogmjesta" w:type="character">
    <w:name w:val="Placeholder Text"/>
    <w:basedOn w:val="Zadanifontodlomka"/>
    <w:uiPriority w:val="99"/>
    <w:semiHidden/>
    <w:rsid w:val="0047110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711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110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11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11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Char" w:type="character">
    <w:name w:val="Bez proreda Char"/>
    <w:link w:val="Bezproreda"/>
    <w:uiPriority w:val="1"/>
    <w:rsid w:val="00C43FA3"/>
    <w:rPr>
      <w:rFonts w:ascii="Calibri" w:cstheme="minorBidi" w:eastAsia="Calibri" w:hAnsi="Calibri"/>
      <w:color w:val="00000A"/>
      <w:sz w:val="22"/>
      <w:szCs w:val="22"/>
      <w:lang w:eastAsia="en-US"/>
    </w:rPr>
  </w:style>
  <w:style w:customStyle="1" w:styleId="Standard" w:type="paragraph">
    <w:name w:val="Standard"/>
    <w:rsid w:val="00F018CA"/>
    <w:pPr>
      <w:suppressAutoHyphens/>
      <w:autoSpaceDN w:val="0"/>
    </w:pPr>
    <w:rPr>
      <w:kern w:val="3"/>
      <w:sz w:val="24"/>
      <w:szCs w:val="24"/>
      <w:lang w:eastAsia="zh-CN"/>
    </w:rPr>
  </w:style>
  <w:style w:styleId="Tekstrezerviranogmjesta" w:type="character">
    <w:name w:val="Placeholder Text"/>
    <w:basedOn w:val="Zadanifontodlomka"/>
    <w:uiPriority w:val="99"/>
    <w:semiHidden/>
    <w:rsid w:val="0047110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711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110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11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11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92791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582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438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6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prosinca 2017.</izvorni_sadrzaj>
    <derivirana_varijabla naziv="DomainObject.DatumDonosenjaOdluke_1">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1466</izvorni_sadrzaj>
    <derivirana_varijabla naziv="DomainObject.Predmet.Broj_1">1466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2017.</izvorni_sadrzaj>
    <derivirana_varijabla naziv="DomainObject.Predmet.DatumOsnivanja_1">18.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St-1466/2017</izvorni_sadrzaj>
    <derivirana_varijabla naziv="DomainObject.Predmet.OznakaBroj_1">St-1466/2017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D-PLUS jednostavno društvo s ograničeno odgovornošću za trgovinu i usluge</izvorni_sadrzaj>
    <derivirana_varijabla naziv="DomainObject.Predmet.ProtustrankaFormated_1">  D-PLUS jednostavno društvo s ograničeno odgovornošću za trgovinu i usluge</derivirana_varijabla>
  </DomainObject.Predmet.ProtustrankaFormated>
  <DomainObject.Predmet.ProtustrankaFormatedOIB>
    <izvorni_sadrzaj>  D-PLUS jednostavno društvo s ograničeno odgovornošću za trgovinu i usluge, OIB 19140862662</izvorni_sadrzaj>
    <derivirana_varijabla naziv="DomainObject.Predmet.ProtustrankaFormatedOIB_1">  D-PLUS jednostavno društvo s ograničeno odgovornošću za trgovinu i usluge, OIB 19140862662</derivirana_varijabla>
  </DomainObject.Predmet.ProtustrankaFormatedOIB>
  <DomainObject.Predmet.ProtustrankaFormatedWithAdress>
    <izvorni_sadrzaj> D-PLUS jednostavno društvo s ograničeno odgovornošću za trgovinu i usluge, Dvanaest redarstvenika 12 , 32000 Vukovar</izvorni_sadrzaj>
    <derivirana_varijabla naziv="DomainObject.Predmet.ProtustrankaFormatedWithAdress_1"> D-PLUS jednostavno društvo s ograničeno odgovornošću za trgovinu i usluge, Dvanaest redarstvenika 12 , 32000 Vukovar</derivirana_varijabla>
  </DomainObject.Predmet.ProtustrankaFormatedWithAdress>
  <DomainObject.Predmet.ProtustrankaFormatedWithAdressOIB>
    <izvorni_sadrzaj> D-PLUS jednostavno društvo s ograničeno odgovornošću za trgovinu i usluge, OIB 19140862662, Dvanaest redarstvenika 12 , 32000 Vukovar</izvorni_sadrzaj>
    <derivirana_varijabla naziv="DomainObject.Predmet.ProtustrankaFormatedWithAdressOIB_1"> D-PLUS jednostavno društvo s ograničeno odgovornošću za trgovinu i usluge, OIB 19140862662, Dvanaest redarstvenika 12 , 32000 Vukovar</derivirana_varijabla>
  </DomainObject.Predmet.ProtustrankaFormatedWithAdressOIB>
  <DomainObject.Predmet.ProtustrankaWithAdress>
    <izvorni_sadrzaj>D-PLUS jednostavno društvo s ograničeno odgovornošću za trgovinu i usluge Dvanaest redarstvenika 12 , 32000 Vukovar</izvorni_sadrzaj>
    <derivirana_varijabla naziv="DomainObject.Predmet.ProtustrankaWithAdress_1">D-PLUS jednostavno društvo s ograničeno odgovornošću za trgovinu i usluge Dvanaest redarstvenika 12 , 32000 Vukovar</derivirana_varijabla>
  </DomainObject.Predmet.ProtustrankaWithAdress>
  <DomainObject.Predmet.ProtustrankaWithAdressOIB>
    <izvorni_sadrzaj>D-PLUS jednostavno društvo s ograničeno odgovornošću za trgovinu i usluge, OIB 19140862662, Dvanaest redarstvenika 12 , 32000 Vukovar</izvorni_sadrzaj>
    <derivirana_varijabla naziv="DomainObject.Predmet.ProtustrankaWithAdressOIB_1">D-PLUS jednostavno društvo s ograničeno odgovornošću za trgovinu i usluge, OIB 19140862662, Dvanaest redarstvenika 12 , 32000 Vukovar</derivirana_varijabla>
  </DomainObject.Predmet.ProtustrankaWithAdressOIB>
  <DomainObject.Predmet.ProtustrankaNazivFormated>
    <izvorni_sadrzaj>D-PLUS jednostavno društvo s ograničeno odgovornošću za trgovinu i usluge</izvorni_sadrzaj>
    <derivirana_varijabla naziv="DomainObject.Predmet.ProtustrankaNazivFormated_1">D-PLUS jednostavno društvo s ograničeno odgovornošću za trgovinu i usluge</derivirana_varijabla>
  </DomainObject.Predmet.ProtustrankaNazivFormated>
  <DomainObject.Predmet.ProtustrankaNazivFormatedOIB>
    <izvorni_sadrzaj>D-PLUS jednostavno društvo s ograničeno odgovornošću za trgovinu i usluge, OIB 19140862662</izvorni_sadrzaj>
    <derivirana_varijabla naziv="DomainObject.Predmet.ProtustrankaNazivFormatedOIB_1">D-PLUS jednostavno društvo s ograničeno odgovornošću za trgovinu i usluge, OIB 19140862662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Fond za zaštitu okoliša i energetsku učinkovitost; RH MF POREZNA UPRAVA</izvorni_sadrzaj>
    <derivirana_varijabla naziv="DomainObject.Predmet.StrankaFormated_1">  Fond za zaštitu okoliša i energetsku učinkovitost; RH MF POREZNA UPRAVA</derivirana_varijabla>
  </DomainObject.Predmet.StrankaFormated>
  <DomainObject.Predmet.StrankaFormatedOIB>
    <izvorni_sadrzaj>  Fond za zaštitu okoliša i energetsku učinkovitost, OIB 85828625994; RH MF POREZNA UPRAVA, OIB 18683136487</izvorni_sadrzaj>
    <derivirana_varijabla naziv="DomainObject.Predmet.StrankaFormatedOIB_1">  Fond za zaštitu okoliša i energetsku učinkovitost, OIB 85828625994; RH MF POREZNA UPRAVA, OIB 18683136487</derivirana_varijabla>
  </DomainObject.Predmet.StrankaFormatedOIB>
  <DomainObject.Predmet.StrankaFormatedWithAdress>
    <izvorni_sadrzaj> Fond za zaštitu okoliša i energetsku učinkovitost, Radnička cesta 80, 10000 Zagreb; RH MF POREZNA UPRAVA</izvorni_sadrzaj>
    <derivirana_varijabla naziv="DomainObject.Predmet.StrankaFormatedWithAdress_1"> Fond za zaštitu okoliša i energetsku učinkovitost, Radnička cesta 80, 10000 Zagreb; RH MF POREZNA UPRAVA</derivirana_varijabla>
  </DomainObject.Predmet.StrankaFormatedWithAdress>
  <DomainObject.Predmet.StrankaFormatedWithAdressOIB>
    <izvorni_sadrzaj> Fond za zaštitu okoliša i energetsku učinkovitost, OIB 85828625994, Radnička cesta 80, 10000 Zagreb; RH MF POREZNA UPRAVA, OIB 18683136487</izvorni_sadrzaj>
    <derivirana_varijabla naziv="DomainObject.Predmet.StrankaFormatedWithAdressOIB_1"> Fond za zaštitu okoliša i energetsku učinkovitost, OIB 85828625994, Radnička cesta 80, 10000 Zagreb; RH MF POREZNA UPRAVA, OIB 18683136487</derivirana_varijabla>
  </DomainObject.Predmet.StrankaFormatedWithAdressOIB>
  <DomainObject.Predmet.StrankaWithAdress>
    <izvorni_sadrzaj>Fond za zaštitu okoliša i energetsku učinkovitost Radnička cesta 80,10000 Zagreb,RH MF POREZNA UPRAVA </izvorni_sadrzaj>
    <derivirana_varijabla naziv="DomainObject.Predmet.StrankaWithAdress_1">Fond za zaštitu okoliša i energetsku učinkovitost Radnička cesta 80,10000 Zagreb,RH MF POREZNA UPRAVA </derivirana_varijabla>
  </DomainObject.Predmet.StrankaWithAdress>
  <DomainObject.Predmet.StrankaWithAdressOIB>
    <izvorni_sadrzaj>Fond za zaštitu okoliša i energetsku učinkovitost, OIB 85828625994, Radnička cesta 80,10000 Zagreb,RH MF POREZNA UPRAVA, OIB 18683136487</izvorni_sadrzaj>
    <derivirana_varijabla naziv="DomainObject.Predmet.StrankaWithAdressOIB_1">Fond za zaštitu okoliša i energetsku učinkovitost, OIB 85828625994, Radnička cesta 80,10000 Zagreb,RH MF POREZNA UPRAVA, OIB 18683136487</derivirana_varijabla>
  </DomainObject.Predmet.StrankaWithAdressOIB>
  <DomainObject.Predmet.StrankaNazivFormated>
    <izvorni_sadrzaj>Fond za zaštitu okoliša i energetsku učinkovitost,RH MF POREZNA UPRAVA</izvorni_sadrzaj>
    <derivirana_varijabla naziv="DomainObject.Predmet.StrankaNazivFormated_1">Fond za zaštitu okoliša i energetsku učinkovitost,RH MF POREZNA UPRAVA</derivirana_varijabla>
  </DomainObject.Predmet.StrankaNazivFormated>
  <DomainObject.Predmet.StrankaNazivFormatedOIB>
    <izvorni_sadrzaj>Fond za zaštitu okoliša i energetsku učinkovitost, OIB 85828625994,RH MF POREZNA UPRAVA, OIB 18683136487</izvorni_sadrzaj>
    <derivirana_varijabla naziv="DomainObject.Predmet.StrankaNazivFormatedOIB_1">Fond za zaštitu okoliša i energetsku učinkovitost, OIB 85828625994,RH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Fond za zaštitu okoliša i energetsku učinkovitost</item>
      <item>RH MF POREZNA UPRAVA</item>
    </izvorni_sadrzaj>
    <derivirana_varijabla naziv="DomainObject.Predmet.StrankaListFormated_1">
      <item>Fond za zaštitu okoliša i energetsku učinkovitost</item>
      <item>RH MF POREZNA UPRAVA</item>
    </derivirana_varijabla>
  </DomainObject.Predmet.StrankaListFormated>
  <DomainObject.Predmet.StrankaListFormatedOIB>
    <izvorni_sadrzaj>
      <item>Fond za zaštitu okoliša i energetsku učinkovitost, OIB 85828625994</item>
      <item>RH MF POREZNA UPRAVA, OIB 18683136487</item>
    </izvorni_sadrzaj>
    <derivirana_varijabla naziv="DomainObject.Predmet.StrankaListFormatedOIB_1">
      <item>Fond za zaštitu okoliša i energetsku učinkovitost, OIB 85828625994</item>
      <item>RH MF POREZNA UPRAVA, OIB 18683136487</item>
    </derivirana_varijabla>
  </DomainObject.Predmet.StrankaListFormatedOIB>
  <DomainObject.Predmet.StrankaListFormatedWithAdress>
    <izvorni_sadrzaj>
      <item>Fond za zaštitu okoliša i energetsku učinkovitost, Radnička cesta 80, 10000 Zagreb</item>
      <item>RH MF POREZNA UPRAVA</item>
    </izvorni_sadrzaj>
    <derivirana_varijabla naziv="DomainObject.Predmet.StrankaListFormatedWithAdress_1">
      <item>Fond za zaštitu okoliša i energetsku učinkovitost, Radnička cesta 80, 10000 Zagreb</item>
      <item>RH MF POREZNA UPRAVA</item>
    </derivirana_varijabla>
  </DomainObject.Predmet.StrankaListFormatedWithAdress>
  <DomainObject.Predmet.StrankaListFormatedWithAdressOIB>
    <izvorni_sadrzaj>
      <item>Fond za zaštitu okoliša i energetsku učinkovitost, OIB 85828625994, Radnička cesta 80, 10000 Zagreb</item>
      <item>RH MF POREZNA UPRAVA, OIB 18683136487</item>
    </izvorni_sadrzaj>
    <derivirana_varijabla naziv="DomainObject.Predmet.StrankaListFormatedWithAdressOIB_1">
      <item>Fond za zaštitu okoliša i energetsku učinkovitost, OIB 85828625994, Radnička cesta 80, 10000 Zagreb</item>
      <item>RH MF POREZNA UPRAVA, OIB 18683136487</item>
    </derivirana_varijabla>
  </DomainObject.Predmet.StrankaListFormatedWithAdressOIB>
  <DomainObject.Predmet.StrankaListNazivFormated>
    <izvorni_sadrzaj>
      <item>Fond za zaštitu okoliša i energetsku učinkovitost</item>
      <item>RH MF POREZNA UPRAVA</item>
    </izvorni_sadrzaj>
    <derivirana_varijabla naziv="DomainObject.Predmet.StrankaListNazivFormated_1">
      <item>Fond za zaštitu okoliša i energetsku učinkovitost</item>
      <item>RH MF POREZNA UPRAVA</item>
    </derivirana_varijabla>
  </DomainObject.Predmet.StrankaListNazivFormated>
  <DomainObject.Predmet.StrankaListNazivFormatedOIB>
    <izvorni_sadrzaj>
      <item>Fond za zaštitu okoliša i energetsku učinkovitost, OIB 85828625994</item>
      <item>RH MF POREZNA UPRAVA, OIB 18683136487</item>
    </izvorni_sadrzaj>
    <derivirana_varijabla naziv="DomainObject.Predmet.StrankaListNazivFormatedOIB_1">
      <item>Fond za zaštitu okoliša i energetsku učinkovitost, OIB 85828625994</item>
      <item>RH MF POREZNA UPRAVA, OIB 18683136487</item>
    </derivirana_varijabla>
  </DomainObject.Predmet.StrankaListNazivFormatedOIB>
  <DomainObject.Predmet.ProtuStrankaListFormated>
    <izvorni_sadrzaj>
      <item>D-PLUS jednostavno društvo s ograničeno odgovornošću za trgovinu i usluge</item>
    </izvorni_sadrzaj>
    <derivirana_varijabla naziv="DomainObject.Predmet.ProtuStrankaListFormated_1">
      <item>D-PLUS jednostavno društvo s ograničeno odgovornošću za trgovinu i usluge</item>
    </derivirana_varijabla>
  </DomainObject.Predmet.ProtuStrankaListFormated>
  <DomainObject.Predmet.ProtuStrankaListFormatedOIB>
    <izvorni_sadrzaj>
      <item>D-PLUS jednostavno društvo s ograničeno odgovornošću za trgovinu i usluge, OIB 19140862662</item>
    </izvorni_sadrzaj>
    <derivirana_varijabla naziv="DomainObject.Predmet.ProtuStrankaListFormatedOIB_1">
      <item>D-PLUS jednostavno društvo s ograničeno odgovornošću za trgovinu i usluge, OIB 19140862662</item>
    </derivirana_varijabla>
  </DomainObject.Predmet.ProtuStrankaListFormatedOIB>
  <DomainObject.Predmet.ProtuStrankaListFormatedWithAdress>
    <izvorni_sadrzaj>
      <item>D-PLUS jednostavno društvo s ograničeno odgovornošću za trgovinu i usluge, Dvanaest redarstvenika 12 , 32000 Vukovar</item>
    </izvorni_sadrzaj>
    <derivirana_varijabla naziv="DomainObject.Predmet.ProtuStrankaListFormatedWithAdress_1">
      <item>D-PLUS jednostavno društvo s ograničeno odgovornošću za trgovinu i usluge, Dvanaest redarstvenika 12 , 32000 Vukovar</item>
    </derivirana_varijabla>
  </DomainObject.Predmet.ProtuStrankaListFormatedWithAdress>
  <DomainObject.Predmet.ProtuStrankaListFormatedWithAdressOIB>
    <izvorni_sadrzaj>
      <item>D-PLUS jednostavno društvo s ograničeno odgovornošću za trgovinu i usluge, OIB 19140862662, Dvanaest redarstvenika 12 , 32000 Vukovar</item>
    </izvorni_sadrzaj>
    <derivirana_varijabla naziv="DomainObject.Predmet.ProtuStrankaListFormatedWithAdressOIB_1">
      <item>D-PLUS jednostavno društvo s ograničeno odgovornošću za trgovinu i usluge, OIB 19140862662, Dvanaest redarstvenika 12 , 32000 Vukovar</item>
    </derivirana_varijabla>
  </DomainObject.Predmet.ProtuStrankaListFormatedWithAdressOIB>
  <DomainObject.Predmet.ProtuStrankaListNazivFormated>
    <izvorni_sadrzaj>
      <item>D-PLUS jednostavno društvo s ograničeno odgovornošću za trgovinu i usluge</item>
    </izvorni_sadrzaj>
    <derivirana_varijabla naziv="DomainObject.Predmet.ProtuStrankaListNazivFormated_1">
      <item>D-PLUS jednostavno društvo s ograničeno odgovornošću za trgovinu i usluge</item>
    </derivirana_varijabla>
  </DomainObject.Predmet.ProtuStrankaListNazivFormated>
  <DomainObject.Predmet.ProtuStrankaListNazivFormatedOIB>
    <izvorni_sadrzaj>
      <item>D-PLUS jednostavno društvo s ograničeno odgovornošću za trgovinu i usluge, OIB 19140862662</item>
    </izvorni_sadrzaj>
    <derivirana_varijabla naziv="DomainObject.Predmet.ProtuStrankaListNazivFormatedOIB_1">
      <item>D-PLUS jednostavno društvo s ograničeno odgovornošću za trgovinu i usluge, OIB 19140862662</item>
    </derivirana_varijabla>
  </DomainObject.Predmet.ProtuStrankaListNazivFormatedOIB>
  <DomainObject.Predmet.OstaliListFormated>
    <izvorni_sadrzaj>
      <item>Damjan Dragosavac</item>
    </izvorni_sadrzaj>
    <derivirana_varijabla naziv="DomainObject.Predmet.OstaliListFormated_1">
      <item>Damjan Dragosavac</item>
    </derivirana_varijabla>
  </DomainObject.Predmet.OstaliListFormated>
  <DomainObject.Predmet.OstaliListFormatedOIB>
    <izvorni_sadrzaj>
      <item>Damjan Dragosavac, OIB 38875440722</item>
    </izvorni_sadrzaj>
    <derivirana_varijabla naziv="DomainObject.Predmet.OstaliListFormatedOIB_1">
      <item>Damjan Dragosavac, OIB 38875440722</item>
    </derivirana_varijabla>
  </DomainObject.Predmet.OstaliListFormatedOIB>
  <DomainObject.Predmet.OstaliListFormatedWithAdress>
    <izvorni_sadrzaj>
      <item>Damjan Dragosavac, Dvanaest Redarstvenika 12, 32000 Vukovar</item>
    </izvorni_sadrzaj>
    <derivirana_varijabla naziv="DomainObject.Predmet.OstaliListFormatedWithAdress_1">
      <item>Damjan Dragosavac, Dvanaest Redarstvenika 12, 32000 Vukovar</item>
    </derivirana_varijabla>
  </DomainObject.Predmet.OstaliListFormatedWithAdress>
  <DomainObject.Predmet.OstaliListFormatedWithAdressOIB>
    <izvorni_sadrzaj>
      <item>Damjan Dragosavac, OIB 38875440722, Dvanaest Redarstvenika 12, 32000 Vukovar</item>
    </izvorni_sadrzaj>
    <derivirana_varijabla naziv="DomainObject.Predmet.OstaliListFormatedWithAdressOIB_1">
      <item>Damjan Dragosavac, OIB 38875440722, Dvanaest Redarstvenika 12, 32000 Vukovar</item>
    </derivirana_varijabla>
  </DomainObject.Predmet.OstaliListFormatedWithAdressOIB>
  <DomainObject.Predmet.OstaliListNazivFormated>
    <izvorni_sadrzaj>
      <item>Damjan Dragosavac</item>
    </izvorni_sadrzaj>
    <derivirana_varijabla naziv="DomainObject.Predmet.OstaliListNazivFormated_1">
      <item>Damjan Dragosavac</item>
    </derivirana_varijabla>
  </DomainObject.Predmet.OstaliListNazivFormated>
  <DomainObject.Predmet.OstaliListNazivFormatedOIB>
    <izvorni_sadrzaj>
      <item>Damjan Dragosavac, OIB 38875440722</item>
    </izvorni_sadrzaj>
    <derivirana_varijabla naziv="DomainObject.Predmet.OstaliListNazivFormatedOIB_1">
      <item>Damjan Dragosavac, OIB 38875440722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2017.</izvorni_sadrzaj>
    <derivirana_varijabla naziv="DomainObject.Datum_1">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Fond za zaštitu okoliša i energetsku učinkovitost i dr.</izvorni_sadrzaj>
    <derivirana_varijabla naziv="DomainObject.Predmet.StrankaIDrugi_1">Fond za zaštitu okoliša i energetsku učinkovitost i dr.</derivirana_varijabla>
  </DomainObject.Predmet.StrankaIDrugi>
  <DomainObject.Predmet.ProtustrankaIDrugi>
    <izvorni_sadrzaj>D-PLUS jednostavno društvo s ograničeno odgovornošću za trgovinu i usluge</izvorni_sadrzaj>
    <derivirana_varijabla naziv="DomainObject.Predmet.ProtustrankaIDrugi_1">D-PLUS jednostavno društvo s ograničeno odgovornošću za trgovinu i usluge</derivirana_varijabla>
  </DomainObject.Predmet.ProtustrankaIDrugi>
  <DomainObject.Predmet.StrankaIDrugiAdressOIB>
    <izvorni_sadrzaj>Fond za zaštitu okoliša i energetsku učinkovitost, OIB 85828625994, Radnička cesta 80, 10000 Zagreb i dr.</izvorni_sadrzaj>
    <derivirana_varijabla naziv="DomainObject.Predmet.StrankaIDrugiAdressOIB_1">Fond za zaštitu okoliša i energetsku učinkovitost, OIB 85828625994, Radnička cesta 80, 10000 Zagreb i dr.</derivirana_varijabla>
  </DomainObject.Predmet.StrankaIDrugiAdressOIB>
  <DomainObject.Predmet.ProtustrankaIDrugiAdressOIB>
    <izvorni_sadrzaj>D-PLUS jednostavno društvo s ograničeno odgovornošću za trgovinu i usluge, OIB 19140862662, Dvanaest redarstvenika 12 , 32000 Vukovar</izvorni_sadrzaj>
    <derivirana_varijabla naziv="DomainObject.Predmet.ProtustrankaIDrugiAdressOIB_1">D-PLUS jednostavno društvo s ograničeno odgovornošću za trgovinu i usluge, OIB 19140862662, Dvanaest redarstvenika 12 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D-PLUS jednostavno društvo s ograničeno odgovornošću za trgovinu i usluge</item>
      <item>Fond za zaštitu okoliša i energetsku učinkovitost</item>
      <item>RH MF POREZNA UPRAVA</item>
      <item>Damjan Dragosavac</item>
    </izvorni_sadrzaj>
    <derivirana_varijabla naziv="DomainObject.Predmet.SudioniciListNaziv_1">
      <item>D-PLUS jednostavno društvo s ograničeno odgovornošću za trgovinu i usluge</item>
      <item>Fond za zaštitu okoliša i energetsku učinkovitost</item>
      <item>RH MF POREZNA UPRAVA</item>
      <item>Damjan Dragosavac</item>
    </derivirana_varijabla>
  </DomainObject.Predmet.SudioniciListNaziv>
  <DomainObject.Predmet.SudioniciListAdressOIB>
    <izvorni_sadrzaj>
      <item>D-PLUS jednostavno društvo s ograničeno odgovornošću za trgovinu i usluge, OIB 19140862662, Dvanaest redarstvenika 12 ,32000 Vukovar</item>
      <item>Fond za zaštitu okoliša i energetsku učinkovitost, OIB 85828625994, Radnička cesta 80,10000 Zagreb</item>
      <item>RH MF POREZNA UPRAVA, OIB 18683136487</item>
      <item>Damjan Dragosavac, OIB 38875440722, Dvanaest Redarstvenika 12,32000 Vukovar</item>
    </izvorni_sadrzaj>
    <derivirana_varijabla naziv="DomainObject.Predmet.SudioniciListAdressOIB_1">
      <item>D-PLUS jednostavno društvo s ograničeno odgovornošću za trgovinu i usluge, OIB 19140862662, Dvanaest redarstvenika 12 ,32000 Vukovar</item>
      <item>Fond za zaštitu okoliša i energetsku učinkovitost, OIB 85828625994, Radnička cesta 80,10000 Zagreb</item>
      <item>RH MF POREZNA UPRAVA, OIB 18683136487</item>
      <item>Damjan Dragosavac, OIB 38875440722, Dvanaest Redarstvenika 12,32000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19140862662</item>
      <item>, OIB 85828625994</item>
      <item>, OIB 18683136487</item>
      <item>, OIB 38875440722</item>
    </izvorni_sadrzaj>
    <derivirana_varijabla naziv="DomainObject.Predmet.SudioniciListNazivOIB_1">
      <item>, OIB 19140862662</item>
      <item>, OIB 85828625994</item>
      <item>, OIB 18683136487</item>
      <item>, OIB 38875440722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AA5CEA-5D23-43AC-A2FC-ED9875BC54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499</properties:Words>
  <properties:Characters>2604</properties:Characters>
  <properties:Lines>98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3444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2017-12-08T10:38:00Z</dcterms:created>
  <dc:creator>hermanj</dc:creator>
  <cp:lastModifiedBy>Danijela Sekulić</cp:lastModifiedBy>
  <cp:lastPrinted>2017-12-08T10:38:00Z</cp:lastPrinted>
  <dcterms:modified xmlns:xsi="http://www.w3.org/2001/XMLSchema-instance" xsi:type="dcterms:W3CDTF">2017-12-08T10:39:00Z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