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0f3c0" w14:paraId="a00f3c0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041323">
        <w:t>4379</w:t>
      </w:r>
      <w:r w:rsidR="00993073">
        <w:t>/16-</w:t>
      </w:r>
      <w:r w:rsidR="00041323">
        <w:t>14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934FAE" w:rsidP="00AE30AB" w:rsidR="00934FAE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>
      <w:pPr>
        <w:jc w:val="both"/>
      </w:pPr>
    </w:p>
    <w:p w:rsidRDefault="00934FAE" w:rsidP="0070027B" w:rsidR="00934FAE" w:rsidRPr="0070027B">
      <w:pPr>
        <w:jc w:val="both"/>
      </w:pPr>
    </w:p>
    <w:p w:rsidRDefault="00690007" w:rsidP="00690007" w:rsidR="00690007" w:rsidRPr="00361F1F">
      <w:pPr>
        <w:tabs>
          <w:tab w:pos="2977" w:val="left"/>
        </w:tabs>
        <w:ind w:firstLine="720"/>
        <w:jc w:val="both"/>
      </w:pPr>
      <w:r w:rsidRPr="0065182A">
        <w:t xml:space="preserve">Trgovački sud u Zagrebu, po sucu Nikolini Dorić Hadžisejdić, </w:t>
      </w:r>
      <w:r w:rsidRPr="0065182A">
        <w:rPr>
          <w:lang w:val="pt-BR"/>
        </w:rPr>
        <w:t>u stečajnom predmetu u povodu prijedloga predlagatelja</w:t>
      </w:r>
      <w:r w:rsidRPr="0065182A">
        <w:t xml:space="preserve"> </w:t>
      </w:r>
      <w:r w:rsidRPr="0065182A">
        <w:rPr>
          <w:lang w:val="pt-BR"/>
        </w:rPr>
        <w:t xml:space="preserve">FINANCIJSKA AGENCIJA, RC Zagreb, </w:t>
      </w:r>
      <w:r w:rsidRPr="0065182A">
        <w:t>Podružnica Zagreb, Trg svibanjskih žrtava 1995., 1, OIB: 85821130368,</w:t>
      </w:r>
      <w:r w:rsidRPr="0065182A">
        <w:rPr>
          <w:lang w:val="pt-BR"/>
        </w:rPr>
        <w:t xml:space="preserve"> za otvaranje stečajnog postupka nad dužnikom </w:t>
      </w:r>
      <w:r w:rsidR="00041323" w:rsidRPr="00B23002">
        <w:t>JANKO BOS d.o.o., OIB: 32005276251</w:t>
      </w:r>
      <w:r w:rsidR="00041323" w:rsidRPr="00B23002">
        <w:rPr>
          <w:lang w:val="pt-BR"/>
        </w:rPr>
        <w:t>, Gradna 89 B, Gradna</w:t>
      </w:r>
      <w:r w:rsidRPr="00361F1F">
        <w:t xml:space="preserve">, </w:t>
      </w:r>
      <w:r w:rsidR="00361F1F" w:rsidRPr="00361F1F">
        <w:t>6</w:t>
      </w:r>
      <w:r w:rsidRPr="00361F1F">
        <w:t xml:space="preserve">. </w:t>
      </w:r>
      <w:r w:rsidR="00361F1F" w:rsidRPr="00361F1F">
        <w:t>veljače</w:t>
      </w:r>
      <w:r w:rsidRPr="00361F1F">
        <w:t xml:space="preserve"> 201</w:t>
      </w:r>
      <w:r w:rsidR="00361F1F" w:rsidRPr="00361F1F">
        <w:t>8</w:t>
      </w:r>
      <w:r w:rsidRPr="00361F1F">
        <w:t>.,</w:t>
      </w:r>
    </w:p>
    <w:p w:rsidRDefault="00BB1111" w:rsidP="00843BBB" w:rsidR="00BB1111" w:rsidRPr="00361F1F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241EA3">
      <w:pPr>
        <w:ind w:firstLine="708"/>
        <w:jc w:val="both"/>
      </w:pPr>
      <w:r w:rsidRPr="00A93839">
        <w:t xml:space="preserve">I. Otvara se stečajni postupak nad dužnikom </w:t>
      </w:r>
      <w:r w:rsidR="00041323" w:rsidRPr="00B23002">
        <w:t>JANKO BOS d.o.o., OIB: 32005276251</w:t>
      </w:r>
      <w:r w:rsidR="00041323" w:rsidRPr="00B23002">
        <w:rPr>
          <w:lang w:val="pt-BR"/>
        </w:rPr>
        <w:t>, Gradna 89 B, Gradna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361F1F">
        <w:t xml:space="preserve">Zagrebu </w:t>
      </w:r>
      <w:r w:rsidR="00361F1F" w:rsidRPr="00361F1F">
        <w:t>6</w:t>
      </w:r>
      <w:r w:rsidR="008E4EF5" w:rsidRPr="00361F1F">
        <w:t xml:space="preserve">. </w:t>
      </w:r>
      <w:r w:rsidR="00361F1F" w:rsidRPr="00361F1F">
        <w:t>veljače</w:t>
      </w:r>
      <w:r w:rsidRPr="00361F1F">
        <w:rPr>
          <w:lang w:val="pt-BR"/>
        </w:rPr>
        <w:t xml:space="preserve"> 201</w:t>
      </w:r>
      <w:r w:rsidR="00361F1F" w:rsidRPr="00361F1F">
        <w:rPr>
          <w:lang w:val="pt-BR"/>
        </w:rPr>
        <w:t>8</w:t>
      </w:r>
      <w:r w:rsidRPr="00361F1F">
        <w:t xml:space="preserve">. u </w:t>
      </w:r>
      <w:r w:rsidR="00361F1F" w:rsidRPr="00361F1F">
        <w:t>9</w:t>
      </w:r>
      <w:r w:rsidR="00C70ACC" w:rsidRPr="00361F1F">
        <w:t>.</w:t>
      </w:r>
      <w:r w:rsidR="00241EA3" w:rsidRPr="00361F1F">
        <w:t>0</w:t>
      </w:r>
      <w:r w:rsidR="00DC7C75" w:rsidRPr="00361F1F">
        <w:t>0</w:t>
      </w:r>
      <w:r w:rsidRPr="00361F1F">
        <w:t xml:space="preserve"> sati.</w:t>
      </w:r>
    </w:p>
    <w:p w:rsidRDefault="00A93839" w:rsidP="00361F1F" w:rsidR="00A93839" w:rsidRPr="00361F1F">
      <w:pPr>
        <w:ind w:firstLine="708"/>
      </w:pPr>
      <w:r w:rsidRPr="00DC7C75">
        <w:t xml:space="preserve">II. Za stečajnog upravitelja imenuje se </w:t>
      </w:r>
      <w:r w:rsidR="00361F1F">
        <w:t>Darko Šket, OIB: 06128975111, Križevci, M. Kiepacha 51.</w:t>
      </w:r>
    </w:p>
    <w:p w:rsidRDefault="00A93839" w:rsidP="00BE5665" w:rsidR="00A93839" w:rsidRPr="00A93839">
      <w:pPr>
        <w:ind w:firstLine="708"/>
        <w:jc w:val="both"/>
      </w:pPr>
      <w:r w:rsidRPr="00A93839">
        <w:t>III. Zaključuje se</w:t>
      </w:r>
      <w:r w:rsidR="00690007">
        <w:t xml:space="preserve"> stečajni postupak nad dužnikom </w:t>
      </w:r>
      <w:r w:rsidR="00041323" w:rsidRPr="00B23002">
        <w:t>JANKO BOS d.o.o., OIB: 32005276251</w:t>
      </w:r>
      <w:r w:rsidR="00041323" w:rsidRPr="00B23002">
        <w:rPr>
          <w:lang w:val="pt-BR"/>
        </w:rPr>
        <w:t>, Gradna 89 B, Gradna</w:t>
      </w:r>
      <w:r w:rsidRPr="00A9383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>
      <w:pPr>
        <w:jc w:val="both"/>
      </w:pPr>
    </w:p>
    <w:p w:rsidRDefault="00934FAE" w:rsidP="0023149C" w:rsidR="00934FAE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/>
    <w:p w:rsidRDefault="00696ECF" w:rsidP="00696ECF" w:rsidR="00696ECF">
      <w:pPr>
        <w:pStyle w:val="Tijeloteksta"/>
        <w:ind w:firstLine="708"/>
      </w:pPr>
      <w:r>
        <w:t xml:space="preserve">Financijska agencija, Regionalni centar Zagreb, podnijela je ovom sudu prijedlog za otvaranje stečajnog postupka nad dužnikom </w:t>
      </w:r>
      <w:r w:rsidR="00041323" w:rsidRPr="00B23002">
        <w:t>JANKO BOS d.o.o., OIB: 32005276251</w:t>
      </w:r>
      <w:r w:rsidR="00041323" w:rsidRPr="00B23002">
        <w:rPr>
          <w:lang w:val="pt-BR"/>
        </w:rPr>
        <w:t>, Gradna 89 B, Gradna</w:t>
      </w:r>
      <w:r>
        <w:t>, na temelju čl. 444. stavka 2. Stečajnog zakona („Narodne novine“ broj 71/15, dalje: SZ).</w:t>
      </w:r>
    </w:p>
    <w:p w:rsidRDefault="00041323" w:rsidP="000C4CD9" w:rsidR="00041323">
      <w:pPr>
        <w:ind w:firstLine="709"/>
        <w:jc w:val="both"/>
        <w:rPr>
          <w:lang w:val="en-GB"/>
        </w:rPr>
      </w:pPr>
      <w:r w:rsidRPr="00B23002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260 dana, u ukupnom iznosu od 34.416,31 kn, kao i da dužnik ima 1 zaposlenog. </w:t>
      </w:r>
      <w:r w:rsidRPr="00B23002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0C4CD9" w:rsidP="000C4CD9" w:rsidR="000C4CD9" w:rsidRPr="00070D63">
      <w:pPr>
        <w:ind w:firstLine="709"/>
        <w:jc w:val="both"/>
      </w:pPr>
      <w:r w:rsidRPr="00070D63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41323" w:rsidP="00041323" w:rsidR="00041323">
      <w:pPr>
        <w:ind w:firstLine="708"/>
        <w:jc w:val="both"/>
      </w:pPr>
      <w:r>
        <w:t>Sud je rješenjem pokrenuo prethodni postupak nad dužnikom. Zastupnik po zakonu dužnika uredno je primio navedeno rješenje i zaključak o</w:t>
      </w:r>
      <w:r w:rsidRPr="00DF2988">
        <w:t>d</w:t>
      </w:r>
      <w:r>
        <w:t xml:space="preserve"> 31. kolovoza</w:t>
      </w:r>
      <w:r w:rsidRPr="00DF2988">
        <w:t xml:space="preserve"> 2017</w:t>
      </w:r>
      <w:r>
        <w:t xml:space="preserve">., kojim je pozvan na ročište 3. listopada </w:t>
      </w:r>
      <w:r w:rsidRPr="0001278B">
        <w:t xml:space="preserve">2017., </w:t>
      </w:r>
      <w:r w:rsidRPr="007F721A">
        <w:t xml:space="preserve">a na koje </w:t>
      </w:r>
      <w:r>
        <w:t>ročište nije pristupio te nije osporio predlagateljeve tvrdnje o postojanju stečajnog razloga nesposobnosti za plaćanje. Spisu prileži podnesak Ministarstva financija, Porezna uprava, Područni ured Središnja Hrvatska, Ispostava Samobor od 3. srpnja 2017. (list 6 spisa) kojim obavještava sud da je uvidom u Informacijski sustav Porezne uprave utvrđeno da u ispostavi Samobor nisu evidentirani podaci o porezu na promet nekretnina kao i o porezu na cestovna motorna vozila.</w:t>
      </w:r>
    </w:p>
    <w:p w:rsidRDefault="00E82DB3" w:rsidP="00E82DB3" w:rsidR="00E82DB3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041323" w:rsidP="00041323" w:rsidR="00041323" w:rsidRPr="0002701E">
      <w:pPr>
        <w:ind w:firstLine="708"/>
        <w:jc w:val="both"/>
      </w:pPr>
      <w:r>
        <w:t xml:space="preserve">Sud je uvidom u Zajednički informacijski sustav zemljišnih knjiga i katastra od 3. listopada </w:t>
      </w:r>
      <w:r w:rsidRPr="0002701E">
        <w:t xml:space="preserve">2017. </w:t>
      </w:r>
      <w:r>
        <w:t>(list 20</w:t>
      </w:r>
      <w:r w:rsidRPr="0002701E">
        <w:t xml:space="preserve"> spisa) utvrdio da dužnik nije vlasnik nekretnina.</w:t>
      </w:r>
    </w:p>
    <w:p w:rsidRDefault="004D1651" w:rsidP="00041323" w:rsidR="00041323">
      <w:pPr>
        <w:jc w:val="both"/>
      </w:pPr>
      <w:r>
        <w:tab/>
      </w:r>
      <w:r w:rsidR="00041323" w:rsidRPr="0002701E">
        <w:t>Uvidom u dopis FINE</w:t>
      </w:r>
      <w:r w:rsidR="00041323">
        <w:t xml:space="preserve"> od 30. lipnja 2017. (list 7 spisa) utvrđeno je da je dužnik na dan 29. lipnja 2017. u Očevidniku redoslijeda osnova za plaćanje imao neizvršene osnove za plaćanje u neprekinutom razdoblju od 927 dana u ukupnom iznosu od 39.281,09 kn.</w:t>
      </w:r>
    </w:p>
    <w:p w:rsidRDefault="00690007" w:rsidP="00041323" w:rsidR="00690007" w:rsidRPr="0065182A">
      <w:pPr>
        <w:ind w:firstLine="708"/>
        <w:jc w:val="both"/>
      </w:pPr>
      <w:r w:rsidRPr="0065182A">
        <w:t xml:space="preserve">U konkretnom slučaju, sud je prihvatio predlagateljeve tvrdnje o neprekinutom razdoblju evidentiranih neizvršenih osnova za plaćanje koji su zavedeni u Očevidniku  redoslijeda osnova za plaćanje. </w:t>
      </w:r>
    </w:p>
    <w:p w:rsidRDefault="00053309" w:rsidP="0011082B" w:rsidR="00053309">
      <w:pPr>
        <w:pStyle w:val="Tijeloteksta"/>
        <w:ind w:firstLine="708"/>
      </w:pPr>
      <w:r w:rsidRPr="003A7D16">
        <w:t xml:space="preserve">Sud je rješenjem od </w:t>
      </w:r>
      <w:r w:rsidR="00891055">
        <w:t>4. listopada</w:t>
      </w:r>
      <w:r w:rsidR="0011082B">
        <w:t xml:space="preserve"> 2017</w:t>
      </w:r>
      <w:r w:rsidRPr="00993073">
        <w:t xml:space="preserve">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</w:t>
      </w:r>
      <w:r w:rsidR="00E82DB3">
        <w:t>0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891055">
        <w:t>4. listopada</w:t>
      </w:r>
      <w:r w:rsidR="0011082B">
        <w:t xml:space="preserve"> 2017</w:t>
      </w:r>
      <w:r w:rsidRPr="00993073">
        <w:t xml:space="preserve">. </w:t>
      </w:r>
      <w:r w:rsidRPr="003A7D16">
        <w:t xml:space="preserve">Vjerovnici nisu predujmili iznos od </w:t>
      </w:r>
      <w:r w:rsidRPr="00993073">
        <w:t>2</w:t>
      </w:r>
      <w:r w:rsidR="00690007">
        <w:t>0</w:t>
      </w:r>
      <w:r w:rsidRPr="00993073">
        <w:t xml:space="preserve">.000,00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>Imajući u vidu</w:t>
      </w:r>
      <w:r w:rsidR="00891055">
        <w:t xml:space="preserve"> navode</w:t>
      </w:r>
      <w:r w:rsidR="0087237A">
        <w:t xml:space="preserve"> Ministarstva financija, Pore</w:t>
      </w:r>
      <w:r w:rsidR="00041323">
        <w:t>zna uprava, Područni ured Središnja Hrvatska</w:t>
      </w:r>
      <w:r w:rsidR="0087237A">
        <w:t xml:space="preserve"> i</w:t>
      </w:r>
      <w:r w:rsidRPr="003A7D16">
        <w:t xml:space="preserve"> </w:t>
      </w:r>
      <w:r w:rsidR="00690007">
        <w:t>podatke iz Zajedničkog informacijskog</w:t>
      </w:r>
      <w:r w:rsidR="00690007" w:rsidRPr="0065182A">
        <w:t xml:space="preserve"> sustav</w:t>
      </w:r>
      <w:r w:rsidR="00690007">
        <w:t>a</w:t>
      </w:r>
      <w:r w:rsidR="00690007" w:rsidRPr="0065182A">
        <w:t xml:space="preserve"> zemljišnih knjiga i katastra</w:t>
      </w:r>
      <w:r w:rsidR="00E82DB3">
        <w:t xml:space="preserve"> </w:t>
      </w:r>
      <w:r w:rsidR="00505924">
        <w:t>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014380">
      <w:pPr>
        <w:jc w:val="center"/>
      </w:pPr>
      <w:r w:rsidRPr="00372077">
        <w:t xml:space="preserve">U </w:t>
      </w:r>
      <w:r w:rsidR="00C12410" w:rsidRPr="00014380">
        <w:t>Zagreb</w:t>
      </w:r>
      <w:r w:rsidR="00CA4E71" w:rsidRPr="00014380">
        <w:t xml:space="preserve">u </w:t>
      </w:r>
      <w:r w:rsidR="006B795D" w:rsidRPr="00014380">
        <w:t>6</w:t>
      </w:r>
      <w:r w:rsidR="00934FAE" w:rsidRPr="00014380">
        <w:t xml:space="preserve">. </w:t>
      </w:r>
      <w:r w:rsidR="006B795D" w:rsidRPr="00014380">
        <w:t>veljače</w:t>
      </w:r>
      <w:r w:rsidR="00B6336F" w:rsidRPr="00014380">
        <w:t xml:space="preserve"> </w:t>
      </w:r>
      <w:r w:rsidR="006A7E02" w:rsidRPr="00014380">
        <w:t>201</w:t>
      </w:r>
      <w:r w:rsidR="006B795D" w:rsidRPr="00014380">
        <w:t>8</w:t>
      </w:r>
      <w:r w:rsidR="00C12410" w:rsidRPr="00014380">
        <w:t>.</w:t>
      </w:r>
    </w:p>
    <w:p w:rsidRDefault="00C12410" w:rsidP="00C12410" w:rsidR="00C12410" w:rsidRPr="00014380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080595">
        <w:t>, 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2B3342" w:rsidR="00D42E0E">
      <w:pPr>
        <w:pStyle w:val="Bezproreda"/>
      </w:pPr>
    </w:p>
    <w:p w:rsidRDefault="00080595" w:rsidP="007B64C7" w:rsidR="00080595">
      <w:pPr>
        <w:ind w:firstLine="708" w:left="3540"/>
        <w:jc w:val="right"/>
      </w:pPr>
      <w:r>
        <w:t>Za točnost otpravka-ovlašteni službenik:</w:t>
      </w:r>
    </w:p>
    <w:p w:rsidRDefault="00080595" w:rsidP="007B64C7" w:rsidR="00080595">
      <w:pPr>
        <w:ind w:firstLine="708" w:left="3540"/>
        <w:jc w:val="right"/>
      </w:pPr>
      <w:r>
        <w:t xml:space="preserve">                                       Valentina Gabud</w:t>
      </w:r>
    </w:p>
    <w:p w:rsidRDefault="00D42E0E" w:rsidP="00C12410" w:rsidR="00D42E0E"/>
    <w:sectPr w:rsidSect="00B83F80" w:rsidR="00D42E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4F3" w:rsidP="00B15477" w:rsidR="00ED64F3">
      <w:r>
        <w:separator/>
      </w:r>
    </w:p>
  </w:endnote>
  <w:endnote w:id="0" w:type="continuationSeparator">
    <w:p w:rsidRDefault="00ED64F3" w:rsidP="00B15477" w:rsidR="00ED6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4F3" w:rsidP="00B15477" w:rsidR="00ED64F3">
      <w:r>
        <w:separator/>
      </w:r>
    </w:p>
  </w:footnote>
  <w:footnote w:id="0" w:type="continuationSeparator">
    <w:p w:rsidRDefault="00ED64F3" w:rsidP="00B15477" w:rsidR="00ED64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A532D6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041323">
          <w:t>4379</w:t>
        </w:r>
        <w:r w:rsidR="00D12E99">
          <w:t>/</w:t>
        </w:r>
        <w:r w:rsidR="00993073">
          <w:t>16</w:t>
        </w:r>
        <w:r w:rsidR="006A7E02">
          <w:t>-</w:t>
        </w:r>
        <w:r w:rsidR="00041323">
          <w:t>14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14380"/>
    <w:rsid w:val="00041323"/>
    <w:rsid w:val="00053309"/>
    <w:rsid w:val="00061A00"/>
    <w:rsid w:val="00080595"/>
    <w:rsid w:val="000B27D5"/>
    <w:rsid w:val="000C4CD9"/>
    <w:rsid w:val="0011082B"/>
    <w:rsid w:val="00144607"/>
    <w:rsid w:val="00154D5E"/>
    <w:rsid w:val="001933E2"/>
    <w:rsid w:val="001D0B43"/>
    <w:rsid w:val="00205451"/>
    <w:rsid w:val="00210903"/>
    <w:rsid w:val="0023149C"/>
    <w:rsid w:val="00241EA3"/>
    <w:rsid w:val="00290380"/>
    <w:rsid w:val="002B4737"/>
    <w:rsid w:val="002C25CA"/>
    <w:rsid w:val="002E0229"/>
    <w:rsid w:val="00347CA4"/>
    <w:rsid w:val="003506E4"/>
    <w:rsid w:val="00350F72"/>
    <w:rsid w:val="00361F1F"/>
    <w:rsid w:val="00363447"/>
    <w:rsid w:val="00372077"/>
    <w:rsid w:val="0038259F"/>
    <w:rsid w:val="00392E4D"/>
    <w:rsid w:val="003A7D16"/>
    <w:rsid w:val="003E7BA5"/>
    <w:rsid w:val="00410190"/>
    <w:rsid w:val="00413C3F"/>
    <w:rsid w:val="00422789"/>
    <w:rsid w:val="00431983"/>
    <w:rsid w:val="00470722"/>
    <w:rsid w:val="00471353"/>
    <w:rsid w:val="004963DC"/>
    <w:rsid w:val="004971B3"/>
    <w:rsid w:val="004A1B2D"/>
    <w:rsid w:val="004C5B58"/>
    <w:rsid w:val="004D1651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45B73"/>
    <w:rsid w:val="00690007"/>
    <w:rsid w:val="00693D34"/>
    <w:rsid w:val="00696ECF"/>
    <w:rsid w:val="006A7E02"/>
    <w:rsid w:val="006B795D"/>
    <w:rsid w:val="006F05DF"/>
    <w:rsid w:val="0070027B"/>
    <w:rsid w:val="007859F3"/>
    <w:rsid w:val="007A570C"/>
    <w:rsid w:val="007C030D"/>
    <w:rsid w:val="007E349A"/>
    <w:rsid w:val="00830ADC"/>
    <w:rsid w:val="00843BBB"/>
    <w:rsid w:val="0086652B"/>
    <w:rsid w:val="0087237A"/>
    <w:rsid w:val="00891055"/>
    <w:rsid w:val="00897002"/>
    <w:rsid w:val="008A1754"/>
    <w:rsid w:val="008E4EF5"/>
    <w:rsid w:val="008E59F9"/>
    <w:rsid w:val="008F6699"/>
    <w:rsid w:val="008F76E8"/>
    <w:rsid w:val="009050DC"/>
    <w:rsid w:val="0093392E"/>
    <w:rsid w:val="00934FAE"/>
    <w:rsid w:val="0095290B"/>
    <w:rsid w:val="00971BF0"/>
    <w:rsid w:val="00975210"/>
    <w:rsid w:val="00992EBE"/>
    <w:rsid w:val="00993073"/>
    <w:rsid w:val="009B52EA"/>
    <w:rsid w:val="009B6435"/>
    <w:rsid w:val="009B7AB6"/>
    <w:rsid w:val="009C6B90"/>
    <w:rsid w:val="009D1342"/>
    <w:rsid w:val="009E4E4C"/>
    <w:rsid w:val="009F6592"/>
    <w:rsid w:val="00A1560F"/>
    <w:rsid w:val="00A17C2C"/>
    <w:rsid w:val="00A532D6"/>
    <w:rsid w:val="00A93839"/>
    <w:rsid w:val="00AD1CFD"/>
    <w:rsid w:val="00AE30AB"/>
    <w:rsid w:val="00B15477"/>
    <w:rsid w:val="00B1687B"/>
    <w:rsid w:val="00B2337F"/>
    <w:rsid w:val="00B458B9"/>
    <w:rsid w:val="00B47357"/>
    <w:rsid w:val="00B6336F"/>
    <w:rsid w:val="00B6403F"/>
    <w:rsid w:val="00B8024A"/>
    <w:rsid w:val="00B8114B"/>
    <w:rsid w:val="00B83F80"/>
    <w:rsid w:val="00BB1111"/>
    <w:rsid w:val="00BB5147"/>
    <w:rsid w:val="00BD17D3"/>
    <w:rsid w:val="00BE5665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12E99"/>
    <w:rsid w:val="00D42E0E"/>
    <w:rsid w:val="00D449D5"/>
    <w:rsid w:val="00D85CC6"/>
    <w:rsid w:val="00DC268C"/>
    <w:rsid w:val="00DC7C75"/>
    <w:rsid w:val="00E23F79"/>
    <w:rsid w:val="00E46026"/>
    <w:rsid w:val="00E67E76"/>
    <w:rsid w:val="00E82DB3"/>
    <w:rsid w:val="00E9061C"/>
    <w:rsid w:val="00EB51F8"/>
    <w:rsid w:val="00ED0205"/>
    <w:rsid w:val="00ED64F3"/>
    <w:rsid w:val="00F018A0"/>
    <w:rsid w:val="00F24636"/>
    <w:rsid w:val="00F51E11"/>
    <w:rsid w:val="00F61CF3"/>
    <w:rsid w:val="00FE0ABA"/>
    <w:rsid w:val="00FE65B8"/>
    <w:rsid w:val="00FF2F59"/>
    <w:rsid w:val="00FF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805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05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05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05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05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805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05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05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05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05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St-4379/2016-14</izvorni_sadrzaj>
    <derivirana_varijabla naziv="DomainObject.Oznaka_1">St-4379/2016-14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4379</izvorni_sadrzaj>
    <derivirana_varijabla naziv="DomainObject.Predmet.Broj_1">4379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St-4379/2016</izvorni_sadrzaj>
    <derivirana_varijabla naziv="DomainObject.Predmet.OznakaBroj_1">St-4379/2016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JANKO BOS d.o.o. zastupanog po punomoćniku Marko Kordić; Tomislav Kordić</izvorni_sadrzaj>
    <derivirana_varijabla naziv="DomainObject.Predmet.ProtustrankaFormated_1">  JANKO BOS d.o.o. zastupanog po punomoćniku Marko Kordić; Tomislav Kordić</derivirana_varijabla>
  </DomainObject.Predmet.ProtustrankaFormated>
  <DomainObject.Predmet.ProtustrankaFormatedOIB>
    <izvorni_sadrzaj>  JANKO BOS d.o.o., OIB 32005276251 zastupanog po punomoćniku Marko Kordić; Tomislav Kordić</izvorni_sadrzaj>
    <derivirana_varijabla naziv="DomainObject.Predmet.ProtustrankaFormatedOIB_1">  JANKO BOS d.o.o., OIB 32005276251 zastupanog po punomoćniku Marko Kordić; Tomislav Kordić</derivirana_varijabla>
  </DomainObject.Predmet.ProtustrankaFormatedOIB>
  <DomainObject.Predmet.ProtustrankaFormatedWithAdress>
    <izvorni_sadrzaj> JANKO BOS d.o.o., Gradna 89 B, 10430 Gradna zastupanog po punomoćniku Marko Kordić; Tomislav Kordić</izvorni_sadrzaj>
    <derivirana_varijabla naziv="DomainObject.Predmet.ProtustrankaFormatedWithAdress_1"> JANKO BOS d.o.o., Gradna 89 B, 10430 Gradna zastupanog po punomoćniku Marko Kordić; Tomislav Kordić</derivirana_varijabla>
  </DomainObject.Predmet.ProtustrankaFormatedWithAdress>
  <DomainObject.Predmet.ProtustrankaFormatedWithAdressOIB>
    <izvorni_sadrzaj> JANKO BOS d.o.o., OIB 32005276251, Gradna 89 B, 10430 Gradna zastupanog po punomoćniku Marko Kordić; Tomislav Kordić</izvorni_sadrzaj>
    <derivirana_varijabla naziv="DomainObject.Predmet.ProtustrankaFormatedWithAdressOIB_1"> JANKO BOS d.o.o., OIB 32005276251, Gradna 89 B, 10430 Gradna zastupanog po punomoćniku Marko Kordić; Tomislav Kordić</derivirana_varijabla>
  </DomainObject.Predmet.ProtustrankaFormatedWithAdressOIB>
  <DomainObject.Predmet.ProtustrankaWithAdress>
    <izvorni_sadrzaj>JANKO BOS d.o.o. Gradna 89 B, 10430 Gradna</izvorni_sadrzaj>
    <derivirana_varijabla naziv="DomainObject.Predmet.ProtustrankaWithAdress_1">JANKO BOS d.o.o. Gradna 89 B, 10430 Gradna</derivirana_varijabla>
  </DomainObject.Predmet.ProtustrankaWithAdress>
  <DomainObject.Predmet.ProtustrankaWithAdressOIB>
    <izvorni_sadrzaj>JANKO BOS d.o.o., OIB 32005276251, Gradna 89 B, 10430 Gradna</izvorni_sadrzaj>
    <derivirana_varijabla naziv="DomainObject.Predmet.ProtustrankaWithAdressOIB_1">JANKO BOS d.o.o., OIB 32005276251, Gradna 89 B, 10430 Gradna</derivirana_varijabla>
  </DomainObject.Predmet.ProtustrankaWithAdressOIB>
  <DomainObject.Predmet.ProtustrankaNazivFormated>
    <izvorni_sadrzaj>JANKO BOS d.o.o.</izvorni_sadrzaj>
    <derivirana_varijabla naziv="DomainObject.Predmet.ProtustrankaNazivFormated_1">JANKO BOS d.o.o.</derivirana_varijabla>
  </DomainObject.Predmet.ProtustrankaNazivFormated>
  <DomainObject.Predmet.ProtustrankaNazivFormatedOIB>
    <izvorni_sadrzaj>JANKO BOS d.o.o., OIB 32005276251</izvorni_sadrzaj>
    <derivirana_varijabla naziv="DomainObject.Predmet.ProtustrankaNazivFormatedOIB_1">JANKO BOS d.o.o., OIB 32005276251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Tomislav Kordić; VJEROVNICI</izvorni_sadrzaj>
    <derivirana_varijabla naziv="DomainObject.Predmet.StrankaFormated_1">  FINA Regionalni centar Zagreb; Tomislav Kordić; VJEROVNICI</derivirana_varijabla>
  </DomainObject.Predmet.StrankaFormated>
  <DomainObject.Predmet.StrankaFormatedOIB>
    <izvorni_sadrzaj>  FINA Regionalni centar Zagreb, OIB 85821130368; Tomislav Kordić, OIB 26819084820; VJEROVNICI</izvorni_sadrzaj>
    <derivirana_varijabla naziv="DomainObject.Predmet.StrankaFormatedOIB_1">  FINA Regionalni centar Zagreb, OIB 85821130368; Tomislav Kordić, OIB 26819084820; VJEROVNICI</derivirana_varijabla>
  </DomainObject.Predmet.StrankaFormatedOIB>
  <DomainObject.Predmet.StrankaFormatedWithAdress>
    <izvorni_sadrzaj> FINA Regionalni centar Zagreb, Trg svibanjskih žrtava 1995. br. 1, 10000 Zagreb; Tomislav Kordić, Gradna 89 B, 10430 Gradna; VJEROVNICI</izvorni_sadrzaj>
    <derivirana_varijabla naziv="DomainObject.Predmet.StrankaFormatedWithAdress_1"> FINA Regionalni centar Zagreb, Trg svibanjskih žrtava 1995. br. 1, 10000 Zagreb; Tomislav Kordić, Gradna 89 B, 10430 Gradna; VJEROVNICI</derivirana_varijabla>
  </DomainObject.Predmet.StrankaFormatedWithAdress>
  <DomainObject.Predmet.StrankaFormatedWithAdressOIB>
    <izvorni_sadrzaj> FINA Regionalni centar Zagreb, OIB 85821130368, Trg svibanjskih žrtava 1995. br. 1, 10000 Zagreb; Tomislav Kordić, OIB 26819084820, Gradna 89 B, 10430 Gradna; VJEROVNICI</izvorni_sadrzaj>
    <derivirana_varijabla naziv="DomainObject.Predmet.StrankaFormatedWithAdressOIB_1"> FINA Regionalni centar Zagreb, OIB 85821130368, Trg svibanjskih žrtava 1995. br. 1, 10000 Zagreb; Tomislav Kordić, OIB 26819084820, Gradna 89 B, 10430 Gradna; VJEROVNICI</derivirana_varijabla>
  </DomainObject.Predmet.StrankaFormatedWithAdressOIB>
  <DomainObject.Predmet.StrankaWithAdress>
    <izvorni_sadrzaj>FINA Regionalni centar Zagreb Trg svibanjskih žrtava 1995. br. 1,10000 Zagreb,Tomislav Kordić Gradna 89 B,10430 Gradna,VJEROVNICI </izvorni_sadrzaj>
    <derivirana_varijabla naziv="DomainObject.Predmet.StrankaWithAdress_1">FINA Regionalni centar Zagreb Trg svibanjskih žrtava 1995. br. 1,10000 Zagreb,Tomislav Kordić Gradna 89 B,10430 Gradna,VJEROVNICI </derivirana_varijabla>
  </DomainObject.Predmet.StrankaWithAdress>
  <DomainObject.Predmet.StrankaWithAdressOIB>
    <izvorni_sadrzaj>FINA Regionalni centar Zagreb, OIB 85821130368, Trg svibanjskih žrtava 1995. br. 1,10000 Zagreb,Tomislav Kordić, OIB 26819084820, Gradna 89 B,10430 Gradna,VJEROVNICI</izvorni_sadrzaj>
    <derivirana_varijabla naziv="DomainObject.Predmet.StrankaWithAdressOIB_1">FINA Regionalni centar Zagreb, OIB 85821130368, Trg svibanjskih žrtava 1995. br. 1,10000 Zagreb,Tomislav Kordić, OIB 26819084820, Gradna 89 B,10430 Gradna,VJEROVNICI</derivirana_varijabla>
  </DomainObject.Predmet.StrankaWithAdressOIB>
  <DomainObject.Predmet.StrankaNazivFormated>
    <izvorni_sadrzaj>FINA Regionalni centar Zagreb,Tomislav Kordić,VJEROVNICI</izvorni_sadrzaj>
    <derivirana_varijabla naziv="DomainObject.Predmet.StrankaNazivFormated_1">FINA Regionalni centar Zagreb,Tomislav Kordić,VJEROVNICI</derivirana_varijabla>
  </DomainObject.Predmet.StrankaNazivFormated>
  <DomainObject.Predmet.StrankaNazivFormatedOIB>
    <izvorni_sadrzaj>FINA Regionalni centar Zagreb, OIB 85821130368,Tomislav Kordić, OIB 26819084820,VJEROVNICI</izvorni_sadrzaj>
    <derivirana_varijabla naziv="DomainObject.Predmet.StrankaNazivFormatedOIB_1">FINA Regionalni centar Zagreb, OIB 85821130368,Tomislav Kordić, OIB 26819084820,VJEROVNICI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Tomislav Kordić</item>
      <item>VJEROVNICI</item>
    </izvorni_sadrzaj>
    <derivirana_varijabla naziv="DomainObject.Predmet.StrankaListFormated_1">
      <item>FINA Regionalni centar Zagreb</item>
      <item>Tomislav Kordić</item>
      <item>VJEROVNICI</item>
    </derivirana_varijabla>
  </DomainObject.Predmet.StrankaListFormated>
  <DomainObject.Predmet.StrankaListFormatedOIB>
    <izvorni_sadrzaj>
      <item>FINA Regionalni centar Zagreb, OIB 85821130368</item>
      <item>Tomislav Kordić, OIB 26819084820</item>
      <item>VJEROVNICI</item>
    </izvorni_sadrzaj>
    <derivirana_varijabla naziv="DomainObject.Predmet.StrankaListFormatedOIB_1">
      <item>FINA Regionalni centar Zagreb, OIB 85821130368</item>
      <item>Tomislav Kordić, OIB 26819084820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Tomislav Kordić, Gradna 89 B, 10430 Gradna</item>
      <item>VJEROVNICI</item>
    </izvorni_sadrzaj>
    <derivirana_varijabla naziv="DomainObject.Predmet.StrankaListFormatedWithAdress_1">
      <item>FINA Regionalni centar Zagreb, Trg svibanjskih žrtava 1995. br. 1, 10000 Zagreb</item>
      <item>Tomislav Kordić, Gradna 89 B, 10430 Gradna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Tomislav Kordić, OIB 26819084820, Gradna 89 B, 10430 Gradna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Tomislav Kordić, OIB 26819084820, Gradna 89 B, 10430 Gradna</item>
      <item>VJEROVNICI</item>
    </derivirana_varijabla>
  </DomainObject.Predmet.StrankaListFormatedWithAdressOIB>
  <DomainObject.Predmet.StrankaListNazivFormated>
    <izvorni_sadrzaj>
      <item>FINA Regionalni centar Zagreb</item>
      <item>Tomislav Kordić</item>
      <item>VJEROVNICI</item>
    </izvorni_sadrzaj>
    <derivirana_varijabla naziv="DomainObject.Predmet.StrankaListNazivFormated_1">
      <item>FINA Regionalni centar Zagreb</item>
      <item>Tomislav Kordić</item>
      <item>VJEROVNICI</item>
    </derivirana_varijabla>
  </DomainObject.Predmet.StrankaListNazivFormated>
  <DomainObject.Predmet.StrankaListNazivFormatedOIB>
    <izvorni_sadrzaj>
      <item>FINA Regionalni centar Zagreb, OIB 85821130368</item>
      <item>Tomislav Kordić, OIB 26819084820</item>
      <item>VJEROVNICI</item>
    </izvorni_sadrzaj>
    <derivirana_varijabla naziv="DomainObject.Predmet.StrankaListNazivFormatedOIB_1">
      <item>FINA Regionalni centar Zagreb, OIB 85821130368</item>
      <item>Tomislav Kordić, OIB 26819084820</item>
      <item>VJEROVNICI</item>
    </derivirana_varijabla>
  </DomainObject.Predmet.StrankaListNazivFormatedOIB>
  <DomainObject.Predmet.ProtuStrankaListFormated>
    <izvorni_sadrzaj>
      <item>JANKO BOS d.o.o. zastupanog po punomoćniku Marko Kordić; Tomislav Kordić</item>
    </izvorni_sadrzaj>
    <derivirana_varijabla naziv="DomainObject.Predmet.ProtuStrankaListFormated_1">
      <item>JANKO BOS d.o.o. zastupanog po punomoćniku Marko Kordić; Tomislav Kordić</item>
    </derivirana_varijabla>
  </DomainObject.Predmet.ProtuStrankaListFormated>
  <DomainObject.Predmet.ProtuStrankaListFormatedOIB>
    <izvorni_sadrzaj>
      <item>JANKO BOS d.o.o., OIB 32005276251 zastupanog po punomoćniku Marko Kordić; Tomislav Kordić</item>
    </izvorni_sadrzaj>
    <derivirana_varijabla naziv="DomainObject.Predmet.ProtuStrankaListFormatedOIB_1">
      <item>JANKO BOS d.o.o., OIB 32005276251 zastupanog po punomoćniku Marko Kordić; Tomislav Kordić</item>
    </derivirana_varijabla>
  </DomainObject.Predmet.ProtuStrankaListFormatedOIB>
  <DomainObject.Predmet.ProtuStrankaListFormatedWithAdress>
    <izvorni_sadrzaj>
      <item>JANKO BOS d.o.o., Gradna 89 B, 10430 Gradna zastupanog po punomoćniku Marko Kordić; Tomislav Kordić</item>
    </izvorni_sadrzaj>
    <derivirana_varijabla naziv="DomainObject.Predmet.ProtuStrankaListFormatedWithAdress_1">
      <item>JANKO BOS d.o.o., Gradna 89 B, 10430 Gradna zastupanog po punomoćniku Marko Kordić; Tomislav Kordić</item>
    </derivirana_varijabla>
  </DomainObject.Predmet.ProtuStrankaListFormatedWithAdress>
  <DomainObject.Predmet.ProtuStrankaListFormatedWithAdressOIB>
    <izvorni_sadrzaj>
      <item>JANKO BOS d.o.o., OIB 32005276251, Gradna 89 B, 10430 Gradna zastupanog po punomoćniku Marko Kordić; Tomislav Kordić</item>
    </izvorni_sadrzaj>
    <derivirana_varijabla naziv="DomainObject.Predmet.ProtuStrankaListFormatedWithAdressOIB_1">
      <item>JANKO BOS d.o.o., OIB 32005276251, Gradna 89 B, 10430 Gradna zastupanog po punomoćniku Marko Kordić; Tomislav Kordić</item>
    </derivirana_varijabla>
  </DomainObject.Predmet.ProtuStrankaListFormatedWithAdressOIB>
  <DomainObject.Predmet.ProtuStrankaListNazivFormated>
    <izvorni_sadrzaj>
      <item>JANKO BOS d.o.o.</item>
    </izvorni_sadrzaj>
    <derivirana_varijabla naziv="DomainObject.Predmet.ProtuStrankaListNazivFormated_1">
      <item>JANKO BOS d.o.o.</item>
    </derivirana_varijabla>
  </DomainObject.Predmet.ProtuStrankaListNazivFormated>
  <DomainObject.Predmet.ProtuStrankaListNazivFormatedOIB>
    <izvorni_sadrzaj>
      <item>JANKO BOS d.o.o., OIB 32005276251</item>
    </izvorni_sadrzaj>
    <derivirana_varijabla naziv="DomainObject.Predmet.ProtuStrankaListNazivFormatedOIB_1">
      <item>JANKO BOS d.o.o., OIB 32005276251</item>
    </derivirana_varijabla>
  </DomainObject.Predmet.ProtuStrankaListNazivFormatedOIB>
  <DomainObject.Predmet.OstaliListFormated>
    <izvorni_sadrzaj>
      <item>Marko Kordić punomoćnik sudionika u postupku JANKO BOS d.o.o.</item>
      <item>Tomislav Kordić punomoćnik sudionika u postupku JANKO BOS d.o.o.</item>
    </izvorni_sadrzaj>
    <derivirana_varijabla naziv="DomainObject.Predmet.OstaliListFormated_1">
      <item>Marko Kordić punomoćnik sudionika u postupku JANKO BOS d.o.o.</item>
      <item>Tomislav Kordić punomoćnik sudionika u postupku JANKO BOS d.o.o.</item>
    </derivirana_varijabla>
  </DomainObject.Predmet.OstaliListFormated>
  <DomainObject.Predmet.OstaliListFormatedOIB>
    <izvorni_sadrzaj>
      <item>Marko Kordić, OIB 83130752216 punomoćnik sudionika u postupku JANKO BOS d.o.o.</item>
      <item>Tomislav Kordić, OIB 26819084820 punomoćnik sudionika u postupku JANKO BOS d.o.o.</item>
    </izvorni_sadrzaj>
    <derivirana_varijabla naziv="DomainObject.Predmet.OstaliListFormatedOIB_1">
      <item>Marko Kordić, OIB 83130752216 punomoćnik sudionika u postupku JANKO BOS d.o.o.</item>
      <item>Tomislav Kordić, OIB 26819084820 punomoćnik sudionika u postupku JANKO BOS d.o.o.</item>
    </derivirana_varijabla>
  </DomainObject.Predmet.OstaliListFormatedOIB>
  <DomainObject.Predmet.OstaliListFormatedWithAdress>
    <izvorni_sadrzaj>
      <item>Marko Kordić, Gradna 89 B, 10430 Gradna punomoćnik sudionika u postupku JANKO BOS d.o.o.</item>
      <item>Tomislav Kordić, Gradna 89 B, 10430 Gradna punomoćnik sudionika u postupku JANKO BOS d.o.o.</item>
    </izvorni_sadrzaj>
    <derivirana_varijabla naziv="DomainObject.Predmet.OstaliListFormatedWithAdress_1">
      <item>Marko Kordić, Gradna 89 B, 10430 Gradna punomoćnik sudionika u postupku JANKO BOS d.o.o.</item>
      <item>Tomislav Kordić, Gradna 89 B, 10430 Gradna punomoćnik sudionika u postupku JANKO BOS d.o.o.</item>
    </derivirana_varijabla>
  </DomainObject.Predmet.OstaliListFormatedWithAdress>
  <DomainObject.Predmet.OstaliListFormatedWithAdressOIB>
    <izvorni_sadrzaj>
      <item>Marko Kordić, OIB 83130752216, Gradna 89 B, 10430 Gradna punomoćnik sudionika u postupku JANKO BOS d.o.o.</item>
      <item>Tomislav Kordić, OIB 26819084820, Gradna 89 B, 10430 Gradna punomoćnik sudionika u postupku JANKO BOS d.o.o.</item>
    </izvorni_sadrzaj>
    <derivirana_varijabla naziv="DomainObject.Predmet.OstaliListFormatedWithAdressOIB_1">
      <item>Marko Kordić, OIB 83130752216, Gradna 89 B, 10430 Gradna punomoćnik sudionika u postupku JANKO BOS d.o.o.</item>
      <item>Tomislav Kordić, OIB 26819084820, Gradna 89 B, 10430 Gradna punomoćnik sudionika u postupku JANKO BOS d.o.o.</item>
    </derivirana_varijabla>
  </DomainObject.Predmet.OstaliListFormatedWithAdressOIB>
  <DomainObject.Predmet.OstaliListNazivFormated>
    <izvorni_sadrzaj>
      <item>Marko Kordić</item>
      <item>Tomislav Kordić</item>
    </izvorni_sadrzaj>
    <derivirana_varijabla naziv="DomainObject.Predmet.OstaliListNazivFormated_1">
      <item>Marko Kordić</item>
      <item>Tomislav Kordić</item>
    </derivirana_varijabla>
  </DomainObject.Predmet.OstaliListNazivFormated>
  <DomainObject.Predmet.OstaliListNazivFormatedOIB>
    <izvorni_sadrzaj>
      <item>Marko Kordić, OIB 83130752216</item>
      <item>Tomislav Kordić, OIB 26819084820</item>
    </izvorni_sadrzaj>
    <derivirana_varijabla naziv="DomainObject.Predmet.OstaliListNazivFormatedOIB_1">
      <item>Marko Kordić, OIB 83130752216</item>
      <item>Tomislav Kordić, OIB 26819084820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>St-4379/2016-14</izvorni_sadrzaj>
    <derivirana_varijabla naziv="DomainObject.PoslovniBrojDokumenta_1">St-4379/2016-14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JANKO BOS d.o.o.</izvorni_sadrzaj>
    <derivirana_varijabla naziv="DomainObject.Predmet.ProtustrankaIDrugi_1">JANKO BOS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JANKO BOS d.o.o., OIB 32005276251, Gradna 89 B, 10430 Gradna</izvorni_sadrzaj>
    <derivirana_varijabla naziv="DomainObject.Predmet.ProtustrankaIDrugiAdressOIB_1">JANKO BOS d.o.o., OIB 32005276251, Gradna 89 B, 10430 Gradna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JANKO BOS d.o.o.</item>
      <item>Marko Kordić</item>
      <item>Tomislav Kordić</item>
      <item>Tomislav Kordić</item>
      <item>VJEROVNICI</item>
    </izvorni_sadrzaj>
    <derivirana_varijabla naziv="DomainObject.Predmet.SudioniciListNaziv_1">
      <item>FINA Regionalni centar Zagreb</item>
      <item>JANKO BOS d.o.o.</item>
      <item>Marko Kordić</item>
      <item>Tomislav Kordić</item>
      <item>Tomislav Kordić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JANKO BOS d.o.o., OIB 32005276251, Gradna 89 B,10430 Gradna</item>
      <item>Marko Kordić, OIB 83130752216, Gradna 89 B,10430 Gradna</item>
      <item>Tomislav Kordić, OIB 26819084820, Gradna 89 B,10430 Gradna</item>
      <item>Tomislav Kordić, OIB 26819084820, Gradna 89 B,10430 Gradna</item>
      <item>VJEROVNICI</item>
    </izvorni_sadrzaj>
    <derivirana_varijabla naziv="DomainObject.Predmet.SudioniciListAdressOIB_1">
      <item>FINA Regionalni centar Zagreb, OIB 85821130368, Trg svibanjskih žrtava 1995. br. 1,10000 Zagreb</item>
      <item>JANKO BOS d.o.o., OIB 32005276251, Gradna 89 B,10430 Gradna</item>
      <item>Marko Kordić, OIB 83130752216, Gradna 89 B,10430 Gradna</item>
      <item>Tomislav Kordić, OIB 26819084820, Gradna 89 B,10430 Gradna</item>
      <item>Tomislav Kordić, OIB 26819084820, Gradna 89 B,10430 Gradna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32005276251</item>
      <item>, OIB 83130752216</item>
      <item>, OIB 26819084820</item>
      <item>, OIB 26819084820</item>
      <item>, OIB null</item>
    </izvorni_sadrzaj>
    <derivirana_varijabla naziv="DomainObject.Predmet.SudioniciListNazivOIB_1">
      <item>, OIB 85821130368</item>
      <item>, OIB 32005276251</item>
      <item>, OIB 83130752216</item>
      <item>, OIB 26819084820</item>
      <item>, OIB 26819084820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904C20-8F30-42FF-AF8B-D13E4B96A6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970</properties:Words>
  <properties:Characters>5347</properties:Characters>
  <properties:Lines>107</properties:Lines>
  <properties:Paragraphs>33</properties:Paragraphs>
  <properties:TotalTime>533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Valentina Gabud</cp:lastModifiedBy>
  <cp:lastPrinted>2018-02-06T07:57:00Z</cp:lastPrinted>
  <dcterms:modified xmlns:xsi="http://www.w3.org/2001/XMLSchema-instance" xsi:type="dcterms:W3CDTF">2018-02-06T07:59:00Z</dcterms:modified>
  <cp:revision>48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St-4379/2016-14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