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bf2c" w14:paraId="d1abf2c" w:rsidRDefault="00CD7432" w:rsidP="003A73FB" w:rsidR="003A73FB">
      <w:pPr>
        <w15:collapsed w:val="false"/>
      </w:pPr>
      <w:bookmarkStart w:name="_GoBack" w:id="0"/>
      <w:bookmarkEnd w:id="0"/>
      <w:r>
        <w:t xml:space="preserve">      </w:t>
      </w:r>
      <w:r w:rsidR="000817AD">
        <w:t xml:space="preserve">  </w:t>
      </w:r>
      <w:r>
        <w:t xml:space="preserve"> </w:t>
      </w:r>
      <w:r w:rsidR="003A73F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CD7432">
        <w:t xml:space="preserve">     </w:t>
      </w:r>
      <w:r w:rsidR="00554FEF">
        <w:t>66 St-</w:t>
      </w:r>
      <w:r w:rsidR="007F600D">
        <w:t>2055</w:t>
      </w:r>
      <w:r w:rsidR="00554FEF">
        <w:t>/</w:t>
      </w:r>
      <w:r w:rsidR="003622D7">
        <w:t>1</w:t>
      </w:r>
      <w:r w:rsidR="007F600D">
        <w:t>3</w:t>
      </w:r>
    </w:p>
    <w:p w:rsidRDefault="00032BFF" w:rsidP="00335AF5" w:rsidR="00032BFF" w:rsidRPr="00335AF5"/>
    <w:p w:rsidRDefault="00032BFF" w:rsidP="00335AF5" w:rsidR="00032BFF" w:rsidRPr="00335AF5">
      <w:pPr>
        <w:jc w:val="center"/>
      </w:pPr>
      <w:r w:rsidRPr="00335AF5">
        <w:t>R E P U B L I K A   H R V A T S K A</w:t>
      </w:r>
    </w:p>
    <w:p w:rsidRDefault="00554FEF" w:rsidP="00554FEF" w:rsidR="00554FEF"/>
    <w:p w:rsidRDefault="000F6823" w:rsidP="00554FEF" w:rsidR="00554FEF">
      <w:pPr>
        <w:jc w:val="center"/>
      </w:pPr>
      <w:r>
        <w:t>Z A K L</w:t>
      </w:r>
      <w:r w:rsidR="00032BFF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7F600D" w:rsidRPr="007F600D">
        <w:t xml:space="preserve">GRADITELJSTVO RADMAN d.o.o. za građenje, proizvodnju, trgovinu i usluge, Sisak, </w:t>
      </w:r>
      <w:proofErr w:type="spellStart"/>
      <w:r w:rsidR="007F600D" w:rsidRPr="007F600D">
        <w:t>Bestrma</w:t>
      </w:r>
      <w:proofErr w:type="spellEnd"/>
      <w:r w:rsidR="007F600D" w:rsidRPr="007F600D">
        <w:t xml:space="preserve">, </w:t>
      </w:r>
      <w:proofErr w:type="spellStart"/>
      <w:r w:rsidR="007F600D" w:rsidRPr="007F600D">
        <w:t>Bestrma</w:t>
      </w:r>
      <w:proofErr w:type="spellEnd"/>
      <w:r w:rsidR="007F600D" w:rsidRPr="007F600D">
        <w:t xml:space="preserve"> 6/A, </w:t>
      </w:r>
      <w:proofErr w:type="spellStart"/>
      <w:r w:rsidR="007F600D" w:rsidRPr="007F600D">
        <w:t>MBS</w:t>
      </w:r>
      <w:proofErr w:type="spellEnd"/>
      <w:r w:rsidR="007F600D" w:rsidRPr="007F600D">
        <w:t>: 120005972, OIB:65978576980</w:t>
      </w:r>
      <w:r w:rsidRPr="00305779">
        <w:t xml:space="preserve">, </w:t>
      </w:r>
      <w:r w:rsidR="007F600D">
        <w:t>10</w:t>
      </w:r>
      <w:r w:rsidR="007B7AD4">
        <w:t xml:space="preserve">. </w:t>
      </w:r>
      <w:r w:rsidR="007F600D">
        <w:t>svibnja</w:t>
      </w:r>
      <w:r w:rsidR="00C132C0">
        <w:t xml:space="preserve"> 201</w:t>
      </w:r>
      <w:r w:rsidR="008517E3">
        <w:t>6</w:t>
      </w:r>
      <w:r w:rsidR="00E76553">
        <w:t>.</w:t>
      </w:r>
    </w:p>
    <w:p w:rsidRDefault="00BC4C40" w:rsidP="00554FEF" w:rsidR="00BC4C40" w:rsidRPr="00AE29A4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7F600D" w:rsidP="00CD7432" w:rsidR="00CD7432">
      <w:pPr>
        <w:jc w:val="both"/>
      </w:pPr>
      <w:r>
        <w:tab/>
      </w:r>
      <w:r w:rsidR="00CD7432">
        <w:t xml:space="preserve">Ročište </w:t>
      </w:r>
      <w:r>
        <w:t xml:space="preserve">skupštine </w:t>
      </w:r>
      <w:r w:rsidR="00CD7432">
        <w:t xml:space="preserve">vjerovnika </w:t>
      </w:r>
      <w:r>
        <w:t xml:space="preserve">određeno za 17. svibnja 2016. </w:t>
      </w:r>
      <w:r w:rsidR="000817AD" w:rsidRPr="007F600D">
        <w:t>u 1</w:t>
      </w:r>
      <w:r w:rsidR="00093C39" w:rsidRPr="007F600D">
        <w:t>0</w:t>
      </w:r>
      <w:r w:rsidR="000817AD" w:rsidRPr="007F600D">
        <w:t>,00</w:t>
      </w:r>
      <w:r w:rsidR="000817AD" w:rsidRPr="000817AD">
        <w:t xml:space="preserve"> sati </w:t>
      </w:r>
      <w:r w:rsidR="00CD7432">
        <w:t xml:space="preserve">u prostorijama Trgovačkog suda u Zagrebu, Zagreb, Petrinjska 8, soba </w:t>
      </w:r>
      <w:r w:rsidR="00093C39">
        <w:t>88</w:t>
      </w:r>
      <w:r>
        <w:t>/II ulična zgrada, neće se održati.</w:t>
      </w:r>
    </w:p>
    <w:p w:rsidRDefault="007F600D" w:rsidP="00CD7432" w:rsidR="007F600D">
      <w:pPr>
        <w:jc w:val="both"/>
      </w:pPr>
    </w:p>
    <w:p w:rsidRDefault="007F600D" w:rsidP="007F600D" w:rsidR="007F600D">
      <w:pPr>
        <w:jc w:val="center"/>
      </w:pPr>
      <w:r>
        <w:t>o b r a z l o ž e n j e</w:t>
      </w:r>
    </w:p>
    <w:p w:rsidRDefault="007F600D" w:rsidP="007F600D" w:rsidR="007F600D">
      <w:pPr>
        <w:jc w:val="center"/>
      </w:pPr>
    </w:p>
    <w:p w:rsidRDefault="007F600D" w:rsidP="007F600D" w:rsidR="007F600D">
      <w:pPr>
        <w:jc w:val="both"/>
      </w:pPr>
      <w:r>
        <w:tab/>
        <w:t xml:space="preserve">Rješenjem ovog Suda St-2055/13 od </w:t>
      </w:r>
      <w:r w:rsidRPr="007F600D">
        <w:t>10. svibnja 2016.</w:t>
      </w:r>
      <w:r>
        <w:t xml:space="preserve"> obustavljen je ovaj skraćeni stečajni postupak temeljem odluke</w:t>
      </w:r>
      <w:r w:rsidRPr="007F600D">
        <w:t xml:space="preserve"> </w:t>
      </w:r>
      <w:proofErr w:type="spellStart"/>
      <w:r w:rsidRPr="007F600D">
        <w:t>VTSRH</w:t>
      </w:r>
      <w:proofErr w:type="spellEnd"/>
      <w:r w:rsidRPr="007F600D">
        <w:t xml:space="preserve"> </w:t>
      </w:r>
      <w:proofErr w:type="spellStart"/>
      <w:r>
        <w:t>Pž</w:t>
      </w:r>
      <w:proofErr w:type="spellEnd"/>
      <w:r>
        <w:t xml:space="preserve">-242/16 od 16. ožujka 2016. u kojem je izraženo stajalište da </w:t>
      </w:r>
      <w:r w:rsidRPr="007F600D">
        <w:t>iako je Sud nesporno utvrdio da je dužnik nesposoban za plaćanje i da ima imovinu te slijedom toga donio rješenje o otvaranju stečajnog postupka nad dužnikom, da je potrebno obustaviti ovaj skraćeni stečajni postupak povodom zahtjeva nadležnog tijela te provesti prethodni postupak povodom prijedloga vjerovnika za otvaranjem stečajnog postupka i utvrđivati u prethodnom postupku ono što je već utvrdio u skraćenom postupku.</w:t>
      </w:r>
    </w:p>
    <w:p w:rsidRDefault="000817AD" w:rsidP="001012EA" w:rsidR="000817AD">
      <w:pPr>
        <w:jc w:val="center"/>
      </w:pPr>
    </w:p>
    <w:p w:rsidRDefault="00006FBA" w:rsidP="001012EA" w:rsidR="00006FBA">
      <w:pPr>
        <w:jc w:val="center"/>
      </w:pPr>
      <w:r>
        <w:t xml:space="preserve">U Zagrebu </w:t>
      </w:r>
      <w:r w:rsidR="007F600D">
        <w:t>10</w:t>
      </w:r>
      <w:r w:rsidR="007B7AD4">
        <w:t xml:space="preserve">. </w:t>
      </w:r>
      <w:r w:rsidR="007F600D">
        <w:t>svibnja</w:t>
      </w:r>
      <w:r w:rsidR="00C132C0">
        <w:t xml:space="preserve"> 201</w:t>
      </w:r>
      <w:r w:rsidR="008517E3">
        <w:t>6</w:t>
      </w:r>
      <w:r w:rsidR="00C132C0">
        <w:t>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C33D9C">
        <w:t xml:space="preserve"> v.r.</w:t>
      </w:r>
    </w:p>
    <w:p w:rsidRDefault="00006FBA" w:rsidP="00006FBA" w:rsidR="00006FBA">
      <w:pPr>
        <w:jc w:val="both"/>
      </w:pPr>
    </w:p>
    <w:p w:rsidRDefault="00006FBA" w:rsidP="00006FBA" w:rsidR="00006FBA" w:rsidRPr="003A73FB">
      <w:pPr>
        <w:jc w:val="both"/>
      </w:pPr>
      <w:r w:rsidRPr="003A73FB"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3543BF" w:rsidP="00006FBA" w:rsidR="003543BF">
      <w:pPr>
        <w:jc w:val="both"/>
      </w:pPr>
    </w:p>
    <w:p w:rsidRDefault="00032BFF" w:rsidP="00006FBA" w:rsidR="00032BFF">
      <w:pPr>
        <w:jc w:val="both"/>
      </w:pPr>
    </w:p>
    <w:p w:rsidRDefault="00AB12F1" w:rsidP="007F600D" w:rsidR="00AB12F1">
      <w:pPr>
        <w:jc w:val="both"/>
      </w:pPr>
    </w:p>
    <w:p w:rsidRDefault="00C33D9C" w:rsidP="007A1486" w:rsidR="00C33D9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C33D9C" w:rsidP="007A1486" w:rsidR="00C33D9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33D9C" w:rsidP="007A1486" w:rsidR="00C33D9C" w:rsidRPr="007A1486">
      <w:pPr>
        <w:ind w:left="720"/>
      </w:pPr>
    </w:p>
    <w:p w:rsidRDefault="00C33D9C" w:rsidP="007F600D" w:rsidR="00C33D9C">
      <w:pPr>
        <w:jc w:val="both"/>
      </w:pPr>
    </w:p>
    <w:sectPr w:rsidSect="004A1C1E" w:rsidR="00C33D9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55F" w:rsidR="0079555F">
      <w:r>
        <w:separator/>
      </w:r>
    </w:p>
  </w:endnote>
  <w:endnote w:id="0" w:type="continuationSeparator">
    <w:p w:rsidRDefault="0079555F" w:rsidR="0079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55F" w:rsidR="0079555F">
      <w:r>
        <w:separator/>
      </w:r>
    </w:p>
  </w:footnote>
  <w:footnote w:id="0" w:type="continuationSeparator">
    <w:p w:rsidRDefault="0079555F" w:rsidR="00795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4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CD7432">
      <w:t>1572</w:t>
    </w:r>
    <w:r>
      <w:t>/1</w:t>
    </w:r>
    <w:r w:rsidR="00CD743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E8D0FE40"/>
    <w:lvl w:tplc="85BCF1D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7E53528"/>
    <w:multiLevelType w:val="hybridMultilevel"/>
    <w:tmpl w:val="E1A62874"/>
    <w:lvl w:tplc="16D2BB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32BFF"/>
    <w:rsid w:val="00055622"/>
    <w:rsid w:val="00055B1B"/>
    <w:rsid w:val="000817AD"/>
    <w:rsid w:val="00093C39"/>
    <w:rsid w:val="000F6823"/>
    <w:rsid w:val="001012EA"/>
    <w:rsid w:val="0011152A"/>
    <w:rsid w:val="001155B1"/>
    <w:rsid w:val="00182BCB"/>
    <w:rsid w:val="001C3D63"/>
    <w:rsid w:val="001D40A4"/>
    <w:rsid w:val="001F6AAA"/>
    <w:rsid w:val="00216E53"/>
    <w:rsid w:val="00232EF8"/>
    <w:rsid w:val="00234698"/>
    <w:rsid w:val="002469E0"/>
    <w:rsid w:val="00254214"/>
    <w:rsid w:val="002570EE"/>
    <w:rsid w:val="00276EE6"/>
    <w:rsid w:val="002C5BBF"/>
    <w:rsid w:val="002F7FF2"/>
    <w:rsid w:val="003038D9"/>
    <w:rsid w:val="00337DEA"/>
    <w:rsid w:val="00344E94"/>
    <w:rsid w:val="003543BF"/>
    <w:rsid w:val="003622D7"/>
    <w:rsid w:val="00385D9F"/>
    <w:rsid w:val="003A73FB"/>
    <w:rsid w:val="003B0CC0"/>
    <w:rsid w:val="003E643C"/>
    <w:rsid w:val="003F1200"/>
    <w:rsid w:val="004706ED"/>
    <w:rsid w:val="0049042B"/>
    <w:rsid w:val="004A1C1E"/>
    <w:rsid w:val="00532104"/>
    <w:rsid w:val="005325FD"/>
    <w:rsid w:val="00537215"/>
    <w:rsid w:val="005419DD"/>
    <w:rsid w:val="00554FEF"/>
    <w:rsid w:val="00580473"/>
    <w:rsid w:val="00593F0B"/>
    <w:rsid w:val="00594D29"/>
    <w:rsid w:val="005E53B0"/>
    <w:rsid w:val="005E75C5"/>
    <w:rsid w:val="005F0903"/>
    <w:rsid w:val="00611137"/>
    <w:rsid w:val="00611B3F"/>
    <w:rsid w:val="00627BDD"/>
    <w:rsid w:val="00640990"/>
    <w:rsid w:val="006565E7"/>
    <w:rsid w:val="006752EF"/>
    <w:rsid w:val="006760B4"/>
    <w:rsid w:val="00696452"/>
    <w:rsid w:val="006A529B"/>
    <w:rsid w:val="006A5F0B"/>
    <w:rsid w:val="006D3C0A"/>
    <w:rsid w:val="006E49EA"/>
    <w:rsid w:val="006E6A30"/>
    <w:rsid w:val="007065E1"/>
    <w:rsid w:val="007069EE"/>
    <w:rsid w:val="007141FF"/>
    <w:rsid w:val="00726CCD"/>
    <w:rsid w:val="0079555F"/>
    <w:rsid w:val="007A18B6"/>
    <w:rsid w:val="007B7AD4"/>
    <w:rsid w:val="007E47DB"/>
    <w:rsid w:val="007E7F99"/>
    <w:rsid w:val="007F600D"/>
    <w:rsid w:val="00834131"/>
    <w:rsid w:val="00851323"/>
    <w:rsid w:val="008517E3"/>
    <w:rsid w:val="008819A1"/>
    <w:rsid w:val="008A5CB2"/>
    <w:rsid w:val="008C4B20"/>
    <w:rsid w:val="008E3812"/>
    <w:rsid w:val="00937084"/>
    <w:rsid w:val="009405B5"/>
    <w:rsid w:val="009541FE"/>
    <w:rsid w:val="00972734"/>
    <w:rsid w:val="00975C2D"/>
    <w:rsid w:val="0097615D"/>
    <w:rsid w:val="00981B59"/>
    <w:rsid w:val="00991035"/>
    <w:rsid w:val="009B32F0"/>
    <w:rsid w:val="009E687B"/>
    <w:rsid w:val="009F6855"/>
    <w:rsid w:val="00A22E09"/>
    <w:rsid w:val="00A27DA6"/>
    <w:rsid w:val="00A62738"/>
    <w:rsid w:val="00A9212E"/>
    <w:rsid w:val="00A92C40"/>
    <w:rsid w:val="00AB12F1"/>
    <w:rsid w:val="00AC3A52"/>
    <w:rsid w:val="00AD0C48"/>
    <w:rsid w:val="00AE29A4"/>
    <w:rsid w:val="00B83D4E"/>
    <w:rsid w:val="00BA6A54"/>
    <w:rsid w:val="00BC4B61"/>
    <w:rsid w:val="00BC4C40"/>
    <w:rsid w:val="00C132C0"/>
    <w:rsid w:val="00C134FD"/>
    <w:rsid w:val="00C33D9C"/>
    <w:rsid w:val="00C364C1"/>
    <w:rsid w:val="00C3671D"/>
    <w:rsid w:val="00CA2146"/>
    <w:rsid w:val="00CD1078"/>
    <w:rsid w:val="00CD2761"/>
    <w:rsid w:val="00CD7432"/>
    <w:rsid w:val="00D53110"/>
    <w:rsid w:val="00D57C5F"/>
    <w:rsid w:val="00D60658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5E6F"/>
    <w:rsid w:val="00EB67C3"/>
    <w:rsid w:val="00EC3F25"/>
    <w:rsid w:val="00EF41A7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St-2055/2013</izvorni_sadrzaj>
    <derivirana_varijabla naziv="DomainObject.Predmet.OznakaBroj_1">St-2055/2013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RADMAN d.o.o. za građenje, proizvodnju, trgovinu i usluge</izvorni_sadrzaj>
    <derivirana_varijabla naziv="DomainObject.Predmet.ProtustrankaFormated_1">  GRADITELJSTVO RADMAN d.o.o. za građenje, proizvodnju, trgovinu i usluge</derivirana_varijabla>
  </DomainObject.Predmet.ProtustrankaFormated>
  <DomainObject.Predmet.ProtustrankaFormatedOIB>
    <izvorni_sadrzaj>  GRADITELJSTVO RADMAN d.o.o. za građenje, proizvodnju, trgovinu i usluge, OIB 65978576980</izvorni_sadrzaj>
    <derivirana_varijabla naziv="DomainObject.Predmet.ProtustrankaFormatedOIB_1">  GRADITELJSTVO RADMAN d.o.o. za građenje, proizvodnju, trgovinu i usluge, OIB 65978576980</derivirana_varijabla>
  </DomainObject.Predmet.ProtustrankaFormatedOIB>
  <DomainObject.Predmet.ProtustrankaFormatedWithAdress>
    <izvorni_sadrzaj> GRADITELJSTVO RADMAN d.o.o. za građenje, proizvodnju, trgovinu i usluge, Bestrma, Bestrma 6/A, 44000 Sisak</izvorni_sadrzaj>
    <derivirana_varijabla naziv="DomainObject.Predmet.ProtustrankaFormatedWithAdress_1"> GRADITELJSTVO RADMAN d.o.o. za građenje, proizvodnju, trgovinu i usluge, Bestrma, Bestrma 6/A, 44000 Sisak</derivirana_varijabla>
  </DomainObject.Predmet.ProtustrankaFormatedWithAdress>
  <DomainObject.Predmet.ProtustrankaFormatedWithAdressOIB>
    <izvorni_sadrzaj> GRADITELJSTVO RADMAN d.o.o. za građenje, proizvodnju, trgovinu i usluge, OIB 65978576980, Bestrma, Bestrma 6/A, 44000 Sisak</izvorni_sadrzaj>
    <derivirana_varijabla naziv="DomainObject.Predmet.ProtustrankaFormatedWithAdressOIB_1"> GRADITELJSTVO RADMAN d.o.o. za građenje, proizvodnju, trgovinu i usluge, OIB 65978576980, Bestrma, Bestrma 6/A, 44000 Sisak</derivirana_varijabla>
  </DomainObject.Predmet.ProtustrankaFormatedWithAdressOIB>
  <DomainObject.Predmet.ProtustrankaWithAdress>
    <izvorni_sadrzaj>GRADITELJSTVO RADMAN d.o.o. za građenje, proizvodnju, trgovinu i usluge Bestrma, Bestrma 6/A, 44000 Sisak</izvorni_sadrzaj>
    <derivirana_varijabla naziv="DomainObject.Predmet.ProtustrankaWithAdress_1">GRADITELJSTVO RADMAN d.o.o. za građenje, proizvodnju, trgovinu i usluge Bestrma, Bestrma 6/A, 44000 Sisak</derivirana_varijabla>
  </DomainObject.Predmet.ProtustrankaWithAdress>
  <DomainObject.Predmet.ProtustrankaWithAdressOIB>
    <izvorni_sadrzaj>GRADITELJSTVO RADMAN d.o.o. za građenje, proizvodnju, trgovinu i usluge, OIB 65978576980, Bestrma, Bestrma 6/A, 44000 Sisak</izvorni_sadrzaj>
    <derivirana_varijabla naziv="DomainObject.Predmet.ProtustrankaWithAdressOIB_1">GRADITELJSTVO RADMAN d.o.o. za građenje, proizvodnju, trgovinu i usluge, OIB 65978576980, Bestrma, Bestrma 6/A, 44000 Sisak</derivirana_varijabla>
  </DomainObject.Predmet.ProtustrankaWithAdressOIB>
  <DomainObject.Predmet.ProtustrankaNazivFormated>
    <izvorni_sadrzaj>GRADITELJSTVO RADMAN d.o.o. za građenje, proizvodnju, trgovinu i usluge</izvorni_sadrzaj>
    <derivirana_varijabla naziv="DomainObject.Predmet.ProtustrankaNazivFormated_1">GRADITELJSTVO RADMAN d.o.o. za građenje, proizvodnju, trgovinu i usluge</derivirana_varijabla>
  </DomainObject.Predmet.ProtustrankaNazivFormated>
  <DomainObject.Predmet.ProtustrankaNazivFormatedOIB>
    <izvorni_sadrzaj>GRADITELJSTVO RADMAN d.o.o. za građenje, proizvodnju, trgovinu i usluge, OIB 65978576980</izvorni_sadrzaj>
    <derivirana_varijabla naziv="DomainObject.Predmet.ProtustrankaNazivFormatedOIB_1">GRADITELJSTVO RADMAN d.o.o. za građenje, proizvodnju, trgovinu i usluge,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PODRUČNI URED SISAK</izvorni_sadrzaj>
    <derivirana_varijabla naziv="DomainObject.Predmet.StrankaFormated_1">  MINISTARSTVO FINANCIJA PODRUČNI URED SISAK</derivirana_varijabla>
  </DomainObject.Predmet.StrankaFormated>
  <DomainObject.Predmet.StrankaFormatedOIB>
    <izvorni_sadrzaj>  MINISTARSTVO FINANCIJA PODRUČNI URED SISAK, OIB 18683136487</izvorni_sadrzaj>
    <derivirana_varijabla naziv="DomainObject.Predmet.StrankaFormatedOIB_1">  MINISTARSTVO FINANCIJA PODRUČNI URED SISAK, OIB 18683136487</derivirana_varijabla>
  </DomainObject.Predmet.StrankaFormatedOIB>
  <DomainObject.Predmet.StrankaFormatedWithAdress>
    <izvorni_sadrzaj> MINISTARSTVO FINANCIJA PODRUČNI URED SISAK, STJEPANA I ANTUNA RADIĆA 30, 44000 Sisak</izvorni_sadrzaj>
    <derivirana_varijabla naziv="DomainObject.Predmet.StrankaFormatedWithAdress_1"> MINISTARSTVO FINANCIJA PODRUČNI URED SISAK, STJEPANA I ANTUNA RADIĆA 30, 44000 Sisak</derivirana_varijabla>
  </DomainObject.Predmet.StrankaFormatedWithAdress>
  <DomainObject.Predmet.StrankaFormatedWithAdressOIB>
    <izvorni_sadrzaj> MINISTARSTVO FINANCIJA PODRUČNI URED SISAK, OIB 18683136487, STJEPANA I ANTUNA RADIĆA 30, 44000 Sisak</izvorni_sadrzaj>
    <derivirana_varijabla naziv="DomainObject.Predmet.StrankaFormatedWithAdressOIB_1"> MINISTARSTVO FINANCIJA PODRUČNI URED SISAK, OIB 18683136487, STJEPANA I ANTUNA RADIĆA 30, 44000 Sisak</derivirana_varijabla>
  </DomainObject.Predmet.StrankaFormatedWithAdressOIB>
  <DomainObject.Predmet.StrankaWithAdress>
    <izvorni_sadrzaj>MINISTARSTVO FINANCIJA PODRUČNI URED SISAK STJEPANA I ANTUNA RADIĆA 30,44000 Sisak</izvorni_sadrzaj>
    <derivirana_varijabla naziv="DomainObject.Predmet.StrankaWithAdress_1">MINISTARSTVO FINANCIJA PODRUČNI URED SISAK STJEPANA I ANTUNA RADIĆA 30,44000 Sisak</derivirana_varijabla>
  </DomainObject.Predmet.StrankaWithAdress>
  <DomainObject.Predmet.StrankaWithAdressOIB>
    <izvorni_sadrzaj>MINISTARSTVO FINANCIJA PODRUČNI URED SISAK, OIB 18683136487, STJEPANA I ANTUNA RADIĆA 30,44000 Sisak</izvorni_sadrzaj>
    <derivirana_varijabla naziv="DomainObject.Predmet.StrankaWithAdressOIB_1">MINISTARSTVO FINANCIJA PODRUČNI URED SISAK, OIB 18683136487, STJEPANA I ANTUNA RADIĆA 30,44000 Sisak</derivirana_varijabla>
  </DomainObject.Predmet.StrankaWithAdressOIB>
  <DomainObject.Predmet.StrankaNazivFormated>
    <izvorni_sadrzaj>MINISTARSTVO FINANCIJA PODRUČNI URED SISAK</izvorni_sadrzaj>
    <derivirana_varijabla naziv="DomainObject.Predmet.StrankaNazivFormated_1">MINISTARSTVO FINANCIJA PODRUČNI URED SISAK</derivirana_varijabla>
  </DomainObject.Predmet.StrankaNazivFormated>
  <DomainObject.Predmet.StrankaNazivFormatedOIB>
    <izvorni_sadrzaj>MINISTARSTVO FINANCIJA PODRUČNI URED SISAK, OIB 18683136487</izvorni_sadrzaj>
    <derivirana_varijabla naziv="DomainObject.Predmet.StrankaNazivFormatedOIB_1">MINISTARSTVO FINANCIJA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PODRUČNI URED SISAK</item>
    </izvorni_sadrzaj>
    <derivirana_varijabla naziv="DomainObject.Predmet.StrankaListFormated_1">
      <item>MINISTARSTVO FINANCIJA PODRUČNI URED SISAK</item>
    </derivirana_varijabla>
  </DomainObject.Predmet.StrankaListFormated>
  <DomainObject.Predmet.StrankaListFormatedOIB>
    <izvorni_sadrzaj>
      <item>MINISTARSTVO FINANCIJA PODRUČNI URED SISAK, OIB 18683136487</item>
    </izvorni_sadrzaj>
    <derivirana_varijabla naziv="DomainObject.Predmet.StrankaListFormatedOIB_1">
      <item>MINISTARSTVO FINANCIJA PODRUČNI URED SISAK, OIB 18683136487</item>
    </derivirana_varijabla>
  </DomainObject.Predmet.StrankaListFormatedOIB>
  <DomainObject.Predmet.StrankaListFormatedWithAdress>
    <izvorni_sadrzaj>
      <item>MINISTARSTVO FINANCIJA PODRUČNI URED SISAK, STJEPANA I ANTUNA RADIĆA 30, 44000 Sisak</item>
    </izvorni_sadrzaj>
    <derivirana_varijabla naziv="DomainObject.Predmet.StrankaListFormatedWithAdress_1">
      <item>MINISTARSTVO FINANCIJA PODRUČNI URED SISAK, STJEPANA I ANTUNA RADIĆA 30, 44000 Sisak</item>
    </derivirana_varijabla>
  </DomainObject.Predmet.StrankaListFormatedWithAdress>
  <DomainObject.Predmet.StrankaListFormatedWithAdressOIB>
    <izvorni_sadrzaj>
      <item>MINISTARSTVO FINANCIJA PODRUČNI URED SISAK, OIB 18683136487, STJEPANA I ANTUNA RADIĆA 30, 44000 Sisak</item>
    </izvorni_sadrzaj>
    <derivirana_varijabla naziv="DomainObject.Predmet.StrankaListFormatedWithAdressOIB_1">
      <item>MINISTARSTVO FINANCIJA PODRUČNI URED SISAK, OIB 18683136487, STJEPANA I ANTUNA RADIĆA 30, 44000 Sisak</item>
    </derivirana_varijabla>
  </DomainObject.Predmet.StrankaListFormatedWithAdressOIB>
  <DomainObject.Predmet.StrankaListNazivFormated>
    <izvorni_sadrzaj>
      <item>MINISTARSTVO FINANCIJA PODRUČNI URED SISAK</item>
    </izvorni_sadrzaj>
    <derivirana_varijabla naziv="DomainObject.Predmet.StrankaListNazivFormated_1">
      <item>MINISTARSTVO FINANCIJA PODRUČNI URED SISAK</item>
    </derivirana_varijabla>
  </DomainObject.Predmet.StrankaListNazivFormated>
  <DomainObject.Predmet.StrankaListNazivFormatedOIB>
    <izvorni_sadrzaj>
      <item>MINISTARSTVO FINANCIJA PODRUČNI URED SISAK, OIB 18683136487</item>
    </izvorni_sadrzaj>
    <derivirana_varijabla naziv="DomainObject.Predmet.StrankaListNazivFormatedOIB_1">
      <item>MINISTARSTVO FINANCIJA PODRUČNI URED SISAK, OIB 18683136487</item>
    </derivirana_varijabla>
  </DomainObject.Predmet.StrankaListNazivFormatedOIB>
  <DomainObject.Predmet.ProtuStrankaListFormated>
    <izvorni_sadrzaj>
      <item>GRADITELJSTVO RADMAN d.o.o. za građenje, proizvodnju, trgovinu i usluge</item>
    </izvorni_sadrzaj>
    <derivirana_varijabla naziv="DomainObject.Predmet.ProtuStrankaListFormated_1">
      <item>GRADITELJSTVO RADMAN d.o.o. za građenje, proizvodnju, trgovinu i usluge</item>
    </derivirana_varijabla>
  </DomainObject.Predmet.ProtuStrankaListFormated>
  <DomainObject.Predmet.ProtuStrankaListFormatedOIB>
    <izvorni_sadrzaj>
      <item>GRADITELJSTVO RADMAN d.o.o. za građenje, proizvodnju, trgovinu i usluge, OIB 65978576980</item>
    </izvorni_sadrzaj>
    <derivirana_varijabla naziv="DomainObject.Predmet.ProtuStrankaListFormatedOIB_1">
      <item>GRADITELJSTVO RADMAN d.o.o. za građenje, proizvodnju, trgovinu i usluge, OIB 65978576980</item>
    </derivirana_varijabla>
  </DomainObject.Predmet.ProtuStrankaListFormatedOIB>
  <DomainObject.Predmet.ProtuStrankaListFormatedWithAdress>
    <izvorni_sadrzaj>
      <item>GRADITELJSTVO RADMAN d.o.o. za građenje, proizvodnju, trgovinu i usluge, Bestrma, Bestrma 6/A, 44000 Sisak</item>
    </izvorni_sadrzaj>
    <derivirana_varijabla naziv="DomainObject.Predmet.ProtuStrankaListFormatedWithAdress_1">
      <item>GRADITELJSTVO RADMAN d.o.o. za građenje, proizvodnju, trgovinu i usluge, Bestrma, Bestrma 6/A, 44000 Sisak</item>
    </derivirana_varijabla>
  </DomainObject.Predmet.ProtuStrankaListFormatedWithAdress>
  <DomainObject.Predmet.ProtuStrankaListFormatedWithAdressOIB>
    <izvorni_sadrzaj>
      <item>GRADITELJSTVO RADMAN d.o.o. za građenje, proizvodnju, trgovinu i usluge, OIB 65978576980, Bestrma, Bestrma 6/A, 44000 Sisak</item>
    </izvorni_sadrzaj>
    <derivirana_varijabla naziv="DomainObject.Predmet.ProtuStrankaListFormatedWithAdressOIB_1">
      <item>GRADITELJSTVO RADMAN d.o.o. za građenje, proizvodnju, trgovinu i usluge, OIB 65978576980, Bestrma, Bestrma 6/A, 44000 Sisak</item>
    </derivirana_varijabla>
  </DomainObject.Predmet.ProtuStrankaListFormatedWithAdressOIB>
  <DomainObject.Predmet.ProtuStrankaListNazivFormated>
    <izvorni_sadrzaj>
      <item>GRADITELJSTVO RADMAN d.o.o. za građenje, proizvodnju, trgovinu i usluge</item>
    </izvorni_sadrzaj>
    <derivirana_varijabla naziv="DomainObject.Predmet.ProtuStrankaListNazivFormated_1">
      <item>GRADITELJSTVO RADMAN d.o.o. za građenje, proizvodnju, trgovinu i usluge</item>
    </derivirana_varijabla>
  </DomainObject.Predmet.ProtuStrankaListNazivFormated>
  <DomainObject.Predmet.ProtuStrankaListNazivFormatedOIB>
    <izvorni_sadrzaj>
      <item>GRADITELJSTVO RADMAN d.o.o. za građenje, proizvodnju, trgovinu i usluge, OIB 65978576980</item>
    </izvorni_sadrzaj>
    <derivirana_varijabla naziv="DomainObject.Predmet.ProtuStrankaListNazivFormatedOIB_1">
      <item>GRADITELJSTVO RADMAN d.o.o. za građenje, proizvodnju, trgovinu i usluge, OIB 65978576980</item>
    </derivirana_varijabla>
  </DomainObject.Predmet.ProtuStrankaListNazivFormatedOIB>
  <DomainObject.Predmet.OstaliListFormated>
    <izvorni_sadrzaj>
      <item>Davor Radman</item>
      <item>MLADEN JANIŠKA</item>
    </izvorni_sadrzaj>
    <derivirana_varijabla naziv="DomainObject.Predmet.OstaliListFormated_1">
      <item>Davor Radman</item>
      <item>MLADEN JANIŠKA</item>
    </derivirana_varijabla>
  </DomainObject.Predmet.OstaliListFormated>
  <DomainObject.Predmet.OstaliListFormatedOIB>
    <izvorni_sadrzaj>
      <item>Davor Radman, OIB 72344949761</item>
      <item>MLADEN JANIŠKA, OIB 52042379273</item>
    </izvorni_sadrzaj>
    <derivirana_varijabla naziv="DomainObject.Predmet.OstaliListFormatedOIB_1">
      <item>Davor Radman, OIB 72344949761</item>
      <item>MLADEN JANIŠKA, OIB 52042379273</item>
    </derivirana_varijabla>
  </DomainObject.Predmet.OstaliListFormatedOIB>
  <DomainObject.Predmet.OstaliListFormatedWithAdress>
    <izvorni_sadrzaj>
      <item>Davor Radman, Harambašića Augusta 20, 10020 Strmec</item>
      <item>MLADEN JANIŠKA, Ribnjak 52, 10000 Zagreb</item>
    </izvorni_sadrzaj>
    <derivirana_varijabla naziv="DomainObject.Predmet.OstaliListFormatedWithAdress_1">
      <item>Davor Radman, Harambašića Augusta 20, 10020 Strmec</item>
      <item>MLADEN JANIŠKA, Ribnjak 52, 10000 Zagreb</item>
    </derivirana_varijabla>
  </DomainObject.Predmet.OstaliListFormatedWithAdress>
  <DomainObject.Predmet.OstaliListFormatedWithAdressOIB>
    <izvorni_sadrzaj>
      <item>Davor Radman, OIB 72344949761, Harambašića Augusta 20, 10020 Strmec</item>
      <item>MLADEN JANIŠKA, OIB 52042379273, Ribnjak 52, 10000 Zagreb</item>
    </izvorni_sadrzaj>
    <derivirana_varijabla naziv="DomainObject.Predmet.OstaliListFormatedWithAdressOIB_1">
      <item>Davor Radman, OIB 72344949761, Harambašića Augusta 20, 10020 Strmec</item>
      <item>MLADEN JANIŠKA, OIB 52042379273, Ribnjak 52, 10000 Zagreb</item>
    </derivirana_varijabla>
  </DomainObject.Predmet.OstaliListFormatedWithAdressOIB>
  <DomainObject.Predmet.OstaliListNazivFormated>
    <izvorni_sadrzaj>
      <item>Davor Radman</item>
      <item>MLADEN JANIŠKA</item>
    </izvorni_sadrzaj>
    <derivirana_varijabla naziv="DomainObject.Predmet.OstaliListNazivFormated_1">
      <item>Davor Radman</item>
      <item>MLADEN JANIŠKA</item>
    </derivirana_varijabla>
  </DomainObject.Predmet.OstaliListNazivFormated>
  <DomainObject.Predmet.OstaliListNazivFormatedOIB>
    <izvorni_sadrzaj>
      <item>Davor Radman, OIB 72344949761</item>
      <item>MLADEN JANIŠKA, OIB 52042379273</item>
    </izvorni_sadrzaj>
    <derivirana_varijabla naziv="DomainObject.Predmet.OstaliListNazivFormatedOIB_1">
      <item>Davor Radman, OIB 72344949761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PODRUČNI URED SISAK</izvorni_sadrzaj>
    <derivirana_varijabla naziv="DomainObject.Predmet.StrankaIDrugi_1">MINISTARSTVO FINANCIJA PODRUČNI URED SISAK</derivirana_varijabla>
  </DomainObject.Predmet.StrankaIDrugi>
  <DomainObject.Predmet.ProtustrankaIDrugi>
    <izvorni_sadrzaj>GRADITELJSTVO RADMAN d.o.o. za građenje, proizvodnju, trgovinu i usluge</izvorni_sadrzaj>
    <derivirana_varijabla naziv="DomainObject.Predmet.ProtustrankaIDrugi_1">GRADITELJSTVO RADMAN d.o.o. za građenje, proizvodnju, trgovinu i usluge</derivirana_varijabla>
  </DomainObject.Predmet.ProtustrankaIDrugi>
  <DomainObject.Predmet.StrankaIDrugiAdressOIB>
    <izvorni_sadrzaj>MINISTARSTVO FINANCIJA PODRUČNI URED SISAK, OIB 18683136487, STJEPANA I ANTUNA RADIĆA 30, 44000 Sisak</izvorni_sadrzaj>
    <derivirana_varijabla naziv="DomainObject.Predmet.StrankaIDrugiAdressOIB_1">MINISTARSTVO FINANCIJA PODRUČNI URED SISAK, OIB 18683136487, STJEPANA I ANTUNA RADIĆA 30, 44000 Sisak</derivirana_varijabla>
  </DomainObject.Predmet.StrankaIDrugiAdressOIB>
  <DomainObject.Predmet.ProtustrankaIDrugiAdressOIB>
    <izvorni_sadrzaj>GRADITELJSTVO RADMAN d.o.o. za građenje, proizvodnju, trgovinu i usluge, OIB 65978576980, Bestrma, Bestrma 6/A, 44000 Sisak</izvorni_sadrzaj>
    <derivirana_varijabla naziv="DomainObject.Predmet.ProtustrankaIDrugiAdressOIB_1">GRADITELJSTVO RADMAN d.o.o. za građenje, proizvodnju, trgovinu i usluge, OIB 65978576980, Bestrma, Bestrma 6/A,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PODRUČNI URED SISAK</item>
      <item>GRADITELJSTVO RADMAN d.o.o. za građenje, proizvodnju, trgovinu i usluge</item>
      <item>Davor Radman</item>
      <item>MLADEN JANIŠKA</item>
    </izvorni_sadrzaj>
    <derivirana_varijabla naziv="DomainObject.Predmet.SudioniciListNaziv_1">
      <item>MINISTARSTVO FINANCIJA PODRUČNI URED SISAK</item>
      <item>GRADITELJSTVO RADMAN d.o.o. za građenje, proizvodnju, trgovinu i usluge</item>
      <item>Davor Radman</item>
      <item>MLADEN JANIŠKA</item>
    </derivirana_varijabla>
  </DomainObject.Predmet.SudioniciListNaziv>
  <DomainObject.Predmet.SudioniciListAdressOIB>
    <izvorni_sadrzaj>
      <item>MINISTARSTVO FINANCIJA PODRUČNI URED SISAK, OIB 18683136487, STJEPANA I ANTUNA RADIĆA 30,44000 Sisak</item>
      <item>GRADITELJSTVO RADMAN d.o.o. za građenje, proizvodnju, trgovinu i usluge, OIB 65978576980, Bestrma, Bestrma 6/A,44000 Sisak</item>
      <item>Davor Radman, OIB 72344949761, Harambašića Augusta 20,10020 Strmec</item>
      <item>MLADEN JANIŠKA, OIB 52042379273, Ribnjak 52,10000 Zagreb</item>
    </izvorni_sadrzaj>
    <derivirana_varijabla naziv="DomainObject.Predmet.SudioniciListAdressOIB_1">
      <item>MINISTARSTVO FINANCIJA PODRUČNI URED SISAK, OIB 18683136487, STJEPANA I ANTUNA RADIĆA 30,44000 Sisak</item>
      <item>GRADITELJSTVO RADMAN d.o.o. za građenje, proizvodnju, trgovinu i usluge, OIB 65978576980, Bestrma, Bestrma 6/A,44000 Sisak</item>
      <item>Davor Radman, OIB 72344949761, Harambašića Augusta 20,10020 Strmec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72344949761</item>
      <item>, OIB 52042379273</item>
    </izvorni_sadrzaj>
    <derivirana_varijabla naziv="DomainObject.Predmet.SudioniciListNazivOIB_1">
      <item>, OIB 18683136487</item>
      <item>, OIB 65978576980</item>
      <item>, OIB 72344949761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1189</properties:Characters>
  <properties:Lines>43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2016-05-10T11:34:00Z</dcterms:created>
  <dc:creator>rkrsnik</dc:creator>
  <cp:lastModifiedBy>Ivana Stampf</cp:lastModifiedBy>
  <cp:lastPrinted>2013-06-10T12:39:00Z</cp:lastPrinted>
  <dcterms:modified xmlns:xsi="http://www.w3.org/2001/XMLSchema-instance" xsi:type="dcterms:W3CDTF">2016-05-10T11:42:00Z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