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b17c" w14:paraId="a20b17c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9D18C4">
        <w:rPr>
          <w:sz w:val="24"/>
          <w:szCs w:val="24"/>
          <w:lang w:val="hr-HR"/>
        </w:rPr>
        <w:t>512</w:t>
      </w:r>
      <w:r w:rsidR="00190F02">
        <w:rPr>
          <w:sz w:val="24"/>
          <w:szCs w:val="24"/>
          <w:lang w:val="hr-HR"/>
        </w:rPr>
        <w:t>/16-</w:t>
      </w:r>
      <w:r w:rsidR="00792C17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9D18C4">
        <w:t>ADRIATICA ZADAR, turistička agencija d.o.o.</w:t>
      </w:r>
      <w:r w:rsidR="00C11685">
        <w:t xml:space="preserve">, Zadar, </w:t>
      </w:r>
      <w:r w:rsidR="009D18C4">
        <w:t>Antuna Barca 5/a,</w:t>
      </w:r>
      <w:r w:rsidR="00C11685">
        <w:t xml:space="preserve"> Zadar, OIB: </w:t>
      </w:r>
      <w:r w:rsidR="009D18C4">
        <w:t>77998047537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792C17">
        <w:rPr>
          <w:szCs w:val="24"/>
        </w:rPr>
        <w:t>08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9D18C4">
        <w:t xml:space="preserve">DARYA KULIKOVA, Rusija, 141980 DUBNA, Moskovskaya ul. 8/66 i </w:t>
      </w:r>
      <w:r w:rsidR="009D18C4">
        <w:rPr>
          <w:szCs w:val="24"/>
        </w:rPr>
        <w:t>VITALY BELYAKOV, Rusija, Moskva, Zelenograd, 1118, 151, OIB: 55728214178</w:t>
      </w:r>
      <w:r w:rsidR="00262427">
        <w:rPr>
          <w:szCs w:val="24"/>
        </w:rPr>
        <w:t xml:space="preserve">, </w:t>
      </w:r>
      <w:r w:rsidR="00D25E9C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solidarno</w:t>
      </w:r>
      <w:r w:rsidR="00731A74">
        <w:rPr>
          <w:szCs w:val="24"/>
        </w:rPr>
        <w:t xml:space="preserve"> </w:t>
      </w:r>
      <w:r w:rsidRPr="00951610">
        <w:rPr>
          <w:szCs w:val="24"/>
        </w:rPr>
        <w:t xml:space="preserve">platiti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9D18C4">
        <w:rPr>
          <w:szCs w:val="24"/>
        </w:rPr>
        <w:t>512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9D18C4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9D18C4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9D18C4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9D18C4" w:rsidRPr="009D18C4">
        <w:rPr>
          <w:sz w:val="24"/>
          <w:szCs w:val="24"/>
        </w:rPr>
        <w:t>ADRIATICA ZADAR, turistička agencija d.o.o., Zadar</w:t>
      </w:r>
      <w:r w:rsidR="004C4592" w:rsidRPr="009D18C4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4C4592">
        <w:rPr>
          <w:sz w:val="24"/>
          <w:szCs w:val="24"/>
          <w:lang w:val="hr-HR"/>
        </w:rPr>
        <w:t>0</w:t>
      </w:r>
      <w:r w:rsidR="00792C17">
        <w:rPr>
          <w:sz w:val="24"/>
          <w:szCs w:val="24"/>
          <w:lang w:val="hr-HR"/>
        </w:rPr>
        <w:t>8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9D18C4">
        <w:t>DARYA KULIKOVA, Rusija, 141980 DUBNA, Moskovskaya ul. 8/66 na adresu dužnika</w:t>
      </w:r>
      <w:r w:rsidR="00792C17">
        <w:t xml:space="preserve"> </w:t>
      </w:r>
      <w:r w:rsidR="00405E71" w:rsidRPr="00850934">
        <w:rPr>
          <w:szCs w:val="24"/>
        </w:rPr>
        <w:t>i na e-oglasnu ploču suda</w:t>
      </w:r>
    </w:p>
    <w:p w:rsidRDefault="009D18C4" w:rsidP="00D25E9C" w:rsidR="009D18C4" w:rsidRPr="00850934">
      <w:pPr>
        <w:pStyle w:val="Tijeloteksta"/>
        <w:rPr>
          <w:szCs w:val="24"/>
        </w:rPr>
      </w:pPr>
      <w:r>
        <w:rPr>
          <w:szCs w:val="24"/>
        </w:rPr>
        <w:t>- VITALY BELYAKOV, Rusija, Moskva, Zelenograd, 1118, 151 na adresu dužnika 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E57D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9D18C4">
      <w:rPr>
        <w:sz w:val="24"/>
        <w:szCs w:val="24"/>
        <w:lang w:val="hr-HR"/>
      </w:rPr>
      <w:t>512</w:t>
    </w:r>
    <w:r w:rsidR="002806C2">
      <w:rPr>
        <w:sz w:val="24"/>
        <w:szCs w:val="24"/>
        <w:lang w:val="hr-HR"/>
      </w:rPr>
      <w:t>/16-</w:t>
    </w:r>
    <w:r w:rsidR="00792C17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56A3"/>
    <w:rsid w:val="00042852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62427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05E71"/>
    <w:rsid w:val="00410D53"/>
    <w:rsid w:val="00421825"/>
    <w:rsid w:val="00434741"/>
    <w:rsid w:val="00453944"/>
    <w:rsid w:val="00477F3D"/>
    <w:rsid w:val="00487E82"/>
    <w:rsid w:val="0049238A"/>
    <w:rsid w:val="004C3D10"/>
    <w:rsid w:val="004C4592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31A74"/>
    <w:rsid w:val="00742494"/>
    <w:rsid w:val="00770B64"/>
    <w:rsid w:val="007718B2"/>
    <w:rsid w:val="00792C17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50934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D18C4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1685"/>
    <w:rsid w:val="00C80125"/>
    <w:rsid w:val="00CA58CD"/>
    <w:rsid w:val="00CC3B20"/>
    <w:rsid w:val="00CE5534"/>
    <w:rsid w:val="00CE7D5C"/>
    <w:rsid w:val="00D00E37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DE57DD"/>
    <w:rsid w:val="00E2152F"/>
    <w:rsid w:val="00E224F2"/>
    <w:rsid w:val="00E40632"/>
    <w:rsid w:val="00E63362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5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7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7D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7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7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5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7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7D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7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7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St-512/2016</izvorni_sadrzaj>
    <derivirana_varijabla naziv="DomainObject.Predmet.OznakaBroj_1">St-512/2016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ADRIATICA ZADAR, turistička agencija d.o.o.</izvorni_sadrzaj>
    <derivirana_varijabla naziv="DomainObject.Predmet.ProtustrankaFormated_1">  ADRIATICA ZADAR, turistička agencija d.o.o.</derivirana_varijabla>
  </DomainObject.Predmet.ProtustrankaFormated>
  <DomainObject.Predmet.ProtustrankaFormatedOIB>
    <izvorni_sadrzaj>  ADRIATICA ZADAR, turistička agencija d.o.o., OIB 77998047537</izvorni_sadrzaj>
    <derivirana_varijabla naziv="DomainObject.Predmet.ProtustrankaFormatedOIB_1">  ADRIATICA ZADAR, turistička agencija d.o.o., OIB 77998047537</derivirana_varijabla>
  </DomainObject.Predmet.ProtustrankaFormatedOIB>
  <DomainObject.Predmet.ProtustrankaFormatedWithAdress>
    <izvorni_sadrzaj> ADRIATICA ZADAR, turistička agencija d.o.o., Antuna Barca 5/a, 23000 Zadar</izvorni_sadrzaj>
    <derivirana_varijabla naziv="DomainObject.Predmet.ProtustrankaFormatedWithAdress_1"> ADRIATICA ZADAR, turistička agencija d.o.o., Antuna Barca 5/a, 23000 Zadar</derivirana_varijabla>
  </DomainObject.Predmet.ProtustrankaFormatedWithAdress>
  <DomainObject.Predmet.ProtustrankaFormatedWithAdressOIB>
    <izvorni_sadrzaj> ADRIATICA ZADAR, turistička agencija d.o.o., OIB 77998047537, Antuna Barca 5/a, 23000 Zadar</izvorni_sadrzaj>
    <derivirana_varijabla naziv="DomainObject.Predmet.ProtustrankaFormatedWithAdressOIB_1"> ADRIATICA ZADAR, turistička agencija d.o.o., OIB 77998047537, Antuna Barca 5/a, 23000 Zadar</derivirana_varijabla>
  </DomainObject.Predmet.ProtustrankaFormatedWithAdressOIB>
  <DomainObject.Predmet.ProtustrankaWithAdress>
    <izvorni_sadrzaj>ADRIATICA ZADAR, turistička agencija d.o.o. Antuna Barca 5/a, 23000 Zadar</izvorni_sadrzaj>
    <derivirana_varijabla naziv="DomainObject.Predmet.ProtustrankaWithAdress_1">ADRIATICA ZADAR, turistička agencija d.o.o. Antuna Barca 5/a, 23000 Zadar</derivirana_varijabla>
  </DomainObject.Predmet.ProtustrankaWithAdress>
  <DomainObject.Predmet.ProtustrankaWithAdressOIB>
    <izvorni_sadrzaj>ADRIATICA ZADAR, turistička agencija d.o.o., OIB 77998047537, Antuna Barca 5/a, 23000 Zadar</izvorni_sadrzaj>
    <derivirana_varijabla naziv="DomainObject.Predmet.ProtustrankaWithAdressOIB_1">ADRIATICA ZADAR, turistička agencija d.o.o., OIB 77998047537, Antuna Barca 5/a, 23000 Zadar</derivirana_varijabla>
  </DomainObject.Predmet.ProtustrankaWithAdressOIB>
  <DomainObject.Predmet.ProtustrankaNazivFormated>
    <izvorni_sadrzaj>ADRIATICA ZADAR, turistička agencija d.o.o.</izvorni_sadrzaj>
    <derivirana_varijabla naziv="DomainObject.Predmet.ProtustrankaNazivFormated_1">ADRIATICA ZADAR, turistička agencija d.o.o.</derivirana_varijabla>
  </DomainObject.Predmet.ProtustrankaNazivFormated>
  <DomainObject.Predmet.ProtustrankaNazivFormatedOIB>
    <izvorni_sadrzaj>ADRIATICA ZADAR, turistička agencija d.o.o., OIB 77998047537</izvorni_sadrzaj>
    <derivirana_varijabla naziv="DomainObject.Predmet.ProtustrankaNazivFormatedOIB_1">ADRIATICA ZADAR, turistička agencija d.o.o., OIB 77998047537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70595.04</izvorni_sadrzaj>
    <derivirana_varijabla naziv="DomainObject.Predmet.TrenutnaVrijednost_1">70595.04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ADRIATICA ZADAR, turistička agencija d.o.o.</item>
    </izvorni_sadrzaj>
    <derivirana_varijabla naziv="DomainObject.Predmet.ProtuStrankaListFormated_1">
      <item>ADRIATICA ZADAR, turistička agencija d.o.o.</item>
    </derivirana_varijabla>
  </DomainObject.Predmet.ProtuStrankaListFormated>
  <DomainObject.Predmet.ProtuStrankaListFormatedOIB>
    <izvorni_sadrzaj>
      <item>ADRIATICA ZADAR, turistička agencija d.o.o., OIB 77998047537</item>
    </izvorni_sadrzaj>
    <derivirana_varijabla naziv="DomainObject.Predmet.ProtuStrankaListFormatedOIB_1">
      <item>ADRIATICA ZADAR, turistička agencija d.o.o., OIB 77998047537</item>
    </derivirana_varijabla>
  </DomainObject.Predmet.ProtuStrankaListFormatedOIB>
  <DomainObject.Predmet.ProtuStrankaListFormatedWithAdress>
    <izvorni_sadrzaj>
      <item>ADRIATICA ZADAR, turistička agencija d.o.o., Antuna Barca 5/a, 23000 Zadar</item>
    </izvorni_sadrzaj>
    <derivirana_varijabla naziv="DomainObject.Predmet.ProtuStrankaListFormatedWithAdress_1">
      <item>ADRIATICA ZADAR, turistička agencija d.o.o., Antuna Barca 5/a, 23000 Zadar</item>
    </derivirana_varijabla>
  </DomainObject.Predmet.ProtuStrankaListFormatedWithAdress>
  <DomainObject.Predmet.ProtuStrankaListFormatedWithAdressOIB>
    <izvorni_sadrzaj>
      <item>ADRIATICA ZADAR, turistička agencija d.o.o., OIB 77998047537, Antuna Barca 5/a, 23000 Zadar</item>
    </izvorni_sadrzaj>
    <derivirana_varijabla naziv="DomainObject.Predmet.ProtuStrankaListFormatedWithAdressOIB_1">
      <item>ADRIATICA ZADAR, turistička agencija d.o.o., OIB 77998047537, Antuna Barca 5/a, 23000 Zadar</item>
    </derivirana_varijabla>
  </DomainObject.Predmet.ProtuStrankaListFormatedWithAdressOIB>
  <DomainObject.Predmet.ProtuStrankaListNazivFormated>
    <izvorni_sadrzaj>
      <item>ADRIATICA ZADAR, turistička agencija d.o.o.</item>
    </izvorni_sadrzaj>
    <derivirana_varijabla naziv="DomainObject.Predmet.ProtuStrankaListNazivFormated_1">
      <item>ADRIATICA ZADAR, turistička agencija d.o.o.</item>
    </derivirana_varijabla>
  </DomainObject.Predmet.ProtuStrankaListNazivFormated>
  <DomainObject.Predmet.ProtuStrankaListNazivFormatedOIB>
    <izvorni_sadrzaj>
      <item>ADRIATICA ZADAR, turistička agencija d.o.o., OIB 77998047537</item>
    </izvorni_sadrzaj>
    <derivirana_varijabla naziv="DomainObject.Predmet.ProtuStrankaListNazivFormatedOIB_1">
      <item>ADRIATICA ZADAR, turistička agencija d.o.o., OIB 77998047537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ADRIATICA ZADAR, turistička agencija d.o.o.</izvorni_sadrzaj>
    <derivirana_varijabla naziv="DomainObject.Predmet.ProtustrankaIDrugi_1">ADRIATICA ZADAR, turistička agencija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ADRIATICA ZADAR, turistička agencija d.o.o., OIB 77998047537, Antuna Barca 5/a, 23000 Zadar</izvorni_sadrzaj>
    <derivirana_varijabla naziv="DomainObject.Predmet.ProtustrankaIDrugiAdressOIB_1">ADRIATICA ZADAR, turistička agencija d.o.o., OIB 77998047537, Antuna Barca 5/a,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ADRIATICA ZADAR, turistička agencija d.o.o.</item>
    </izvorni_sadrzaj>
    <derivirana_varijabla naziv="DomainObject.Predmet.SudioniciListNaziv_1">
      <item>FINA</item>
      <item>ADRIATICA ZADAR, turistička agencija d.o.o.</item>
    </derivirana_varijabla>
  </DomainObject.Predmet.SudioniciListNaziv>
  <DomainObject.Predmet.SudioniciListAdressOIB>
    <izvorni_sadrzaj>
      <item>FINA, OIB 85821130368</item>
      <item>ADRIATICA ZADAR, turistička agencija d.o.o., OIB 77998047537, Antuna Barca 5/a,23000 Zadar</item>
    </izvorni_sadrzaj>
    <derivirana_varijabla naziv="DomainObject.Predmet.SudioniciListAdressOIB_1">
      <item>FINA, OIB 85821130368</item>
      <item>ADRIATICA ZADAR, turistička agencija d.o.o., OIB 77998047537, Antuna Barca 5/a,23000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77998047537</item>
    </izvorni_sadrzaj>
    <derivirana_varijabla naziv="DomainObject.Predmet.SudioniciListNazivOIB_1">
      <item>, OIB 85821130368</item>
      <item>, OIB 77998047537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35E3C5-2B7E-4197-B6CA-F94A006B1D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376</properties:Words>
  <properties:Characters>1915</properties:Characters>
  <properties:Lines>61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2016-04-08T11:11:00Z</dcterms:created>
  <dc:creator>Ante Kačić</dc:creator>
  <cp:lastModifiedBy>Martina Kalmeta</cp:lastModifiedBy>
  <cp:lastPrinted>2015-11-27T10:35:00Z</cp:lastPrinted>
  <dcterms:modified xmlns:xsi="http://www.w3.org/2001/XMLSchema-instance" xsi:type="dcterms:W3CDTF">2016-04-11T07:49:00Z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