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09ec7" w14:paraId="4a09ec7" w:rsidRDefault="00136A68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136A68">
        <w:rPr>
          <w:rFonts w:cs="Times New Roman" w:eastAsia="Times New Roman"/>
          <w:lang w:eastAsia="hr-HR"/>
        </w:rPr>
        <w:t>EKO VRELO SOKOVI d.o.o., Zagreb, Gramača 8a, OIB: 60798982257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097216">
        <w:rPr>
          <w:rFonts w:cs="Times New Roman" w:eastAsia="Times New Roman"/>
          <w:lang w:eastAsia="hr-HR"/>
        </w:rPr>
        <w:t>EKO VRELO SOKOVI d.o.o., Zagreb, Gramača 8a, OIB: 60798982257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097216">
        <w:rPr>
          <w:rFonts w:cs="Times New Roman" w:eastAsia="Times New Roman"/>
          <w:lang w:eastAsia="hr-HR"/>
        </w:rPr>
        <w:t>27. ožujka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C36C94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097216">
        <w:rPr>
          <w:rFonts w:cs="Times New Roman" w:eastAsia="Times New Roman"/>
          <w:lang w:eastAsia="hr-HR"/>
        </w:rPr>
        <w:t>EKO VRELO SOKOVI d.o.o., Zagreb, Gramača 8a, OIB: 60798982257</w:t>
      </w:r>
      <w:r w:rsidR="00C36C94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C36C94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097216">
        <w:rPr>
          <w:rFonts w:cs="Times New Roman" w:eastAsia="Times New Roman"/>
          <w:color w:val="000000"/>
          <w:lang w:eastAsia="hr-HR"/>
        </w:rPr>
        <w:t>1533</w:t>
      </w:r>
      <w:r w:rsidR="00C36C94">
        <w:rPr>
          <w:rFonts w:cs="Times New Roman" w:eastAsia="Times New Roman"/>
          <w:color w:val="000000"/>
          <w:lang w:eastAsia="hr-HR"/>
        </w:rPr>
        <w:t>-2017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097216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Dužnik</w:t>
      </w:r>
      <w:r w:rsidRPr="00097216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EKO VRELO SOKOVI d.o.o., Zagreb, Gramača 8a, OIB: 60798982257, je temeljem čl. 16. i čl. 109. Stečajnog zakona</w:t>
      </w:r>
      <w:r w:rsidR="008550F1" w:rsidRPr="00905680">
        <w:rPr>
          <w:rFonts w:cs="Times New Roman" w:eastAsia="Times New Roman"/>
          <w:lang w:eastAsia="hr-HR"/>
        </w:rPr>
        <w:t xml:space="preserve"> (Narodne novine broj 71/15,</w:t>
      </w:r>
      <w:r w:rsidR="00C36C94">
        <w:rPr>
          <w:rFonts w:cs="Times New Roman" w:eastAsia="Times New Roman"/>
          <w:lang w:eastAsia="hr-HR"/>
        </w:rPr>
        <w:t xml:space="preserve"> 104/17,</w:t>
      </w:r>
      <w:r w:rsidR="008550F1" w:rsidRPr="00905680">
        <w:rPr>
          <w:rFonts w:cs="Times New Roman" w:eastAsia="Times New Roman"/>
          <w:lang w:eastAsia="hr-HR"/>
        </w:rPr>
        <w:t xml:space="preserve"> dal</w:t>
      </w:r>
      <w:r w:rsidR="00C36C94">
        <w:rPr>
          <w:rFonts w:cs="Times New Roman" w:eastAsia="Times New Roman"/>
          <w:lang w:eastAsia="hr-HR"/>
        </w:rPr>
        <w:t>j</w:t>
      </w:r>
      <w:r>
        <w:rPr>
          <w:rFonts w:cs="Times New Roman" w:eastAsia="Times New Roman"/>
          <w:lang w:eastAsia="hr-HR"/>
        </w:rPr>
        <w:t>e:SZ) podnio</w:t>
      </w:r>
      <w:r w:rsidR="008550F1" w:rsidRPr="00905680">
        <w:rPr>
          <w:rFonts w:cs="Times New Roman" w:eastAsia="Times New Roman"/>
          <w:lang w:eastAsia="hr-HR"/>
        </w:rPr>
        <w:t xml:space="preserve"> prijedlog za </w:t>
      </w:r>
      <w:r w:rsidR="00CC70BA">
        <w:rPr>
          <w:rFonts w:cs="Times New Roman" w:eastAsia="Times New Roman"/>
          <w:lang w:eastAsia="hr-HR"/>
        </w:rPr>
        <w:t>otvaranje s</w:t>
      </w:r>
      <w:r w:rsidR="008550F1">
        <w:rPr>
          <w:rFonts w:cs="Times New Roman" w:eastAsia="Times New Roman"/>
          <w:lang w:eastAsia="hr-HR"/>
        </w:rPr>
        <w:t>tečajn</w:t>
      </w:r>
      <w:r w:rsidR="008550F1" w:rsidRPr="00905680">
        <w:rPr>
          <w:rFonts w:cs="Times New Roman" w:eastAsia="Times New Roman"/>
          <w:lang w:eastAsia="hr-HR"/>
        </w:rPr>
        <w:t>og postupka nad dužnikom</w:t>
      </w:r>
      <w:r>
        <w:rPr>
          <w:rFonts w:cs="Times New Roman" w:eastAsia="Times New Roman"/>
          <w:lang w:eastAsia="hr-HR"/>
        </w:rPr>
        <w:t>.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097216">
        <w:rPr>
          <w:rFonts w:cs="Times New Roman" w:eastAsia="Times New Roman"/>
          <w:lang w:eastAsia="hr-HR"/>
        </w:rPr>
        <w:t>1533</w:t>
      </w:r>
      <w:r w:rsidR="00C36C94">
        <w:rPr>
          <w:rFonts w:cs="Times New Roman" w:eastAsia="Times New Roman"/>
          <w:lang w:eastAsia="hr-HR"/>
        </w:rPr>
        <w:t xml:space="preserve">/17 od </w:t>
      </w:r>
      <w:r w:rsidR="00097216">
        <w:rPr>
          <w:rFonts w:cs="Times New Roman" w:eastAsia="Times New Roman"/>
          <w:lang w:eastAsia="hr-HR"/>
        </w:rPr>
        <w:t>7. prosinca 2017</w:t>
      </w:r>
      <w:r w:rsidR="00C36C94">
        <w:rPr>
          <w:rFonts w:cs="Times New Roman" w:eastAsia="Times New Roman"/>
          <w:lang w:eastAsia="hr-HR"/>
        </w:rPr>
        <w:t>.</w:t>
      </w:r>
      <w:r w:rsidR="008550F1">
        <w:rPr>
          <w:rFonts w:cs="Times New Roman" w:eastAsia="Times New Roman"/>
          <w:lang w:eastAsia="hr-HR"/>
        </w:rPr>
        <w:t xml:space="preserve">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097216" w:rsidP="008550F1" w:rsidR="000972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6D5B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097216">
        <w:rPr>
          <w:rFonts w:cs="Times New Roman" w:eastAsia="Times New Roman"/>
          <w:lang w:eastAsia="hr-HR"/>
        </w:rPr>
        <w:t>15. veljače 2018</w:t>
      </w:r>
      <w:r w:rsidR="008550F1">
        <w:rPr>
          <w:rFonts w:cs="Times New Roman" w:eastAsia="Times New Roman"/>
          <w:lang w:eastAsia="hr-HR"/>
        </w:rPr>
        <w:t>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097216">
        <w:rPr>
          <w:rFonts w:cs="Times New Roman" w:eastAsia="Times New Roman"/>
          <w:lang w:eastAsia="hr-HR"/>
        </w:rPr>
        <w:t xml:space="preserve">izdavanja potvrde ima evidentirano 356 dana neprekidne blokade za iznos od 2.681.792,97 kn (list 23 spisa). </w:t>
      </w:r>
    </w:p>
    <w:p w:rsidRDefault="00097216" w:rsidP="008550F1" w:rsidR="000972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097216">
        <w:rPr>
          <w:rFonts w:cs="Times New Roman" w:eastAsia="Times New Roman"/>
          <w:lang w:eastAsia="hr-HR"/>
        </w:rPr>
        <w:t>19</w:t>
      </w:r>
      <w:r>
        <w:rPr>
          <w:rFonts w:cs="Times New Roman" w:eastAsia="Times New Roman"/>
          <w:lang w:eastAsia="hr-HR"/>
        </w:rPr>
        <w:t xml:space="preserve"> spisa).</w:t>
      </w: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Uvjerenja Centra za vozila Hrvatske d.d., Zagreb, od </w:t>
      </w:r>
      <w:r w:rsidR="00097216">
        <w:rPr>
          <w:rFonts w:cs="Times New Roman" w:eastAsia="Times New Roman"/>
          <w:lang w:eastAsia="hr-HR"/>
        </w:rPr>
        <w:t>27. veljače</w:t>
      </w:r>
      <w:r>
        <w:rPr>
          <w:rFonts w:cs="Times New Roman" w:eastAsia="Times New Roman"/>
          <w:lang w:eastAsia="hr-HR"/>
        </w:rPr>
        <w:t xml:space="preserve"> 2018. proizlazi da dužnik nije evidentiran kao vlasnik vozila (list </w:t>
      </w:r>
      <w:r w:rsidR="00097216">
        <w:rPr>
          <w:rFonts w:cs="Times New Roman" w:eastAsia="Times New Roman"/>
          <w:lang w:eastAsia="hr-HR"/>
        </w:rPr>
        <w:t>25</w:t>
      </w:r>
      <w:r>
        <w:rPr>
          <w:rFonts w:cs="Times New Roman" w:eastAsia="Times New Roman"/>
          <w:lang w:eastAsia="hr-HR"/>
        </w:rPr>
        <w:t xml:space="preserve"> spisa).</w:t>
      </w: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97216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Prema dužnikovim navodima proizlazi da nema nikakve imovine osim potraživanja prema Gradnji d.o.o. Osijek u iznosu od 151.599,59 kn, dok Gradnja d.o.o. Osijek ima prema dužniku pravomoćno potraživanja u iznosu od 1.205.151,10 kn, protiv koje odluke je dužnik izjavio reviziju, no unatoč tome ističe da je dužnik više dužan Gradnji d.o.o. Osijek, koja se sada nalazi u postupku predstečajne nagodbe, nego što je Gradnja d.o.o. Osijek dužna dužniku.</w:t>
      </w: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C36C94" w:rsidR="00C36C94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</w:t>
      </w:r>
      <w:r w:rsidR="00097216">
        <w:rPr>
          <w:rFonts w:cs="Times New Roman" w:eastAsia="Times New Roman"/>
          <w:lang w:eastAsia="hr-HR"/>
        </w:rPr>
        <w:t>jnog postupka u iznosu od 10.000,00 kn, 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kn,</w:t>
      </w:r>
      <w:r w:rsidRPr="00905680">
        <w:rPr>
          <w:rFonts w:cs="Times New Roman" w:eastAsia="Times New Roman"/>
          <w:lang w:eastAsia="hr-HR"/>
        </w:rPr>
        <w:t xml:space="preserve">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097216">
        <w:rPr>
          <w:rFonts w:cs="Times New Roman" w:eastAsia="Times New Roman"/>
          <w:lang w:eastAsia="hr-HR"/>
        </w:rPr>
        <w:t>27. ožujka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6180" w:rsidP="00537B78" w:rsidR="00796180">
      <w:r>
        <w:separator/>
      </w:r>
    </w:p>
  </w:endnote>
  <w:endnote w:id="0" w:type="continuationSeparator">
    <w:p w:rsidRDefault="00796180" w:rsidP="00537B78" w:rsidR="00796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6180" w:rsidP="00537B78" w:rsidR="00796180">
      <w:r>
        <w:separator/>
      </w:r>
    </w:p>
  </w:footnote>
  <w:footnote w:id="0" w:type="continuationSeparator">
    <w:p w:rsidRDefault="00796180" w:rsidP="00537B78" w:rsidR="007961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A68">
          <w:t>2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097216">
      <w:t>1533</w:t>
    </w:r>
    <w:r w:rsidR="00C36C94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216"/>
    <w:rsid w:val="0009780C"/>
    <w:rsid w:val="000A012A"/>
    <w:rsid w:val="000A0212"/>
    <w:rsid w:val="000A0CD1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6A68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D7C82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B60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180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C94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A14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27926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568D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>St-1533/2017-17</izvorni_sadrzaj>
    <derivirana_varijabla naziv="DomainObject.Oznaka_1">St-1533/2017-17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1533</izvorni_sadrzaj>
    <derivirana_varijabla naziv="DomainObject.Predmet.Broj_1">1533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St-1533/2017</izvorni_sadrzaj>
    <derivirana_varijabla naziv="DomainObject.Predmet.OznakaBroj_1">St-1533/2017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VRELO SOKOVI d.o.o. zastupanog po punomoćniku Kristian Lesar; Tobijas Lesar; Marko Bujić</izvorni_sadrzaj>
    <derivirana_varijabla naziv="DomainObject.Predmet.ProtustrankaFormated_1">  EKO VRELO SOKOVI d.o.o. zastupanog po punomoćniku Kristian Lesar; Tobijas Lesar; Marko Bujić</derivirana_varijabla>
  </DomainObject.Predmet.ProtustrankaFormated>
  <DomainObject.Predmet.ProtustrankaFormatedOIB>
    <izvorni_sadrzaj>  EKO VRELO SOKOVI d.o.o., OIB 60798982257 zastupanog po punomoćniku Kristian Lesar; Tobijas Lesar; Marko Bujić</izvorni_sadrzaj>
    <derivirana_varijabla naziv="DomainObject.Predmet.ProtustrankaFormatedOIB_1">  EKO VRELO SOKOVI d.o.o., OIB 60798982257 zastupanog po punomoćniku Kristian Lesar; Tobijas Lesar; Marko Bujić</derivirana_varijabla>
  </DomainObject.Predmet.ProtustrankaFormatedOIB>
  <DomainObject.Predmet.ProtustrankaFormatedWithAdress>
    <izvorni_sadrzaj> EKO VRELO SOKOVI d.o.o., Gramača 8A, 10000 Zagreb zastupanog po punomoćniku Kristian Lesar; Tobijas Lesar; Marko Bujić</izvorni_sadrzaj>
    <derivirana_varijabla naziv="DomainObject.Predmet.ProtustrankaFormatedWithAdress_1"> EKO VRELO SOKOVI d.o.o., Gramača 8A, 10000 Zagreb zastupanog po punomoćniku Kristian Lesar; Tobijas Lesar; Marko Bujić</derivirana_varijabla>
  </DomainObject.Predmet.ProtustrankaFormatedWithAdress>
  <DomainObject.Predmet.ProtustrankaFormatedWithAdressOIB>
    <izvorni_sadrzaj> EKO VRELO SOKOVI d.o.o., OIB 60798982257, Gramača 8A, 10000 Zagreb zastupanog po punomoćniku Kristian Lesar; Tobijas Lesar; Marko Bujić</izvorni_sadrzaj>
    <derivirana_varijabla naziv="DomainObject.Predmet.ProtustrankaFormatedWithAdressOIB_1"> EKO VRELO SOKOVI d.o.o., OIB 60798982257, Gramača 8A, 10000 Zagreb zastupanog po punomoćniku Kristian Lesar; Tobijas Lesar; Marko Bujić</derivirana_varijabla>
  </DomainObject.Predmet.ProtustrankaFormatedWithAdressOIB>
  <DomainObject.Predmet.ProtustrankaWithAdress>
    <izvorni_sadrzaj>EKO VRELO SOKOVI d.o.o. Gramača 8A, 10000 Zagreb</izvorni_sadrzaj>
    <derivirana_varijabla naziv="DomainObject.Predmet.ProtustrankaWithAdress_1">EKO VRELO SOKOVI d.o.o. Gramača 8A, 10000 Zagreb</derivirana_varijabla>
  </DomainObject.Predmet.ProtustrankaWithAdress>
  <DomainObject.Predmet.ProtustrankaWithAdressOIB>
    <izvorni_sadrzaj>EKO VRELO SOKOVI d.o.o., OIB 60798982257, Gramača 8A, 10000 Zagreb</izvorni_sadrzaj>
    <derivirana_varijabla naziv="DomainObject.Predmet.ProtustrankaWithAdressOIB_1">EKO VRELO SOKOVI d.o.o., OIB 60798982257, Gramača 8A, 10000 Zagreb</derivirana_varijabla>
  </DomainObject.Predmet.ProtustrankaWithAdressOIB>
  <DomainObject.Predmet.ProtustrankaNazivFormated>
    <izvorni_sadrzaj>EKO VRELO SOKOVI d.o.o.</izvorni_sadrzaj>
    <derivirana_varijabla naziv="DomainObject.Predmet.ProtustrankaNazivFormated_1">EKO VRELO SOKOVI d.o.o.</derivirana_varijabla>
  </DomainObject.Predmet.ProtustrankaNazivFormated>
  <DomainObject.Predmet.ProtustrankaNazivFormatedOIB>
    <izvorni_sadrzaj>EKO VRELO SOKOVI d.o.o., OIB 60798982257</izvorni_sadrzaj>
    <derivirana_varijabla naziv="DomainObject.Predmet.ProtustrankaNazivFormatedOIB_1">EKO VRELO SOKOVI d.o.o., OIB 60798982257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 VRELO SOKOVI d.o.o.; Kristian Lesar</izvorni_sadrzaj>
    <derivirana_varijabla naziv="DomainObject.Predmet.StrankaFormated_1">  EKO VRELO SOKOVI d.o.o.; Kristian Lesar</derivirana_varijabla>
  </DomainObject.Predmet.StrankaFormated>
  <DomainObject.Predmet.StrankaFormatedOIB>
    <izvorni_sadrzaj>  EKO VRELO SOKOVI d.o.o., OIB 60798982257; Kristian Lesar, OIB 44317966401</izvorni_sadrzaj>
    <derivirana_varijabla naziv="DomainObject.Predmet.StrankaFormatedOIB_1">  EKO VRELO SOKOVI d.o.o., OIB 60798982257; Kristian Lesar, OIB 44317966401</derivirana_varijabla>
  </DomainObject.Predmet.StrankaFormatedOIB>
  <DomainObject.Predmet.StrankaFormatedWithAdress>
    <izvorni_sadrzaj> EKO VRELO SOKOVI d.o.o., Gramača 8A, 10000 Zagreb; Kristian Lesar, Ulica Milislava Demerca 12, 10000 Zagreb</izvorni_sadrzaj>
    <derivirana_varijabla naziv="DomainObject.Predmet.StrankaFormatedWithAdress_1"> EKO VRELO SOKOVI d.o.o., Gramača 8A, 10000 Zagreb; Kristian Lesar, Ulica Milislava Demerca 12, 10000 Zagreb</derivirana_varijabla>
  </DomainObject.Predmet.StrankaFormatedWithAdress>
  <DomainObject.Predmet.StrankaFormatedWithAdressOIB>
    <izvorni_sadrzaj> EKO VRELO SOKOVI d.o.o., OIB 60798982257, Gramača 8A, 10000 Zagreb; Kristian Lesar, OIB 44317966401, Ulica Milislava Demerca 12, 10000 Zagreb</izvorni_sadrzaj>
    <derivirana_varijabla naziv="DomainObject.Predmet.StrankaFormatedWithAdressOIB_1"> EKO VRELO SOKOVI d.o.o., OIB 60798982257, Gramača 8A, 10000 Zagreb; Kristian Lesar, OIB 44317966401, Ulica Milislava Demerca 12, 10000 Zagreb</derivirana_varijabla>
  </DomainObject.Predmet.StrankaFormatedWithAdressOIB>
  <DomainObject.Predmet.StrankaWithAdress>
    <izvorni_sadrzaj>EKO VRELO SOKOVI d.o.o. Gramača 8A,10000 Zagreb,Kristian Lesar Ulica Milislava Demerca 12,10000 Zagreb</izvorni_sadrzaj>
    <derivirana_varijabla naziv="DomainObject.Predmet.StrankaWithAdress_1">EKO VRELO SOKOVI d.o.o. Gramača 8A,10000 Zagreb,Kristian Lesar Ulica Milislava Demerca 12,10000 Zagreb</derivirana_varijabla>
  </DomainObject.Predmet.StrankaWithAdress>
  <DomainObject.Predmet.StrankaWithAdressOIB>
    <izvorni_sadrzaj>EKO VRELO SOKOVI d.o.o., OIB 60798982257, Gramača 8A,10000 Zagreb,Kristian Lesar, OIB 44317966401, Ulica Milislava Demerca 12,10000 Zagreb</izvorni_sadrzaj>
    <derivirana_varijabla naziv="DomainObject.Predmet.StrankaWithAdressOIB_1">EKO VRELO SOKOVI d.o.o., OIB 60798982257, Gramača 8A,10000 Zagreb,Kristian Lesar, OIB 44317966401, Ulica Milislava Demerca 12,10000 Zagreb</derivirana_varijabla>
  </DomainObject.Predmet.StrankaWithAdressOIB>
  <DomainObject.Predmet.StrankaNazivFormated>
    <izvorni_sadrzaj>EKO VRELO SOKOVI d.o.o.,Kristian Lesar</izvorni_sadrzaj>
    <derivirana_varijabla naziv="DomainObject.Predmet.StrankaNazivFormated_1">EKO VRELO SOKOVI d.o.o.,Kristian Lesar</derivirana_varijabla>
  </DomainObject.Predmet.StrankaNazivFormated>
  <DomainObject.Predmet.StrankaNazivFormatedOIB>
    <izvorni_sadrzaj>EKO VRELO SOKOVI d.o.o., OIB 60798982257,Kristian Lesar, OIB 44317966401</izvorni_sadrzaj>
    <derivirana_varijabla naziv="DomainObject.Predmet.StrankaNazivFormatedOIB_1">EKO VRELO SOKOVI d.o.o., OIB 60798982257,Kristian Lesar, OIB 44317966401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EKO VRELO SOKOVI d.o.o.</item>
      <item>Kristian Lesar</item>
    </izvorni_sadrzaj>
    <derivirana_varijabla naziv="DomainObject.Predmet.StrankaListFormated_1">
      <item>EKO VRELO SOKOVI d.o.o.</item>
      <item>Kristian Lesar</item>
    </derivirana_varijabla>
  </DomainObject.Predmet.StrankaListFormated>
  <DomainObject.Predmet.StrankaListFormatedOIB>
    <izvorni_sadrzaj>
      <item>EKO VRELO SOKOVI d.o.o., OIB 60798982257</item>
      <item>Kristian Lesar, OIB 44317966401</item>
    </izvorni_sadrzaj>
    <derivirana_varijabla naziv="DomainObject.Predmet.StrankaListFormatedOIB_1">
      <item>EKO VRELO SOKOVI d.o.o., OIB 60798982257</item>
      <item>Kristian Lesar, OIB 44317966401</item>
    </derivirana_varijabla>
  </DomainObject.Predmet.StrankaListFormatedOIB>
  <DomainObject.Predmet.StrankaListFormatedWithAdress>
    <izvorni_sadrzaj>
      <item>EKO VRELO SOKOVI d.o.o., Gramača 8A, 10000 Zagreb</item>
      <item>Kristian Lesar, Ulica Milislava Demerca 12, 10000 Zagreb</item>
    </izvorni_sadrzaj>
    <derivirana_varijabla naziv="DomainObject.Predmet.StrankaListFormatedWithAdress_1">
      <item>EKO VRELO SOKOVI d.o.o., Gramača 8A, 10000 Zagreb</item>
      <item>Kristian Lesar, Ulica Milislava Demerca 12, 10000 Zagreb</item>
    </derivirana_varijabla>
  </DomainObject.Predmet.StrankaListFormatedWithAdress>
  <DomainObject.Predmet.StrankaListFormatedWithAdressOIB>
    <izvorni_sadrzaj>
      <item>EKO VRELO SOKOVI d.o.o., OIB 60798982257, Gramača 8A, 10000 Zagreb</item>
      <item>Kristian Lesar, OIB 44317966401, Ulica Milislava Demerca 12, 10000 Zagreb</item>
    </izvorni_sadrzaj>
    <derivirana_varijabla naziv="DomainObject.Predmet.StrankaListFormatedWithAdressOIB_1">
      <item>EKO VRELO SOKOVI d.o.o., OIB 60798982257, Gramača 8A, 10000 Zagreb</item>
      <item>Kristian Lesar, OIB 44317966401, Ulica Milislava Demerca 12, 10000 Zagreb</item>
    </derivirana_varijabla>
  </DomainObject.Predmet.StrankaListFormatedWithAdressOIB>
  <DomainObject.Predmet.StrankaListNazivFormated>
    <izvorni_sadrzaj>
      <item>EKO VRELO SOKOVI d.o.o.</item>
      <item>Kristian Lesar</item>
    </izvorni_sadrzaj>
    <derivirana_varijabla naziv="DomainObject.Predmet.StrankaListNazivFormated_1">
      <item>EKO VRELO SOKOVI d.o.o.</item>
      <item>Kristian Lesar</item>
    </derivirana_varijabla>
  </DomainObject.Predmet.StrankaListNazivFormated>
  <DomainObject.Predmet.StrankaListNazivFormatedOIB>
    <izvorni_sadrzaj>
      <item>EKO VRELO SOKOVI d.o.o., OIB 60798982257</item>
      <item>Kristian Lesar, OIB 44317966401</item>
    </izvorni_sadrzaj>
    <derivirana_varijabla naziv="DomainObject.Predmet.StrankaListNazivFormatedOIB_1">
      <item>EKO VRELO SOKOVI d.o.o., OIB 60798982257</item>
      <item>Kristian Lesar, OIB 44317966401</item>
    </derivirana_varijabla>
  </DomainObject.Predmet.StrankaListNazivFormatedOIB>
  <DomainObject.Predmet.ProtuStrankaListFormated>
    <izvorni_sadrzaj>
      <item>EKO VRELO SOKOVI d.o.o. zastupanog po punomoćniku Kristian Lesar; Tobijas Lesar; Marko Bujić</item>
    </izvorni_sadrzaj>
    <derivirana_varijabla naziv="DomainObject.Predmet.ProtuStrankaListFormated_1">
      <item>EKO VRELO SOKOVI d.o.o. zastupanog po punomoćniku Kristian Lesar; Tobijas Lesar; Marko Bujić</item>
    </derivirana_varijabla>
  </DomainObject.Predmet.ProtuStrankaListFormated>
  <DomainObject.Predmet.ProtuStrankaListFormatedOIB>
    <izvorni_sadrzaj>
      <item>EKO VRELO SOKOVI d.o.o., OIB 60798982257 zastupanog po punomoćniku Kristian Lesar; Tobijas Lesar; Marko Bujić</item>
    </izvorni_sadrzaj>
    <derivirana_varijabla naziv="DomainObject.Predmet.ProtuStrankaListFormatedOIB_1">
      <item>EKO VRELO SOKOVI d.o.o., OIB 60798982257 zastupanog po punomoćniku Kristian Lesar; Tobijas Lesar; Marko Bujić</item>
    </derivirana_varijabla>
  </DomainObject.Predmet.ProtuStrankaListFormatedOIB>
  <DomainObject.Predmet.ProtuStrankaListFormatedWithAdress>
    <izvorni_sadrzaj>
      <item>EKO VRELO SOKOVI d.o.o., Gramača 8A, 10000 Zagreb zastupanog po punomoćniku Kristian Lesar; Tobijas Lesar; Marko Bujić</item>
    </izvorni_sadrzaj>
    <derivirana_varijabla naziv="DomainObject.Predmet.ProtuStrankaListFormatedWithAdress_1">
      <item>EKO VRELO SOKOVI d.o.o., Gramača 8A, 10000 Zagreb zastupanog po punomoćniku Kristian Lesar; Tobijas Lesar; Marko Bujić</item>
    </derivirana_varijabla>
  </DomainObject.Predmet.ProtuStrankaListFormatedWithAdress>
  <DomainObject.Predmet.ProtuStrankaListFormatedWithAdressOIB>
    <izvorni_sadrzaj>
      <item>EKO VRELO SOKOVI d.o.o., OIB 60798982257, Gramača 8A, 10000 Zagreb zastupanog po punomoćniku Kristian Lesar; Tobijas Lesar; Marko Bujić</item>
    </izvorni_sadrzaj>
    <derivirana_varijabla naziv="DomainObject.Predmet.ProtuStrankaListFormatedWithAdressOIB_1">
      <item>EKO VRELO SOKOVI d.o.o., OIB 60798982257, Gramača 8A, 10000 Zagreb zastupanog po punomoćniku Kristian Lesar; Tobijas Lesar; Marko Bujić</item>
    </derivirana_varijabla>
  </DomainObject.Predmet.ProtuStrankaListFormatedWithAdressOIB>
  <DomainObject.Predmet.ProtuStrankaListNazivFormated>
    <izvorni_sadrzaj>
      <item>EKO VRELO SOKOVI d.o.o.</item>
    </izvorni_sadrzaj>
    <derivirana_varijabla naziv="DomainObject.Predmet.ProtuStrankaListNazivFormated_1">
      <item>EKO VRELO SOKOVI d.o.o.</item>
    </derivirana_varijabla>
  </DomainObject.Predmet.ProtuStrankaListNazivFormated>
  <DomainObject.Predmet.ProtuStrankaListNazivFormatedOIB>
    <izvorni_sadrzaj>
      <item>EKO VRELO SOKOVI d.o.o., OIB 60798982257</item>
    </izvorni_sadrzaj>
    <derivirana_varijabla naziv="DomainObject.Predmet.ProtuStrankaListNazivFormatedOIB_1">
      <item>EKO VRELO SOKOVI d.o.o., OIB 60798982257</item>
    </derivirana_varijabla>
  </DomainObject.Predmet.ProtuStrankaListNazivFormatedOIB>
  <DomainObject.Predmet.OstaliListFormated>
    <izvorni_sadrzaj>
      <item>Kristian Lesar punomoćnik sudionika u postupku EKO VRELO SOKOVI d.o.o.</item>
      <item>Tobijas Lesar punomoćnik sudionika u postupku EKO VRELO SOKOVI d.o.o.</item>
      <item>Marko Bujić punomoćnik sudionika u postupku EKO VRELO SOKOVI d.o.o.</item>
    </izvorni_sadrzaj>
    <derivirana_varijabla naziv="DomainObject.Predmet.OstaliListFormated_1">
      <item>Kristian Lesar punomoćnik sudionika u postupku EKO VRELO SOKOVI d.o.o.</item>
      <item>Tobijas Lesar punomoćnik sudionika u postupku EKO VRELO SOKOVI d.o.o.</item>
      <item>Marko Bujić punomoćnik sudionika u postupku EKO VRELO SOKOVI d.o.o.</item>
    </derivirana_varijabla>
  </DomainObject.Predmet.OstaliListFormated>
  <DomainObject.Predmet.OstaliListFormatedOIB>
    <izvorni_sadrzaj>
      <item>Kristian Lesar, OIB 44317966401 punomoćnik sudionika u postupku EKO VRELO SOKOVI d.o.o.</item>
      <item>Tobijas Lesar, OIB 85117825740 punomoćnik sudionika u postupku EKO VRELO SOKOVI d.o.o.</item>
      <item>Marko Bujić, OIB 78076250498 punomoćnik sudionika u postupku EKO VRELO SOKOVI d.o.o.</item>
    </izvorni_sadrzaj>
    <derivirana_varijabla naziv="DomainObject.Predmet.OstaliListFormatedOIB_1">
      <item>Kristian Lesar, OIB 44317966401 punomoćnik sudionika u postupku EKO VRELO SOKOVI d.o.o.</item>
      <item>Tobijas Lesar, OIB 85117825740 punomoćnik sudionika u postupku EKO VRELO SOKOVI d.o.o.</item>
      <item>Marko Bujić, OIB 78076250498 punomoćnik sudionika u postupku EKO VRELO SOKOVI d.o.o.</item>
    </derivirana_varijabla>
  </DomainObject.Predmet.OstaliListFormatedOIB>
  <DomainObject.Predmet.OstaliListFormatedWithAdress>
    <izvorni_sadrzaj>
      <item>Kristian Lesar, Ulica Milislava Demerca 12, 10000 Zagreb punomoćnik sudionika u postupku EKO VRELO SOKOVI d.o.o.</item>
      <item>Tobijas Lesar, Demercova 12, 10000 Zagreb punomoćnik sudionika u postupku EKO VRELO SOKOVI d.o.o.</item>
      <item>Marko Bujić, Andrije Kačića Miošića 9 A, 10000 Zagreb punomoćnik sudionika u postupku EKO VRELO SOKOVI d.o.o.</item>
    </izvorni_sadrzaj>
    <derivirana_varijabla naziv="DomainObject.Predmet.OstaliListFormatedWithAdress_1">
      <item>Kristian Lesar, Ulica Milislava Demerca 12, 10000 Zagreb punomoćnik sudionika u postupku EKO VRELO SOKOVI d.o.o.</item>
      <item>Tobijas Lesar, Demercova 12, 10000 Zagreb punomoćnik sudionika u postupku EKO VRELO SOKOVI d.o.o.</item>
      <item>Marko Bujić, Andrije Kačića Miošića 9 A, 10000 Zagreb punomoćnik sudionika u postupku EKO VRELO SOKOVI d.o.o.</item>
    </derivirana_varijabla>
  </DomainObject.Predmet.OstaliListFormatedWithAdress>
  <DomainObject.Predmet.OstaliListFormatedWithAdressOIB>
    <izvorni_sadrzaj>
      <item>Kristian Lesar, OIB 44317966401, Ulica Milislava Demerca 12, 10000 Zagreb punomoćnik sudionika u postupku EKO VRELO SOKOVI d.o.o.</item>
      <item>Tobijas Lesar, OIB 85117825740, Demercova 12, 10000 Zagreb punomoćnik sudionika u postupku EKO VRELO SOKOVI d.o.o.</item>
      <item>Marko Bujić, OIB 78076250498, Andrije Kačića Miošića 9 A, 10000 Zagreb punomoćnik sudionika u postupku EKO VRELO SOKOVI d.o.o.</item>
    </izvorni_sadrzaj>
    <derivirana_varijabla naziv="DomainObject.Predmet.OstaliListFormatedWithAdressOIB_1">
      <item>Kristian Lesar, OIB 44317966401, Ulica Milislava Demerca 12, 10000 Zagreb punomoćnik sudionika u postupku EKO VRELO SOKOVI d.o.o.</item>
      <item>Tobijas Lesar, OIB 85117825740, Demercova 12, 10000 Zagreb punomoćnik sudionika u postupku EKO VRELO SOKOVI d.o.o.</item>
      <item>Marko Bujić, OIB 78076250498, Andrije Kačića Miošića 9 A, 10000 Zagreb punomoćnik sudionika u postupku EKO VRELO SOKOVI d.o.o.</item>
    </derivirana_varijabla>
  </DomainObject.Predmet.OstaliListFormatedWithAdressOIB>
  <DomainObject.Predmet.OstaliListNazivFormated>
    <izvorni_sadrzaj>
      <item>Kristian Lesar</item>
      <item>Tobijas Lesar</item>
      <item>Marko Bujić</item>
    </izvorni_sadrzaj>
    <derivirana_varijabla naziv="DomainObject.Predmet.OstaliListNazivFormated_1">
      <item>Kristian Lesar</item>
      <item>Tobijas Lesar</item>
      <item>Marko Bujić</item>
    </derivirana_varijabla>
  </DomainObject.Predmet.OstaliListNazivFormated>
  <DomainObject.Predmet.OstaliListNazivFormatedOIB>
    <izvorni_sadrzaj>
      <item>Kristian Lesar, OIB 44317966401</item>
      <item>Tobijas Lesar, OIB 85117825740</item>
      <item>Marko Bujić, OIB 78076250498</item>
    </izvorni_sadrzaj>
    <derivirana_varijabla naziv="DomainObject.Predmet.OstaliListNazivFormatedOIB_1">
      <item>Kristian Lesar, OIB 44317966401</item>
      <item>Tobijas Lesar, OIB 85117825740</item>
      <item>Marko Bujić, OIB 78076250498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>St-1533/2017-17</izvorni_sadrzaj>
    <derivirana_varijabla naziv="DomainObject.PoslovniBrojDokumenta_1">St-1533/2017-17</derivirana_varijabla>
  </DomainObject.PoslovniBrojDokumenta>
  <DomainObject.Predmet.StrankaIDrugi>
    <izvorni_sadrzaj>EKO VRELO SOKOVI d.o.o. i dr.</izvorni_sadrzaj>
    <derivirana_varijabla naziv="DomainObject.Predmet.StrankaIDrugi_1">EKO VRELO SOKOVI d.o.o. i dr.</derivirana_varijabla>
  </DomainObject.Predmet.StrankaIDrugi>
  <DomainObject.Predmet.ProtustrankaIDrugi>
    <izvorni_sadrzaj>EKO VRELO SOKOVI d.o.o.</izvorni_sadrzaj>
    <derivirana_varijabla naziv="DomainObject.Predmet.ProtustrankaIDrugi_1">EKO VRELO SOKOVI d.o.o.</derivirana_varijabla>
  </DomainObject.Predmet.ProtustrankaIDrugi>
  <DomainObject.Predmet.StrankaIDrugiAdressOIB>
    <izvorni_sadrzaj>EKO VRELO SOKOVI d.o.o., OIB 60798982257, Gramača 8A, 10000 Zagreb i dr.</izvorni_sadrzaj>
    <derivirana_varijabla naziv="DomainObject.Predmet.StrankaIDrugiAdressOIB_1">EKO VRELO SOKOVI d.o.o., OIB 60798982257, Gramača 8A, 10000 Zagreb i dr.</derivirana_varijabla>
  </DomainObject.Predmet.StrankaIDrugiAdressOIB>
  <DomainObject.Predmet.ProtustrankaIDrugiAdressOIB>
    <izvorni_sadrzaj>EKO VRELO SOKOVI d.o.o., OIB 60798982257, Gramača 8A, 10000 Zagreb</izvorni_sadrzaj>
    <derivirana_varijabla naziv="DomainObject.Predmet.ProtustrankaIDrugiAdressOIB_1">EKO VRELO SOKOVI d.o.o., OIB 60798982257, Gramača 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VRELO SOKOVI d.o.o.</item>
      <item>EKO VRELO SOKOVI d.o.o.</item>
      <item>Kristian Lesar</item>
      <item>Tobijas Lesar</item>
      <item>Kristian Lesar</item>
      <item>Marko Bujić</item>
    </izvorni_sadrzaj>
    <derivirana_varijabla naziv="DomainObject.Predmet.SudioniciListNaziv_1">
      <item>EKO VRELO SOKOVI d.o.o.</item>
      <item>EKO VRELO SOKOVI d.o.o.</item>
      <item>Kristian Lesar</item>
      <item>Tobijas Lesar</item>
      <item>Kristian Lesar</item>
      <item>Marko Bujić</item>
    </derivirana_varijabla>
  </DomainObject.Predmet.SudioniciListNaziv>
  <DomainObject.Predmet.SudioniciListAdressOIB>
    <izvorni_sadrzaj>
      <item>EKO VRELO SOKOVI d.o.o., OIB 60798982257, Gramača 8A,10000 Zagreb</item>
      <item>EKO VRELO SOKOVI d.o.o., OIB 60798982257, Gramača 8A,10000 Zagreb</item>
      <item>Kristian Lesar, OIB 44317966401, Ulica Milislava Demerca 12,10000 Zagreb</item>
      <item>Tobijas Lesar, OIB 85117825740, Demercova 12,10000 Zagreb</item>
      <item>Kristian Lesar, OIB 44317966401, Ulica Milislava Demerca 12,10000 Zagreb</item>
      <item>Marko Bujić, OIB 78076250498, Andrije Kačića Miošića 9 A,10000 Zagreb</item>
    </izvorni_sadrzaj>
    <derivirana_varijabla naziv="DomainObject.Predmet.SudioniciListAdressOIB_1">
      <item>EKO VRELO SOKOVI d.o.o., OIB 60798982257, Gramača 8A,10000 Zagreb</item>
      <item>EKO VRELO SOKOVI d.o.o., OIB 60798982257, Gramača 8A,10000 Zagreb</item>
      <item>Kristian Lesar, OIB 44317966401, Ulica Milislava Demerca 12,10000 Zagreb</item>
      <item>Tobijas Lesar, OIB 85117825740, Demercova 12,10000 Zagreb</item>
      <item>Kristian Lesar, OIB 44317966401, Ulica Milislava Demerca 12,10000 Zagreb</item>
      <item>Marko Bujić, OIB 78076250498, Andrije Kačića Miošića 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F8F71A-8183-4356-A2C3-06BC6AACFA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2903</properties:Characters>
  <properties:Lines>80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2018-03-27T07:58:00Z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2018-03-27T08:06:00Z</cp:lastPrinted>
  <dcterms:modified xmlns:xsi="http://www.w3.org/2001/XMLSchema-instance" xsi:type="dcterms:W3CDTF">2018-03-27T08:06:00Z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St-1533/2017-17 / Odluka - Rješenje (POZIV_VJEROVNICIMA_NA_UPLATU_PREDUJMA-St-1533-17.docx)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