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9267" w14:paraId="08a926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18370F">
        <w:t>1187</w:t>
      </w:r>
      <w:r w:rsidR="00723AF6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8370F">
        <w:t xml:space="preserve"> MIKALARO</w:t>
      </w:r>
      <w:r w:rsidR="0067629F">
        <w:t xml:space="preserve"> d.o.o. Zagreb, Jadranska avenija 2 b, OIB: 63960910686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5349E">
        <w:t>30</w:t>
      </w:r>
      <w:r w:rsidR="00C82343">
        <w:t xml:space="preserve">. </w:t>
      </w:r>
      <w:r w:rsidR="00E5349E">
        <w:t>kolovoza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7629F">
        <w:rPr>
          <w:bCs/>
        </w:rPr>
        <w:t xml:space="preserve"> </w:t>
      </w:r>
      <w:r w:rsidR="0067629F">
        <w:t>MIKALARO d.o.o. Zagreb, Jadranska avenija 2 b, OIB: 63960910686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7629F">
        <w:t xml:space="preserve"> </w:t>
      </w:r>
      <w:r w:rsidR="00D9255F">
        <w:t>Zvonko Tomljanović, Našice, J. Runjanina 7, OIB: 01559486405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8632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962E69">
        <w:t>10</w:t>
      </w:r>
      <w:r w:rsidR="00F7152E">
        <w:t xml:space="preserve">. </w:t>
      </w:r>
      <w:r w:rsidR="0071154E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30602">
        <w:t>27</w:t>
      </w:r>
      <w:r w:rsidR="00DC51C2">
        <w:t>.</w:t>
      </w:r>
      <w:r w:rsidR="00794266">
        <w:t xml:space="preserve"> </w:t>
      </w:r>
      <w:r w:rsidR="00430602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67629F">
        <w:t>1187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67629F">
        <w:t>1187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535709">
        <w:t>30</w:t>
      </w:r>
      <w:r w:rsidR="00C82343">
        <w:t xml:space="preserve">. </w:t>
      </w:r>
      <w:r w:rsidR="00535709">
        <w:t>kolovoza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8632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35709">
        <w:t>30.9.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1AD" w:rsidP="00FD0D3C" w:rsidR="009C71AD">
      <w:r>
        <w:separator/>
      </w:r>
    </w:p>
  </w:endnote>
  <w:endnote w:id="0" w:type="continuationSeparator">
    <w:p w:rsidRDefault="009C71AD" w:rsidP="00FD0D3C" w:rsidR="009C7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1AD" w:rsidP="00FD0D3C" w:rsidR="009C71AD">
      <w:r>
        <w:separator/>
      </w:r>
    </w:p>
  </w:footnote>
  <w:footnote w:id="0" w:type="continuationSeparator">
    <w:p w:rsidRDefault="009C71AD" w:rsidP="00FD0D3C" w:rsidR="009C71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370F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629F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198D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C71AD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9255F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19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1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19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1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St-1187/2016</izvorni_sadrzaj>
    <derivirana_varijabla naziv="DomainObject.Predmet.OznakaBroj_1">St-1187/2016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MIKALARO d.o.o.</izvorni_sadrzaj>
    <derivirana_varijabla naziv="DomainObject.Predmet.ProtustrankaFormated_1">  MIKALARO d.o.o.</derivirana_varijabla>
  </DomainObject.Predmet.ProtustrankaFormated>
  <DomainObject.Predmet.ProtustrankaFormatedOIB>
    <izvorni_sadrzaj>  MIKALARO d.o.o., OIB 63960910686</izvorni_sadrzaj>
    <derivirana_varijabla naziv="DomainObject.Predmet.ProtustrankaFormatedOIB_1">  MIKALARO d.o.o., OIB 63960910686</derivirana_varijabla>
  </DomainObject.Predmet.ProtustrankaFormatedOIB>
  <DomainObject.Predmet.ProtustrankaFormatedWithAdress>
    <izvorni_sadrzaj> MIKALARO d.o.o., Jadranska avenija 2 b, 10000 Zagreb</izvorni_sadrzaj>
    <derivirana_varijabla naziv="DomainObject.Predmet.ProtustrankaFormatedWithAdress_1"> MIKALARO d.o.o., Jadranska avenija 2 b, 10000 Zagreb</derivirana_varijabla>
  </DomainObject.Predmet.ProtustrankaFormatedWithAdress>
  <DomainObject.Predmet.ProtustrankaFormatedWithAdressOIB>
    <izvorni_sadrzaj> MIKALARO d.o.o., OIB 63960910686, Jadranska avenija 2 b, 10000 Zagreb</izvorni_sadrzaj>
    <derivirana_varijabla naziv="DomainObject.Predmet.ProtustrankaFormatedWithAdressOIB_1"> MIKALARO d.o.o., OIB 63960910686, Jadranska avenija 2 b, 10000 Zagreb</derivirana_varijabla>
  </DomainObject.Predmet.ProtustrankaFormatedWithAdressOIB>
  <DomainObject.Predmet.ProtustrankaWithAdress>
    <izvorni_sadrzaj>MIKALARO d.o.o. Jadranska avenija 2 b, 10000 Zagreb</izvorni_sadrzaj>
    <derivirana_varijabla naziv="DomainObject.Predmet.ProtustrankaWithAdress_1">MIKALARO d.o.o. Jadranska avenija 2 b, 10000 Zagreb</derivirana_varijabla>
  </DomainObject.Predmet.ProtustrankaWithAdress>
  <DomainObject.Predmet.ProtustrankaWithAdressOIB>
    <izvorni_sadrzaj>MIKALARO d.o.o., OIB 63960910686, Jadranska avenija 2 b, 10000 Zagreb</izvorni_sadrzaj>
    <derivirana_varijabla naziv="DomainObject.Predmet.ProtustrankaWithAdressOIB_1">MIKALARO d.o.o., OIB 63960910686, Jadranska avenija 2 b, 10000 Zagreb</derivirana_varijabla>
  </DomainObject.Predmet.ProtustrankaWithAdressOIB>
  <DomainObject.Predmet.ProtustrankaNazivFormated>
    <izvorni_sadrzaj>MIKALARO d.o.o.</izvorni_sadrzaj>
    <derivirana_varijabla naziv="DomainObject.Predmet.ProtustrankaNazivFormated_1">MIKALARO d.o.o.</derivirana_varijabla>
  </DomainObject.Predmet.ProtustrankaNazivFormated>
  <DomainObject.Predmet.ProtustrankaNazivFormatedOIB>
    <izvorni_sadrzaj>MIKALARO d.o.o., OIB 63960910686</izvorni_sadrzaj>
    <derivirana_varijabla naziv="DomainObject.Predmet.ProtustrankaNazivFormatedOIB_1">MIKALARO d.o.o., OIB 63960910686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MIKALARO d.o.o.</item>
    </izvorni_sadrzaj>
    <derivirana_varijabla naziv="DomainObject.Predmet.ProtuStrankaListFormated_1">
      <item>MIKALARO d.o.o.</item>
    </derivirana_varijabla>
  </DomainObject.Predmet.ProtuStrankaListFormated>
  <DomainObject.Predmet.ProtuStrankaListFormatedOIB>
    <izvorni_sadrzaj>
      <item>MIKALARO d.o.o., OIB 63960910686</item>
    </izvorni_sadrzaj>
    <derivirana_varijabla naziv="DomainObject.Predmet.ProtuStrankaListFormatedOIB_1">
      <item>MIKALARO d.o.o., OIB 63960910686</item>
    </derivirana_varijabla>
  </DomainObject.Predmet.ProtuStrankaListFormatedOIB>
  <DomainObject.Predmet.ProtuStrankaListFormatedWithAdress>
    <izvorni_sadrzaj>
      <item>MIKALARO d.o.o., Jadranska avenija 2 b, 10000 Zagreb</item>
    </izvorni_sadrzaj>
    <derivirana_varijabla naziv="DomainObject.Predmet.ProtuStrankaListFormatedWithAdress_1">
      <item>MIKALARO d.o.o., Jadranska avenija 2 b, 10000 Zagreb</item>
    </derivirana_varijabla>
  </DomainObject.Predmet.ProtuStrankaListFormatedWithAdress>
  <DomainObject.Predmet.ProtuStrankaListFormatedWithAdressOIB>
    <izvorni_sadrzaj>
      <item>MIKALARO d.o.o., OIB 63960910686, Jadranska avenija 2 b, 10000 Zagreb</item>
    </izvorni_sadrzaj>
    <derivirana_varijabla naziv="DomainObject.Predmet.ProtuStrankaListFormatedWithAdressOIB_1">
      <item>MIKALARO d.o.o., OIB 63960910686, Jadranska avenija 2 b, 10000 Zagreb</item>
    </derivirana_varijabla>
  </DomainObject.Predmet.ProtuStrankaListFormatedWithAdressOIB>
  <DomainObject.Predmet.ProtuStrankaListNazivFormated>
    <izvorni_sadrzaj>
      <item>MIKALARO d.o.o.</item>
    </izvorni_sadrzaj>
    <derivirana_varijabla naziv="DomainObject.Predmet.ProtuStrankaListNazivFormated_1">
      <item>MIKALARO d.o.o.</item>
    </derivirana_varijabla>
  </DomainObject.Predmet.ProtuStrankaListNazivFormated>
  <DomainObject.Predmet.ProtuStrankaListNazivFormatedOIB>
    <izvorni_sadrzaj>
      <item>MIKALARO d.o.o., OIB 63960910686</item>
    </izvorni_sadrzaj>
    <derivirana_varijabla naziv="DomainObject.Predmet.ProtuStrankaListNazivFormatedOIB_1">
      <item>MIKALARO d.o.o., OIB 63960910686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MIKALARO d.o.o.</izvorni_sadrzaj>
    <derivirana_varijabla naziv="DomainObject.Predmet.ProtustrankaIDrugi_1">MIKALARO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MIKALARO d.o.o., OIB 63960910686, Jadranska avenija 2 b, 10000 Zagreb</izvorni_sadrzaj>
    <derivirana_varijabla naziv="DomainObject.Predmet.ProtustrankaIDrugiAdressOIB_1">MIKALARO d.o.o., OIB 63960910686,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MIKALARO d.o.o.</item>
      <item>FINA Regionalni centar Zagreb</item>
    </izvorni_sadrzaj>
    <derivirana_varijabla naziv="DomainObject.Predmet.SudioniciListNaziv_1">
      <item>MIKALARO d.o.o.</item>
      <item>FINA Regionalni centar Zagreb</item>
    </derivirana_varijabla>
  </DomainObject.Predmet.SudioniciListNaziv>
  <DomainObject.Predmet.SudioniciListAdressOIB>
    <izvorni_sadrzaj>
      <item>MIKALARO d.o.o., OIB 63960910686, Jadranska avenija 2 b,10000 Zagreb</item>
      <item>FINA Regionalni centar Zagreb, OIB 85821130368, Trg svibanjskih žrtava 1995. br. 1,10000 Zagreb</item>
    </izvorni_sadrzaj>
    <derivirana_varijabla naziv="DomainObject.Predmet.SudioniciListAdressOIB_1">
      <item>MIKALARO d.o.o., OIB 63960910686, Jadranska avenija 2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63960910686</item>
      <item>, OIB 85821130368</item>
    </izvorni_sadrzaj>
    <derivirana_varijabla naziv="DomainObject.Predmet.SudioniciListNazivOIB_1">
      <item>, OIB 63960910686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5AC61-DEE3-4DEB-91B4-2C51224DA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1939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2016-08-30T06:05:00Z</dcterms:created>
  <dc:creator>wsadmin</dc:creator>
  <cp:lastModifiedBy>Sanda Gučić</cp:lastModifiedBy>
  <cp:lastPrinted>2016-08-30T06:01:00Z</cp:lastPrinted>
  <dcterms:modified xmlns:xsi="http://www.w3.org/2001/XMLSchema-instance" xsi:type="dcterms:W3CDTF">2016-08-30T06:48:00Z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