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1a8d" w14:paraId="2151a8d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123B18">
        <w:rPr>
          <w:rFonts w:cs="Times New Roman" w:eastAsia="Times New Roman"/>
          <w:lang w:eastAsia="hr-HR"/>
        </w:rPr>
        <w:t>3</w:t>
      </w:r>
      <w:r w:rsidR="00856CF8">
        <w:rPr>
          <w:rFonts w:cs="Times New Roman" w:eastAsia="Times New Roman"/>
          <w:lang w:eastAsia="hr-HR"/>
        </w:rPr>
        <w:t>041</w:t>
      </w:r>
      <w:proofErr w:type="spellEnd"/>
      <w:r>
        <w:rPr>
          <w:rFonts w:cs="Times New Roman" w:eastAsia="Times New Roman"/>
          <w:lang w:eastAsia="hr-HR"/>
        </w:rPr>
        <w:t>/</w:t>
      </w:r>
      <w:proofErr w:type="spellStart"/>
      <w:r>
        <w:rPr>
          <w:rFonts w:cs="Times New Roman" w:eastAsia="Times New Roman"/>
          <w:lang w:eastAsia="hr-HR"/>
        </w:rPr>
        <w:t>2018</w:t>
      </w:r>
      <w:proofErr w:type="spellEnd"/>
      <w:r w:rsidR="00E611F2">
        <w:rPr>
          <w:rFonts w:cs="Times New Roman" w:eastAsia="Times New Roman"/>
          <w:lang w:eastAsia="hr-HR"/>
        </w:rPr>
        <w:t>-3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r w:rsidR="006C1A8E">
        <w:t>Brzo Vozi j.d.o.o. za usluge</w:t>
      </w:r>
      <w:r w:rsidR="00856CF8">
        <w:t xml:space="preserve">, </w:t>
      </w:r>
      <w:r w:rsidR="00123B18">
        <w:t xml:space="preserve">Zagreb, </w:t>
      </w:r>
      <w:r w:rsidR="00856CF8" w:rsidRPr="00856CF8">
        <w:t xml:space="preserve">II. </w:t>
      </w:r>
      <w:proofErr w:type="spellStart"/>
      <w:r w:rsidR="00856CF8" w:rsidRPr="00856CF8">
        <w:t>Proveni</w:t>
      </w:r>
      <w:proofErr w:type="spellEnd"/>
      <w:r w:rsidR="00856CF8" w:rsidRPr="00856CF8">
        <w:t xml:space="preserve"> put 1</w:t>
      </w:r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856CF8" w:rsidRPr="00856CF8">
        <w:t>16415075700</w:t>
      </w:r>
      <w:proofErr w:type="spellEnd"/>
      <w:r w:rsidR="00123B18" w:rsidRPr="00907AB4">
        <w:t xml:space="preserve">, dana </w:t>
      </w:r>
      <w:r w:rsidR="00BE3375">
        <w:t>5</w:t>
      </w:r>
      <w:r w:rsidR="00123B18">
        <w:t xml:space="preserve">. </w:t>
      </w:r>
      <w:r w:rsidR="00BE3375">
        <w:t>travnja</w:t>
      </w:r>
      <w:r w:rsidR="00123B18">
        <w:t xml:space="preserve">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856CF8" w:rsidRPr="00856CF8">
        <w:t xml:space="preserve">Brzo Vozi j.d.o.o. za usluge </w:t>
      </w:r>
      <w:r w:rsidR="00856CF8">
        <w:t xml:space="preserve">, Zagreb, </w:t>
      </w:r>
      <w:r w:rsidR="00856CF8" w:rsidRPr="00856CF8">
        <w:t xml:space="preserve">II. </w:t>
      </w:r>
      <w:proofErr w:type="spellStart"/>
      <w:r w:rsidR="00856CF8" w:rsidRPr="00856CF8">
        <w:t>Proveni</w:t>
      </w:r>
      <w:proofErr w:type="spellEnd"/>
      <w:r w:rsidR="00856CF8" w:rsidRPr="00856CF8">
        <w:t xml:space="preserve"> put 1</w:t>
      </w:r>
      <w:r w:rsidR="00856CF8">
        <w:t xml:space="preserve">, </w:t>
      </w:r>
      <w:proofErr w:type="spellStart"/>
      <w:r w:rsidR="00856CF8">
        <w:t>OIB</w:t>
      </w:r>
      <w:proofErr w:type="spellEnd"/>
      <w:r w:rsidR="00856CF8">
        <w:t xml:space="preserve">: </w:t>
      </w:r>
      <w:proofErr w:type="spellStart"/>
      <w:r w:rsidR="00856CF8" w:rsidRPr="00856CF8">
        <w:t>16415075700</w:t>
      </w:r>
      <w:proofErr w:type="spellEnd"/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856CF8">
        <w:rPr>
          <w:rFonts w:cs="Times New Roman" w:eastAsia="Times New Roman"/>
          <w:lang w:eastAsia="hr-HR"/>
        </w:rPr>
        <w:t>26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856CF8">
        <w:rPr>
          <w:rFonts w:cs="Times New Roman" w:eastAsia="Times New Roman"/>
          <w:lang w:eastAsia="hr-HR"/>
        </w:rPr>
        <w:t xml:space="preserve">studenog 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18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856CF8">
        <w:rPr>
          <w:rFonts w:cs="Times New Roman" w:eastAsia="Times New Roman"/>
          <w:lang w:eastAsia="hr-HR"/>
        </w:rPr>
        <w:t>24.345</w:t>
      </w:r>
      <w:proofErr w:type="spellEnd"/>
      <w:r w:rsidR="00856CF8">
        <w:rPr>
          <w:rFonts w:cs="Times New Roman" w:eastAsia="Times New Roman"/>
          <w:lang w:eastAsia="hr-HR"/>
        </w:rPr>
        <w:t>,</w:t>
      </w:r>
      <w:proofErr w:type="spellStart"/>
      <w:r w:rsidR="00856CF8">
        <w:rPr>
          <w:rFonts w:cs="Times New Roman" w:eastAsia="Times New Roman"/>
          <w:lang w:eastAsia="hr-HR"/>
        </w:rPr>
        <w:t>43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r w:rsidR="00EB5B6A">
        <w:rPr>
          <w:rFonts w:cs="Times New Roman" w:eastAsia="Times New Roman"/>
          <w:lang w:eastAsia="hr-HR"/>
        </w:rPr>
        <w:t>5</w:t>
      </w:r>
      <w:r w:rsidR="00D0252D">
        <w:rPr>
          <w:rFonts w:cs="Times New Roman" w:eastAsia="Times New Roman"/>
          <w:lang w:eastAsia="hr-HR"/>
        </w:rPr>
        <w:t xml:space="preserve">. </w:t>
      </w:r>
      <w:r w:rsidR="00EB5B6A">
        <w:rPr>
          <w:rFonts w:cs="Times New Roman" w:eastAsia="Times New Roman"/>
          <w:lang w:eastAsia="hr-HR"/>
        </w:rPr>
        <w:t>travnja</w:t>
      </w:r>
      <w:r w:rsidR="00D0252D">
        <w:rPr>
          <w:rFonts w:cs="Times New Roman" w:eastAsia="Times New Roman"/>
          <w:lang w:eastAsia="hr-HR"/>
        </w:rPr>
        <w:t xml:space="preserve"> </w:t>
      </w:r>
      <w:proofErr w:type="spellStart"/>
      <w:r w:rsidR="00D0252D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8533F2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8533F2" w:rsidP="008533F2" w:rsidR="008533F2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8533F2" w:rsidP="008533F2" w:rsidR="001E0840" w:rsidRPr="00907AB4">
      <w:pPr>
        <w:ind w:firstLine="708" w:left="4956"/>
        <w:jc w:val="both"/>
        <w:rPr>
          <w:sz w:val="28"/>
        </w:rPr>
      </w:pPr>
      <w:r>
        <w:rPr>
          <w:rFonts w:cs="Times New Roman"/>
          <w:szCs w:val="24"/>
        </w:rPr>
        <w:t>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7061"/>
    <w:rsid w:val="004E7656"/>
    <w:rsid w:val="00521005"/>
    <w:rsid w:val="00545E9E"/>
    <w:rsid w:val="005C7BEC"/>
    <w:rsid w:val="005D0D1F"/>
    <w:rsid w:val="00632413"/>
    <w:rsid w:val="00634D61"/>
    <w:rsid w:val="00682189"/>
    <w:rsid w:val="006C1A8E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33F2"/>
    <w:rsid w:val="00856CF8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A80E54"/>
    <w:rsid w:val="00AD4D0C"/>
    <w:rsid w:val="00AE2B49"/>
    <w:rsid w:val="00AF7C40"/>
    <w:rsid w:val="00B37838"/>
    <w:rsid w:val="00B65DE5"/>
    <w:rsid w:val="00B71F95"/>
    <w:rsid w:val="00BE3375"/>
    <w:rsid w:val="00BF0A6A"/>
    <w:rsid w:val="00BF6017"/>
    <w:rsid w:val="00C813B1"/>
    <w:rsid w:val="00D0252D"/>
    <w:rsid w:val="00D10F6A"/>
    <w:rsid w:val="00D520EF"/>
    <w:rsid w:val="00D92D6F"/>
    <w:rsid w:val="00DA6DEC"/>
    <w:rsid w:val="00E54858"/>
    <w:rsid w:val="00E611F2"/>
    <w:rsid w:val="00E946F6"/>
    <w:rsid w:val="00E9568D"/>
    <w:rsid w:val="00EB5951"/>
    <w:rsid w:val="00EB5B6A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853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3F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33F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33F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33F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853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3F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33F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33F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33F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St-3041/2018-3</izvorni_sadrzaj>
    <derivirana_varijabla naziv="DomainObject.Oznaka_1">St-3041/2018-3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3041</izvorni_sadrzaj>
    <derivirana_varijabla naziv="DomainObject.Predmet.Broj_1">3041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St-3041/2018</izvorni_sadrzaj>
    <derivirana_varijabla naziv="DomainObject.Predmet.OznakaBroj_1">St-3041/2018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Brzo Vozi j.d.o.o. za usluge</izvorni_sadrzaj>
    <derivirana_varijabla naziv="DomainObject.Predmet.ProtustrankaFormated_1">  Brzo Vozi j.d.o.o. za usluge</derivirana_varijabla>
  </DomainObject.Predmet.ProtustrankaFormated>
  <DomainObject.Predmet.ProtustrankaFormatedOIB>
    <izvorni_sadrzaj>  Brzo Vozi j.d.o.o. za usluge, OIB 16415075700</izvorni_sadrzaj>
    <derivirana_varijabla naziv="DomainObject.Predmet.ProtustrankaFormatedOIB_1">  Brzo Vozi j.d.o.o. za usluge, OIB 16415075700</derivirana_varijabla>
  </DomainObject.Predmet.ProtustrankaFormatedOIB>
  <DomainObject.Predmet.ProtustrankaFormatedWithAdress>
    <izvorni_sadrzaj> Brzo Vozi j.d.o.o. za usluge, II. Proveni put 1, 10000 Zagreb</izvorni_sadrzaj>
    <derivirana_varijabla naziv="DomainObject.Predmet.ProtustrankaFormatedWithAdress_1"> Brzo Vozi j.d.o.o. za usluge, II. Proveni put 1, 10000 Zagreb</derivirana_varijabla>
  </DomainObject.Predmet.ProtustrankaFormatedWithAdress>
  <DomainObject.Predmet.ProtustrankaFormatedWithAdressOIB>
    <izvorni_sadrzaj> Brzo Vozi j.d.o.o. za usluge, OIB 16415075700, II. Proveni put 1, 10000 Zagreb</izvorni_sadrzaj>
    <derivirana_varijabla naziv="DomainObject.Predmet.ProtustrankaFormatedWithAdressOIB_1"> Brzo Vozi j.d.o.o. za usluge, OIB 16415075700, II. Proveni put 1, 10000 Zagreb</derivirana_varijabla>
  </DomainObject.Predmet.ProtustrankaFormatedWithAdressOIB>
  <DomainObject.Predmet.ProtustrankaWithAdress>
    <izvorni_sadrzaj>Brzo Vozi j.d.o.o. za usluge II. Proveni put 1, 10000 Zagreb</izvorni_sadrzaj>
    <derivirana_varijabla naziv="DomainObject.Predmet.ProtustrankaWithAdress_1">Brzo Vozi j.d.o.o. za usluge II. Proveni put 1, 10000 Zagreb</derivirana_varijabla>
  </DomainObject.Predmet.ProtustrankaWithAdress>
  <DomainObject.Predmet.ProtustrankaWithAdressOIB>
    <izvorni_sadrzaj>Brzo Vozi j.d.o.o. za usluge, OIB 16415075700, II. Proveni put 1, 10000 Zagreb</izvorni_sadrzaj>
    <derivirana_varijabla naziv="DomainObject.Predmet.ProtustrankaWithAdressOIB_1">Brzo Vozi j.d.o.o. za usluge, OIB 16415075700, II. Proveni put 1, 10000 Zagreb</derivirana_varijabla>
  </DomainObject.Predmet.ProtustrankaWithAdressOIB>
  <DomainObject.Predmet.ProtustrankaNazivFormated>
    <izvorni_sadrzaj>Brzo Vozi j.d.o.o. za usluge</izvorni_sadrzaj>
    <derivirana_varijabla naziv="DomainObject.Predmet.ProtustrankaNazivFormated_1">Brzo Vozi j.d.o.o. za usluge</derivirana_varijabla>
  </DomainObject.Predmet.ProtustrankaNazivFormated>
  <DomainObject.Predmet.ProtustrankaNazivFormatedOIB>
    <izvorni_sadrzaj>Brzo Vozi j.d.o.o. za usluge, OIB 16415075700</izvorni_sadrzaj>
    <derivirana_varijabla naziv="DomainObject.Predmet.ProtustrankaNazivFormatedOIB_1">Brzo Vozi j.d.o.o. za usluge, OIB 16415075700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Brzo Vozi j.d.o.o. za usluge</item>
    </izvorni_sadrzaj>
    <derivirana_varijabla naziv="DomainObject.Predmet.ProtuStrankaListFormated_1">
      <item>Brzo Vozi j.d.o.o. za usluge</item>
    </derivirana_varijabla>
  </DomainObject.Predmet.ProtuStrankaListFormated>
  <DomainObject.Predmet.ProtuStrankaListFormatedOIB>
    <izvorni_sadrzaj>
      <item>Brzo Vozi j.d.o.o. za usluge, OIB 16415075700</item>
    </izvorni_sadrzaj>
    <derivirana_varijabla naziv="DomainObject.Predmet.ProtuStrankaListFormatedOIB_1">
      <item>Brzo Vozi j.d.o.o. za usluge, OIB 16415075700</item>
    </derivirana_varijabla>
  </DomainObject.Predmet.ProtuStrankaListFormatedOIB>
  <DomainObject.Predmet.ProtuStrankaListFormatedWithAdress>
    <izvorni_sadrzaj>
      <item>Brzo Vozi j.d.o.o. za usluge, II. Proveni put 1, 10000 Zagreb</item>
    </izvorni_sadrzaj>
    <derivirana_varijabla naziv="DomainObject.Predmet.ProtuStrankaListFormatedWithAdress_1">
      <item>Brzo Vozi j.d.o.o. za usluge, II. Proveni put 1, 10000 Zagreb</item>
    </derivirana_varijabla>
  </DomainObject.Predmet.ProtuStrankaListFormatedWithAdress>
  <DomainObject.Predmet.ProtuStrankaListFormatedWithAdressOIB>
    <izvorni_sadrzaj>
      <item>Brzo Vozi j.d.o.o. za usluge, OIB 16415075700, II. Proveni put 1, 10000 Zagreb</item>
    </izvorni_sadrzaj>
    <derivirana_varijabla naziv="DomainObject.Predmet.ProtuStrankaListFormatedWithAdressOIB_1">
      <item>Brzo Vozi j.d.o.o. za usluge, OIB 16415075700, II. Proveni put 1, 10000 Zagreb</item>
    </derivirana_varijabla>
  </DomainObject.Predmet.ProtuStrankaListFormatedWithAdressOIB>
  <DomainObject.Predmet.ProtuStrankaListNazivFormated>
    <izvorni_sadrzaj>
      <item>Brzo Vozi j.d.o.o. za usluge</item>
    </izvorni_sadrzaj>
    <derivirana_varijabla naziv="DomainObject.Predmet.ProtuStrankaListNazivFormated_1">
      <item>Brzo Vozi j.d.o.o. za usluge</item>
    </derivirana_varijabla>
  </DomainObject.Predmet.ProtuStrankaListNazivFormated>
  <DomainObject.Predmet.ProtuStrankaListNazivFormatedOIB>
    <izvorni_sadrzaj>
      <item>Brzo Vozi j.d.o.o. za usluge, OIB 16415075700</item>
    </izvorni_sadrzaj>
    <derivirana_varijabla naziv="DomainObject.Predmet.ProtuStrankaListNazivFormatedOIB_1">
      <item>Brzo Vozi j.d.o.o. za usluge, OIB 16415075700</item>
    </derivirana_varijabla>
  </DomainObject.Predmet.ProtuStrankaListNazivFormatedOIB>
  <DomainObject.Predmet.OstaliListFormated>
    <izvorni_sadrzaj>
      <item>Tomislav Jagnjić</item>
    </izvorni_sadrzaj>
    <derivirana_varijabla naziv="DomainObject.Predmet.OstaliListFormated_1">
      <item>Tomislav Jagnjić</item>
    </derivirana_varijabla>
  </DomainObject.Predmet.OstaliListFormated>
  <DomainObject.Predmet.OstaliListFormatedOIB>
    <izvorni_sadrzaj>
      <item>Tomislav Jagnjić, OIB 10003833049</item>
    </izvorni_sadrzaj>
    <derivirana_varijabla naziv="DomainObject.Predmet.OstaliListFormatedOIB_1">
      <item>Tomislav Jagnjić, OIB 10003833049</item>
    </derivirana_varijabla>
  </DomainObject.Predmet.OstaliListFormatedOIB>
  <DomainObject.Predmet.OstaliListFormatedWithAdress>
    <izvorni_sadrzaj>
      <item>Tomislav Jagnjić, Ii. Proveni Put 1, 10000 Zagreb</item>
    </izvorni_sadrzaj>
    <derivirana_varijabla naziv="DomainObject.Predmet.OstaliListFormatedWithAdress_1">
      <item>Tomislav Jagnjić, Ii. Proveni Put 1, 10000 Zagreb</item>
    </derivirana_varijabla>
  </DomainObject.Predmet.OstaliListFormatedWithAdress>
  <DomainObject.Predmet.OstaliListFormatedWithAdressOIB>
    <izvorni_sadrzaj>
      <item>Tomislav Jagnjić, OIB 10003833049, Ii. Proveni Put 1, 10000 Zagreb</item>
    </izvorni_sadrzaj>
    <derivirana_varijabla naziv="DomainObject.Predmet.OstaliListFormatedWithAdressOIB_1">
      <item>Tomislav Jagnjić, OIB 10003833049, Ii. Proveni Put 1, 10000 Zagreb</item>
    </derivirana_varijabla>
  </DomainObject.Predmet.OstaliListFormatedWithAdressOIB>
  <DomainObject.Predmet.OstaliListNazivFormated>
    <izvorni_sadrzaj>
      <item>Tomislav Jagnjić</item>
    </izvorni_sadrzaj>
    <derivirana_varijabla naziv="DomainObject.Predmet.OstaliListNazivFormated_1">
      <item>Tomislav Jagnjić</item>
    </derivirana_varijabla>
  </DomainObject.Predmet.OstaliListNazivFormated>
  <DomainObject.Predmet.OstaliListNazivFormatedOIB>
    <izvorni_sadrzaj>
      <item>Tomislav Jagnjić, OIB 10003833049</item>
    </izvorni_sadrzaj>
    <derivirana_varijabla naziv="DomainObject.Predmet.OstaliListNazivFormatedOIB_1">
      <item>Tomislav Jagnjić, OIB 10003833049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St-3041/2018-3</izvorni_sadrzaj>
    <derivirana_varijabla naziv="DomainObject.PoslovniBrojDokumenta_1">St-3041/2018-3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Brzo Vozi j.d.o.o. za usluge</izvorni_sadrzaj>
    <derivirana_varijabla naziv="DomainObject.Predmet.ProtustrankaIDrugi_1">Brzo Vozi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Brzo Vozi j.d.o.o. za usluge, OIB 16415075700, II. Proveni put 1, 10000 Zagreb</izvorni_sadrzaj>
    <derivirana_varijabla naziv="DomainObject.Predmet.ProtustrankaIDrugiAdressOIB_1">Brzo Vozi j.d.o.o. za usluge, OIB 16415075700, II. Proveni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Brzo Vozi j.d.o.o. za usluge</item>
      <item>FINA Regionalni centar Zagreb</item>
      <item>Tomislav Jagnjić</item>
    </izvorni_sadrzaj>
    <derivirana_varijabla naziv="DomainObject.Predmet.SudioniciListNaziv_1">
      <item>Brzo Vozi j.d.o.o. za usluge</item>
      <item>FINA Regionalni centar Zagreb</item>
      <item>Tomislav Jagnjić</item>
    </derivirana_varijabla>
  </DomainObject.Predmet.SudioniciListNaziv>
  <DomainObject.Predmet.SudioniciListAdressOIB>
    <izvorni_sadrzaj>
      <item>Brzo Vozi j.d.o.o. za usluge, OIB 16415075700, II. Proveni put 1,10000 Zagreb</item>
      <item>FINA Regionalni centar Zagreb, OIB 85821130368, Trg svibanjskih žrtava 1995. 1,10000 Zagreb</item>
      <item>Tomislav Jagnjić, OIB 10003833049, Ii. Proveni Put 1,10000 Zagreb</item>
    </izvorni_sadrzaj>
    <derivirana_varijabla naziv="DomainObject.Predmet.SudioniciListAdressOIB_1">
      <item>Brzo Vozi j.d.o.o. za usluge, OIB 16415075700, II. Proveni put 1,10000 Zagreb</item>
      <item>FINA Regionalni centar Zagreb, OIB 85821130368, Trg svibanjskih žrtava 1995. 1,10000 Zagreb</item>
      <item>Tomislav Jagnjić, OIB 10003833049, Ii. Proveni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16415075700</item>
      <item>, OIB 85821130368</item>
      <item>, OIB 10003833049</item>
    </izvorni_sadrzaj>
    <derivirana_varijabla naziv="DomainObject.Predmet.SudioniciListNazivOIB_1">
      <item>, OIB 16415075700</item>
      <item>, OIB 85821130368</item>
      <item>, OIB 10003833049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St-3041/2018-4</izvorni_sadrzaj>
    <derivirana_varijabla naziv="DomainObject.PredzadnjaOdlukaIzPredmeta.Oznaka_1">St-3041/2018-4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1541</properties:Characters>
  <properties:Lines>45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2019-03-21T12:24:00Z</dcterms:created>
  <dc:creator>Maja Malec</dc:creator>
  <cp:lastModifiedBy>Natalija Perković</cp:lastModifiedBy>
  <cp:lastPrinted>2019-04-05T06:31:00Z</cp:lastPrinted>
  <dcterms:modified xmlns:xsi="http://www.w3.org/2001/XMLSchema-instance" xsi:type="dcterms:W3CDTF">2019-04-05T07:35:00Z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St-3041/2018-3 / Odluka - Oglas (St-3041-18_oglas_skraćeni_stečaj.docx)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