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5de58" w14:paraId="ee5de58"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736548">
        <w:t>48. St-6483</w:t>
      </w:r>
      <w:r w:rsidR="00C80CFD">
        <w:t>/2015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736548" w:rsidR="002973F9" w:rsidRPr="003A5537">
      <w:pPr>
        <w:suppressAutoHyphens/>
        <w:ind w:firstLine="708"/>
        <w:jc w:val="both"/>
        <w:rPr>
          <w:szCs w:val="24"/>
        </w:rPr>
      </w:pPr>
      <w:r w:rsidRPr="003A5537">
        <w:t xml:space="preserve">Trgovački sud u Zagrebu, </w:t>
      </w:r>
      <w:r w:rsidR="002973F9" w:rsidRPr="003A5537">
        <w:t xml:space="preserve">po sucu </w:t>
      </w:r>
      <w:r w:rsidRPr="003A5537">
        <w:t>Vesni</w:t>
      </w:r>
      <w:r w:rsidR="0027656E" w:rsidRPr="003A5537">
        <w:t xml:space="preserve"> Sremac Šoštar kao stečajnom suc</w:t>
      </w:r>
      <w:r w:rsidRPr="003A5537">
        <w:t xml:space="preserve">u, </w:t>
      </w:r>
      <w:r w:rsidR="002973F9" w:rsidRPr="003A5537">
        <w:t>povodom zahtjeva FINANCIJSKE AGENCIJE</w:t>
      </w:r>
      <w:r w:rsidR="00C37F42" w:rsidRPr="003A5537">
        <w:t xml:space="preserve"> Podružnica Zagreb, Trg svibanjskih žrtava 1995. 1 </w:t>
      </w:r>
      <w:r w:rsidR="002973F9" w:rsidRPr="003A5537">
        <w:t xml:space="preserve"> za provedbu skraćenog stečajnog postupka nad dužnikom</w:t>
      </w:r>
      <w:r w:rsidR="00736548">
        <w:t xml:space="preserve"> </w:t>
      </w:r>
      <w:r w:rsidR="00736548" w:rsidRPr="00736548">
        <w:rPr>
          <w:szCs w:val="24"/>
        </w:rPr>
        <w:t>GOLF NEKRETNINE d.o.o. Zagreb, Jadranska avenija 6,</w:t>
      </w:r>
      <w:r w:rsidR="00736548">
        <w:rPr>
          <w:szCs w:val="24"/>
        </w:rPr>
        <w:t xml:space="preserve"> OIB: 25432947341, MBS: 080610346, </w:t>
      </w:r>
      <w:r w:rsidR="002973F9" w:rsidRPr="003A5537">
        <w:t xml:space="preserve">dana </w:t>
      </w:r>
      <w:r w:rsidR="002C353D" w:rsidRPr="003A5537">
        <w:t>28</w:t>
      </w:r>
      <w:r w:rsidRPr="003A5537">
        <w:t xml:space="preserve">. lipnja </w:t>
      </w:r>
      <w:r w:rsidR="002A3D45" w:rsidRPr="003A5537">
        <w:t xml:space="preserve">2016. godine </w:t>
      </w:r>
    </w:p>
    <w:p w:rsidRDefault="002973F9" w:rsidP="00C80CFD" w:rsidR="002973F9">
      <w:pPr>
        <w:jc w:val="both"/>
      </w:pPr>
    </w:p>
    <w:p w:rsidRDefault="002973F9" w:rsidP="00C80CFD" w:rsidR="002973F9">
      <w:pPr>
        <w:jc w:val="center"/>
      </w:pPr>
      <w:r>
        <w:t>r i j e š i o   j e</w:t>
      </w:r>
    </w:p>
    <w:p w:rsidRDefault="002973F9" w:rsidP="00C80CFD" w:rsidR="002973F9">
      <w:pPr>
        <w:jc w:val="center"/>
      </w:pPr>
    </w:p>
    <w:p w:rsidRDefault="002973F9" w:rsidP="00736548" w:rsidR="00736548" w:rsidRPr="00736548">
      <w:pPr>
        <w:suppressAutoHyphens/>
        <w:ind w:left="708"/>
        <w:jc w:val="both"/>
        <w:rPr>
          <w:szCs w:val="24"/>
        </w:rPr>
      </w:pPr>
      <w:r>
        <w:t>Obustavlja se skraćeni stečajni postupak nad dužnikom</w:t>
      </w:r>
      <w:r w:rsidR="00474665">
        <w:t xml:space="preserve"> </w:t>
      </w:r>
      <w:r w:rsidR="00736548" w:rsidRPr="00736548">
        <w:rPr>
          <w:szCs w:val="24"/>
        </w:rPr>
        <w:t>GOLF NEKRETNINE d.o.o. Zagreb, Jadranska avenija 6, OIB:</w:t>
      </w:r>
      <w:r w:rsidR="00736548">
        <w:rPr>
          <w:szCs w:val="24"/>
        </w:rPr>
        <w:t xml:space="preserve"> </w:t>
      </w:r>
      <w:r w:rsidR="00736548" w:rsidRPr="00736548">
        <w:rPr>
          <w:szCs w:val="24"/>
        </w:rPr>
        <w:t>25432947341, MBS:</w:t>
      </w:r>
      <w:r w:rsidR="00736548">
        <w:rPr>
          <w:szCs w:val="24"/>
        </w:rPr>
        <w:t xml:space="preserve"> </w:t>
      </w:r>
      <w:r w:rsidR="00736548" w:rsidRPr="00736548">
        <w:rPr>
          <w:szCs w:val="24"/>
        </w:rPr>
        <w:t>080610346.</w:t>
      </w:r>
    </w:p>
    <w:p w:rsidRDefault="009157A0" w:rsidP="00C80CFD" w:rsidR="009157A0">
      <w:pPr>
        <w:ind w:left="705"/>
        <w:jc w:val="both"/>
      </w:pPr>
    </w:p>
    <w:p w:rsidRDefault="002973F9" w:rsidP="00C80CFD" w:rsidR="002973F9">
      <w:pPr>
        <w:jc w:val="center"/>
      </w:pPr>
      <w:r>
        <w:t>Obrazloženje</w:t>
      </w:r>
    </w:p>
    <w:p w:rsidRDefault="002973F9" w:rsidP="00C80CFD" w:rsidR="002973F9">
      <w:pPr>
        <w:jc w:val="center"/>
      </w:pPr>
    </w:p>
    <w:p w:rsidRDefault="002973F9" w:rsidP="00736548" w:rsidR="005427D1">
      <w:pPr>
        <w:suppressAutoHyphens/>
        <w:ind w:firstLine="708"/>
        <w:jc w:val="both"/>
      </w:pPr>
      <w:r>
        <w:t>Financijska agencija podnijela je ovom sudu na temelju odredbe čl. 429 st. 1 Stečajnog zakona (</w:t>
      </w:r>
      <w:r w:rsidR="00C80CFD">
        <w:t>"</w:t>
      </w:r>
      <w:r>
        <w:t>NN</w:t>
      </w:r>
      <w:r w:rsidR="00C80CFD">
        <w:t>" br.</w:t>
      </w:r>
      <w:r>
        <w:t>71/15) zahtjev za provedbu skraćenog stečajnog postupka nad dužnikom</w:t>
      </w:r>
      <w:r w:rsidR="005427D1">
        <w:t xml:space="preserve"> </w:t>
      </w:r>
      <w:r w:rsidR="00736548" w:rsidRPr="00736548">
        <w:rPr>
          <w:szCs w:val="24"/>
        </w:rPr>
        <w:t>GOLF NEKRETNINE d.o.o. Zagreb, Jadranska avenija 6, OIB:</w:t>
      </w:r>
      <w:r w:rsidR="00736548">
        <w:rPr>
          <w:szCs w:val="24"/>
        </w:rPr>
        <w:t xml:space="preserve"> </w:t>
      </w:r>
      <w:r w:rsidR="00736548" w:rsidRPr="00736548">
        <w:rPr>
          <w:szCs w:val="24"/>
        </w:rPr>
        <w:t>25432947341, MBS:</w:t>
      </w:r>
      <w:r w:rsidR="00736548">
        <w:rPr>
          <w:szCs w:val="24"/>
        </w:rPr>
        <w:t xml:space="preserve"> </w:t>
      </w:r>
      <w:r w:rsidR="00736548" w:rsidRPr="00736548">
        <w:rPr>
          <w:szCs w:val="24"/>
        </w:rPr>
        <w:t>080610346.</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2973F9" w:rsidP="00C80CFD" w:rsidR="002973F9">
      <w:pPr>
        <w:jc w:val="both"/>
      </w:pPr>
      <w:r>
        <w:t xml:space="preserve">dana </w:t>
      </w:r>
      <w:r w:rsidR="00736548">
        <w:t xml:space="preserve">22. veljače 2016. </w:t>
      </w:r>
      <w:r w:rsidR="001E7BCF">
        <w:t xml:space="preserve">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736548">
        <w:t xml:space="preserve">05. travnja </w:t>
      </w:r>
      <w:r w:rsidR="001E7BCF">
        <w:t xml:space="preserve">2016. </w:t>
      </w:r>
      <w:r>
        <w:t xml:space="preserve">podnio prijedlog za otvaranje stečajnog postupka nad dužnikom te je izvijestio sud da prema dužniku ima potraživanje u iznosu od </w:t>
      </w:r>
      <w:r w:rsidR="00736548">
        <w:t xml:space="preserve"> 117.080.338,57 </w:t>
      </w:r>
      <w:r w:rsidR="003166AB">
        <w:t>kn.</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3166AB" w:rsidP="00C80CFD" w:rsidR="003166AB">
      <w:pPr>
        <w:jc w:val="both"/>
      </w:pPr>
    </w:p>
    <w:p w:rsidRDefault="00DD4C9B" w:rsidP="00C80CFD" w:rsidR="00DD4C9B">
      <w:pPr>
        <w:jc w:val="both"/>
      </w:pPr>
      <w:r>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2C353D">
        <w:t>28</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DC1332">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736548" w:rsidP="00D07414" w:rsidR="00736548">
      <w:pPr>
        <w:jc w:val="right"/>
        <w:rPr>
          <w:szCs w:val="24"/>
        </w:rPr>
      </w:pPr>
    </w:p>
    <w:p w:rsidRDefault="00DC1332" w:rsidP="00DC1332" w:rsidR="00DC1332" w:rsidRPr="00DC1332">
      <w:pPr>
        <w:jc w:val="right"/>
        <w:rPr>
          <w:szCs w:val="24"/>
        </w:rPr>
      </w:pPr>
      <w:r>
        <w:rPr>
          <w:szCs w:val="24"/>
        </w:rPr>
        <w:t>Za točnost otpravka-ovlašteni službenik:</w:t>
      </w:r>
      <w:r>
        <w:rPr>
          <w:szCs w:val="24"/>
        </w:rPr>
        <w:br/>
      </w:r>
      <w:r w:rsidRPr="00DC1332">
        <w:rPr>
          <w:szCs w:val="24"/>
        </w:rPr>
        <w:t>Zlatka Plivelić</w:t>
      </w:r>
    </w:p>
    <w:sectPr w:rsidSect="003166AB" w:rsidR="00DC1332" w:rsidRPr="00DC1332">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2</w:t>
        </w:r>
        <w:r w:rsidR="00DD4C9B">
          <w:t xml:space="preserve">                      </w:t>
        </w:r>
        <w:r w:rsidR="00C80CFD">
          <w:t xml:space="preserve">                </w:t>
        </w:r>
        <w:r w:rsidR="005427D1">
          <w:t xml:space="preserve">                 </w:t>
        </w:r>
        <w:r w:rsidR="00736548">
          <w:t>48. St-6483</w:t>
        </w:r>
        <w:r w:rsidR="00C80CFD">
          <w:t>/2015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15645C"/>
    <w:rsid w:val="0019548A"/>
    <w:rsid w:val="001C6B43"/>
    <w:rsid w:val="001E7BCF"/>
    <w:rsid w:val="0027656E"/>
    <w:rsid w:val="00283809"/>
    <w:rsid w:val="002973F9"/>
    <w:rsid w:val="002A3D45"/>
    <w:rsid w:val="002A6164"/>
    <w:rsid w:val="002C353D"/>
    <w:rsid w:val="002D7583"/>
    <w:rsid w:val="0030413A"/>
    <w:rsid w:val="003166AB"/>
    <w:rsid w:val="00341B62"/>
    <w:rsid w:val="003A5537"/>
    <w:rsid w:val="003F5D58"/>
    <w:rsid w:val="00462590"/>
    <w:rsid w:val="00474665"/>
    <w:rsid w:val="004A0E50"/>
    <w:rsid w:val="004B72A9"/>
    <w:rsid w:val="004C25F1"/>
    <w:rsid w:val="004D61B5"/>
    <w:rsid w:val="005151FF"/>
    <w:rsid w:val="005315D9"/>
    <w:rsid w:val="00533382"/>
    <w:rsid w:val="005427D1"/>
    <w:rsid w:val="006630E6"/>
    <w:rsid w:val="006A319D"/>
    <w:rsid w:val="006D37EF"/>
    <w:rsid w:val="006D7209"/>
    <w:rsid w:val="00716D93"/>
    <w:rsid w:val="00736548"/>
    <w:rsid w:val="007A5DAF"/>
    <w:rsid w:val="007C5E77"/>
    <w:rsid w:val="00803C72"/>
    <w:rsid w:val="00842B89"/>
    <w:rsid w:val="00852BC6"/>
    <w:rsid w:val="0086700A"/>
    <w:rsid w:val="008D12F2"/>
    <w:rsid w:val="009157A0"/>
    <w:rsid w:val="009357C1"/>
    <w:rsid w:val="00A2217E"/>
    <w:rsid w:val="00A45D35"/>
    <w:rsid w:val="00A53662"/>
    <w:rsid w:val="00A81191"/>
    <w:rsid w:val="00A97E67"/>
    <w:rsid w:val="00B67A9F"/>
    <w:rsid w:val="00B71151"/>
    <w:rsid w:val="00B7757F"/>
    <w:rsid w:val="00BD271E"/>
    <w:rsid w:val="00C37F42"/>
    <w:rsid w:val="00C80CFD"/>
    <w:rsid w:val="00C9256A"/>
    <w:rsid w:val="00CB121F"/>
    <w:rsid w:val="00CC4CC9"/>
    <w:rsid w:val="00D07414"/>
    <w:rsid w:val="00D51262"/>
    <w:rsid w:val="00D6593B"/>
    <w:rsid w:val="00D92198"/>
    <w:rsid w:val="00DC1332"/>
    <w:rsid w:val="00DD4C9B"/>
    <w:rsid w:val="00DD686D"/>
    <w:rsid w:val="00E021FF"/>
    <w:rsid w:val="00EA30C4"/>
    <w:rsid w:val="00EA3AF8"/>
    <w:rsid w:val="00EB07C2"/>
    <w:rsid w:val="00EB45AB"/>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1" w:type="paragraph">
    <w:name w:val="Odlomak popisa1"/>
    <w:basedOn w:val="Normal"/>
    <w:rsid w:val="003A5537"/>
    <w:pPr>
      <w:suppressAutoHyphens/>
    </w:pPr>
    <w:rPr>
      <w:rFonts w:cs="Times New Roman" w:eastAsia="Times New Roman" w:hAnsi="Arial" w:ascii="Arial"/>
      <w:kern w:val="2"/>
      <w:szCs w:val="20"/>
      <w:lang w:eastAsia="ar-SA" w:val="en-GB"/>
    </w:rPr>
  </w:style>
  <w:style w:styleId="Tekstrezerviranogmjesta" w:type="character">
    <w:name w:val="Placeholder Text"/>
    <w:basedOn w:val="Zadanifontodlomka"/>
    <w:uiPriority w:val="99"/>
    <w:semiHidden/>
    <w:rsid w:val="006A319D"/>
    <w:rPr>
      <w:color w:val="808080"/>
      <w:bdr w:space="0" w:sz="0" w:color="auto" w:val="none"/>
      <w:shd w:fill="auto" w:color="auto" w:val="clear"/>
    </w:rPr>
  </w:style>
  <w:style w:customStyle="true" w:styleId="eSPISCCParagraphDefaultFont" w:type="character">
    <w:name w:val="eSPIS_CC_Paragraph Default Font"/>
    <w:basedOn w:val="Zadanifontodlomka"/>
    <w:rsid w:val="006A319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A319D"/>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A319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A319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1" w:type="paragraph">
    <w:name w:val="Odlomak popisa1"/>
    <w:basedOn w:val="Normal"/>
    <w:rsid w:val="003A5537"/>
    <w:pPr>
      <w:suppressAutoHyphens/>
    </w:pPr>
    <w:rPr>
      <w:rFonts w:ascii="Arial" w:cs="Times New Roman" w:eastAsia="Times New Roman" w:hAnsi="Arial"/>
      <w:kern w:val="2"/>
      <w:szCs w:val="20"/>
      <w:lang w:eastAsia="ar-SA" w:val="en-GB"/>
    </w:rPr>
  </w:style>
  <w:style w:styleId="Tekstrezerviranogmjesta" w:type="character">
    <w:name w:val="Placeholder Text"/>
    <w:basedOn w:val="Zadanifontodlomka"/>
    <w:uiPriority w:val="99"/>
    <w:semiHidden/>
    <w:rsid w:val="006A319D"/>
    <w:rPr>
      <w:color w:val="808080"/>
      <w:bdr w:color="auto" w:space="0" w:sz="0" w:val="none"/>
      <w:shd w:color="auto" w:fill="auto" w:val="clear"/>
    </w:rPr>
  </w:style>
  <w:style w:customStyle="1" w:styleId="eSPISCCParagraphDefaultFont" w:type="character">
    <w:name w:val="eSPIS_CC_Paragraph Default Font"/>
    <w:basedOn w:val="Zadanifontodlomka"/>
    <w:rsid w:val="006A319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A319D"/>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A319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A319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1327856025">
      <w:bodyDiv w:val="true"/>
      <w:marLeft w:val="0"/>
      <w:marRight w:val="0"/>
      <w:marTop w:val="0"/>
      <w:marBottom w:val="0"/>
      <w:divBdr>
        <w:top w:space="0" w:sz="0" w:color="auto" w:val="none"/>
        <w:left w:space="0" w:sz="0" w:color="auto" w:val="none"/>
        <w:bottom w:space="0" w:sz="0" w:color="auto" w:val="none"/>
        <w:right w:space="0" w:sz="0" w:color="auto" w:val="none"/>
      </w:divBdr>
    </w:div>
    <w:div w:id="1348555250">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41362936">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636717587">
      <w:bodyDiv w:val="true"/>
      <w:marLeft w:val="0"/>
      <w:marRight w:val="0"/>
      <w:marTop w:val="0"/>
      <w:marBottom w:val="0"/>
      <w:divBdr>
        <w:top w:space="0" w:sz="0" w:color="auto" w:val="none"/>
        <w:left w:space="0" w:sz="0" w:color="auto" w:val="none"/>
        <w:bottom w:space="0" w:sz="0" w:color="auto" w:val="none"/>
        <w:right w:space="0" w:sz="0" w:color="auto" w:val="none"/>
      </w:divBdr>
    </w:div>
    <w:div w:id="16696008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St-6483/2015-8</izvorni_sadrzaj>
    <derivirana_varijabla naziv="DomainObject.Oznaka_1">St-6483/2015-8</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6483</izvorni_sadrzaj>
    <derivirana_varijabla naziv="DomainObject.Predmet.Broj_1">6483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St-6483/2015</izvorni_sadrzaj>
    <derivirana_varijabla naziv="DomainObject.Predmet.OznakaBroj_1">St-6483/2015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GOLF NEKRETNINE d.o.o.</izvorni_sadrzaj>
    <derivirana_varijabla naziv="DomainObject.Predmet.ProtustrankaFormated_1">  GOLF NEKRETNINE d.o.o.</derivirana_varijabla>
  </DomainObject.Predmet.ProtustrankaFormated>
  <DomainObject.Predmet.ProtustrankaFormatedOIB>
    <izvorni_sadrzaj>  GOLF NEKRETNINE d.o.o., OIB 26432947341</izvorni_sadrzaj>
    <derivirana_varijabla naziv="DomainObject.Predmet.ProtustrankaFormatedOIB_1">  GOLF NEKRETNINE d.o.o., OIB 26432947341</derivirana_varijabla>
  </DomainObject.Predmet.ProtustrankaFormatedOIB>
  <DomainObject.Predmet.ProtustrankaFormatedWithAdress>
    <izvorni_sadrzaj> GOLF NEKRETNINE d.o.o., Jadranska avenija 6, 10000 Zagreb</izvorni_sadrzaj>
    <derivirana_varijabla naziv="DomainObject.Predmet.ProtustrankaFormatedWithAdress_1"> GOLF NEKRETNINE d.o.o., Jadranska avenija 6, 10000 Zagreb</derivirana_varijabla>
  </DomainObject.Predmet.ProtustrankaFormatedWithAdress>
  <DomainObject.Predmet.ProtustrankaFormatedWithAdressOIB>
    <izvorni_sadrzaj> GOLF NEKRETNINE d.o.o., OIB 26432947341, Jadranska avenija 6, 10000 Zagreb</izvorni_sadrzaj>
    <derivirana_varijabla naziv="DomainObject.Predmet.ProtustrankaFormatedWithAdressOIB_1"> GOLF NEKRETNINE d.o.o., OIB 26432947341, Jadranska avenija 6, 10000 Zagreb</derivirana_varijabla>
  </DomainObject.Predmet.ProtustrankaFormatedWithAdressOIB>
  <DomainObject.Predmet.ProtustrankaWithAdress>
    <izvorni_sadrzaj>GOLF NEKRETNINE d.o.o. Jadranska avenija 6, 10000 Zagreb</izvorni_sadrzaj>
    <derivirana_varijabla naziv="DomainObject.Predmet.ProtustrankaWithAdress_1">GOLF NEKRETNINE d.o.o. Jadranska avenija 6, 10000 Zagreb</derivirana_varijabla>
  </DomainObject.Predmet.ProtustrankaWithAdress>
  <DomainObject.Predmet.ProtustrankaWithAdressOIB>
    <izvorni_sadrzaj>GOLF NEKRETNINE d.o.o., OIB 26432947341, Jadranska avenija 6, 10000 Zagreb</izvorni_sadrzaj>
    <derivirana_varijabla naziv="DomainObject.Predmet.ProtustrankaWithAdressOIB_1">GOLF NEKRETNINE d.o.o., OIB 26432947341, Jadranska avenija 6, 10000 Zagreb</derivirana_varijabla>
  </DomainObject.Predmet.ProtustrankaWithAdressOIB>
  <DomainObject.Predmet.ProtustrankaNazivFormated>
    <izvorni_sadrzaj>GOLF NEKRETNINE d.o.o.</izvorni_sadrzaj>
    <derivirana_varijabla naziv="DomainObject.Predmet.ProtustrankaNazivFormated_1">GOLF NEKRETNINE d.o.o.</derivirana_varijabla>
  </DomainObject.Predmet.ProtustrankaNazivFormated>
  <DomainObject.Predmet.ProtustrankaNazivFormatedOIB>
    <izvorni_sadrzaj>GOLF NEKRETNINE d.o.o., OIB 26432947341</izvorni_sadrzaj>
    <derivirana_varijabla naziv="DomainObject.Predmet.ProtustrankaNazivFormatedOIB_1">GOLF NEKRETNINE d.o.o., OIB 26432947341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GOLF NEKRETNINE d.o.o.</item>
    </izvorni_sadrzaj>
    <derivirana_varijabla naziv="DomainObject.Predmet.ProtuStrankaListFormated_1">
      <item>GOLF NEKRETNINE d.o.o.</item>
    </derivirana_varijabla>
  </DomainObject.Predmet.ProtuStrankaListFormated>
  <DomainObject.Predmet.ProtuStrankaListFormatedOIB>
    <izvorni_sadrzaj>
      <item>GOLF NEKRETNINE d.o.o., OIB 26432947341</item>
    </izvorni_sadrzaj>
    <derivirana_varijabla naziv="DomainObject.Predmet.ProtuStrankaListFormatedOIB_1">
      <item>GOLF NEKRETNINE d.o.o., OIB 26432947341</item>
    </derivirana_varijabla>
  </DomainObject.Predmet.ProtuStrankaListFormatedOIB>
  <DomainObject.Predmet.ProtuStrankaListFormatedWithAdress>
    <izvorni_sadrzaj>
      <item>GOLF NEKRETNINE d.o.o., Jadranska avenija 6, 10000 Zagreb</item>
    </izvorni_sadrzaj>
    <derivirana_varijabla naziv="DomainObject.Predmet.ProtuStrankaListFormatedWithAdress_1">
      <item>GOLF NEKRETNINE d.o.o., Jadranska avenija 6, 10000 Zagreb</item>
    </derivirana_varijabla>
  </DomainObject.Predmet.ProtuStrankaListFormatedWithAdress>
  <DomainObject.Predmet.ProtuStrankaListFormatedWithAdressOIB>
    <izvorni_sadrzaj>
      <item>GOLF NEKRETNINE d.o.o., OIB 26432947341, Jadranska avenija 6, 10000 Zagreb</item>
    </izvorni_sadrzaj>
    <derivirana_varijabla naziv="DomainObject.Predmet.ProtuStrankaListFormatedWithAdressOIB_1">
      <item>GOLF NEKRETNINE d.o.o., OIB 26432947341, Jadranska avenija 6, 10000 Zagreb</item>
    </derivirana_varijabla>
  </DomainObject.Predmet.ProtuStrankaListFormatedWithAdressOIB>
  <DomainObject.Predmet.ProtuStrankaListNazivFormated>
    <izvorni_sadrzaj>
      <item>GOLF NEKRETNINE d.o.o.</item>
    </izvorni_sadrzaj>
    <derivirana_varijabla naziv="DomainObject.Predmet.ProtuStrankaListNazivFormated_1">
      <item>GOLF NEKRETNINE d.o.o.</item>
    </derivirana_varijabla>
  </DomainObject.Predmet.ProtuStrankaListNazivFormated>
  <DomainObject.Predmet.ProtuStrankaListNazivFormatedOIB>
    <izvorni_sadrzaj>
      <item>GOLF NEKRETNINE d.o.o., OIB 26432947341</item>
    </izvorni_sadrzaj>
    <derivirana_varijabla naziv="DomainObject.Predmet.ProtuStrankaListNazivFormatedOIB_1">
      <item>GOLF NEKRETNINE d.o.o., OIB 26432947341</item>
    </derivirana_varijabla>
  </DomainObject.Predmet.ProtuStrankaListNazivFormatedOIB>
  <DomainObject.Predmet.OstaliListFormated>
    <izvorni_sadrzaj>
      <item>Dražen Ileković</item>
      <item>Maja Car</item>
      <item>Emilijo Žubrinić</item>
      <item>Mario Stepinac</item>
      <item>Ivo Vukadin</item>
    </izvorni_sadrzaj>
    <derivirana_varijabla naziv="DomainObject.Predmet.OstaliListFormated_1">
      <item>Dražen Ileković</item>
      <item>Maja Car</item>
      <item>Emilijo Žubrinić</item>
      <item>Mario Stepinac</item>
      <item>Ivo Vukadin</item>
    </derivirana_varijabla>
  </DomainObject.Predmet.OstaliListFormated>
  <DomainObject.Predmet.OstaliListFormatedOIB>
    <izvorni_sadrzaj>
      <item>Dražen Ileković, OIB 84022929591</item>
      <item>Maja Car, OIB 35882884821</item>
      <item>Emilijo Žubrinić, OIB 09363966862</item>
      <item>Mario Stepinac, OIB 92836222818</item>
      <item>Ivo Vukadin, OIB 31295543981</item>
    </izvorni_sadrzaj>
    <derivirana_varijabla naziv="DomainObject.Predmet.OstaliListFormatedOIB_1">
      <item>Dražen Ileković, OIB 84022929591</item>
      <item>Maja Car, OIB 35882884821</item>
      <item>Emilijo Žubrinić, OIB 09363966862</item>
      <item>Mario Stepinac, OIB 92836222818</item>
      <item>Ivo Vukadin, OIB 31295543981</item>
    </derivirana_varijabla>
  </DomainObject.Predmet.OstaliListFormatedOIB>
  <DomainObject.Predmet.OstaliListFormatedWithAdress>
    <izvorni_sadrzaj>
      <item>Dražen Ileković, Vijenac 5b2, 10000 Zagreb</item>
      <item>Maja Car, Vladimira Nazora 40, 10000 Zagreb</item>
      <item>Emilijo Žubrinić, Jadranska Avenija 620, 10000 Zagreb</item>
      <item>Mario Stepinac, Antuna Pl. Zdenčaja 6, 10410 Velika Gorica</item>
      <item>Ivo Vukadin, Tratinska 44, 10000 Zagreb</item>
    </izvorni_sadrzaj>
    <derivirana_varijabla naziv="DomainObject.Predmet.OstaliListFormatedWithAdress_1">
      <item>Dražen Ileković, Vijenac 5b2, 10000 Zagreb</item>
      <item>Maja Car, Vladimira Nazora 40, 10000 Zagreb</item>
      <item>Emilijo Žubrinić, Jadranska Avenija 620, 10000 Zagreb</item>
      <item>Mario Stepinac, Antuna Pl. Zdenčaja 6, 10410 Velika Gorica</item>
      <item>Ivo Vukadin, Tratinska 44, 10000 Zagreb</item>
    </derivirana_varijabla>
  </DomainObject.Predmet.OstaliListFormatedWithAdress>
  <DomainObject.Predmet.OstaliListFormatedWithAdressOIB>
    <izvorni_sadrzaj>
      <item>Dražen Ileković, OIB 84022929591, Vijenac 5b2, 10000 Zagreb</item>
      <item>Maja Car, OIB 35882884821, Vladimira Nazora 40, 10000 Zagreb</item>
      <item>Emilijo Žubrinić, OIB 09363966862, Jadranska Avenija 620, 10000 Zagreb</item>
      <item>Mario Stepinac, OIB 92836222818, Antuna Pl. Zdenčaja 6, 10410 Velika Gorica</item>
      <item>Ivo Vukadin, OIB 31295543981, Tratinska 44, 10000 Zagreb</item>
    </izvorni_sadrzaj>
    <derivirana_varijabla naziv="DomainObject.Predmet.OstaliListFormatedWithAdressOIB_1">
      <item>Dražen Ileković, OIB 84022929591, Vijenac 5b2, 10000 Zagreb</item>
      <item>Maja Car, OIB 35882884821, Vladimira Nazora 40, 10000 Zagreb</item>
      <item>Emilijo Žubrinić, OIB 09363966862, Jadranska Avenija 620, 10000 Zagreb</item>
      <item>Mario Stepinac, OIB 92836222818, Antuna Pl. Zdenčaja 6, 10410 Velika Gorica</item>
      <item>Ivo Vukadin, OIB 31295543981, Tratinska 44, 10000 Zagreb</item>
    </derivirana_varijabla>
  </DomainObject.Predmet.OstaliListFormatedWithAdressOIB>
  <DomainObject.Predmet.OstaliListNazivFormated>
    <izvorni_sadrzaj>
      <item>Dražen Ileković</item>
      <item>Maja Car</item>
      <item>Emilijo Žubrinić</item>
      <item>Mario Stepinac</item>
      <item>Ivo Vukadin</item>
    </izvorni_sadrzaj>
    <derivirana_varijabla naziv="DomainObject.Predmet.OstaliListNazivFormated_1">
      <item>Dražen Ileković</item>
      <item>Maja Car</item>
      <item>Emilijo Žubrinić</item>
      <item>Mario Stepinac</item>
      <item>Ivo Vukadin</item>
    </derivirana_varijabla>
  </DomainObject.Predmet.OstaliListNazivFormated>
  <DomainObject.Predmet.OstaliListNazivFormatedOIB>
    <izvorni_sadrzaj>
      <item>Dražen Ileković, OIB 84022929591</item>
      <item>Maja Car, OIB 35882884821</item>
      <item>Emilijo Žubrinić, OIB 09363966862</item>
      <item>Mario Stepinac, OIB 92836222818</item>
      <item>Ivo Vukadin, OIB 31295543981</item>
    </izvorni_sadrzaj>
    <derivirana_varijabla naziv="DomainObject.Predmet.OstaliListNazivFormatedOIB_1">
      <item>Dražen Ileković, OIB 84022929591</item>
      <item>Maja Car, OIB 35882884821</item>
      <item>Emilijo Žubrinić, OIB 09363966862</item>
      <item>Mario Stepinac, OIB 92836222818</item>
      <item>Ivo Vukadin, OIB 31295543981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St-6483/2015-8</izvorni_sadrzaj>
    <derivirana_varijabla naziv="DomainObject.PoslovniBrojDokumenta_1">St-6483/2015-8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GOLF NEKRETNINE d.o.o.</izvorni_sadrzaj>
    <derivirana_varijabla naziv="DomainObject.Predmet.ProtustrankaIDrugi_1">GOLF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GOLF NEKRETNINE d.o.o., OIB 26432947341, Jadranska avenija 6, 10000 Zagreb</izvorni_sadrzaj>
    <derivirana_varijabla naziv="DomainObject.Predmet.ProtustrankaIDrugiAdressOIB_1">GOLF NEKRETNINE d.o.o., OIB 26432947341, Jadranska avenija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GOLF NEKRETNINE d.o.o.</item>
      <item>FINA Regionalni centar Zagreb</item>
      <item>Dražen Ileković</item>
      <item>Maja Car</item>
      <item>Emilijo Žubrinić</item>
      <item>Mario Stepinac</item>
      <item>Ivo Vukadin</item>
    </izvorni_sadrzaj>
    <derivirana_varijabla naziv="DomainObject.Predmet.SudioniciListNaziv_1">
      <item>GOLF NEKRETNINE d.o.o.</item>
      <item>FINA Regionalni centar Zagreb</item>
      <item>Dražen Ileković</item>
      <item>Maja Car</item>
      <item>Emilijo Žubrinić</item>
      <item>Mario Stepinac</item>
      <item>Ivo Vukadin</item>
    </derivirana_varijabla>
  </DomainObject.Predmet.SudioniciListNaziv>
  <DomainObject.Predmet.SudioniciListAdressOIB>
    <izvorni_sadrzaj>
      <item>GOLF NEKRETNINE d.o.o., OIB 26432947341, Jadranska avenija 6,10000 Zagreb</item>
      <item>FINA Regionalni centar Zagreb, OIB 85821130368, Trg svibanjskih žrtava 1995. 1,10000 Zagreb</item>
      <item>Dražen Ileković, OIB 84022929591, Vijenac 5b2,10000 Zagreb</item>
      <item>Maja Car, OIB 35882884821, Vladimira Nazora 40,10000 Zagreb</item>
      <item>Emilijo Žubrinić, OIB 09363966862, Jadranska Avenija 620,10000 Zagreb</item>
      <item>Mario Stepinac, OIB 92836222818, Antuna Pl. Zdenčaja 6,10410 Velika Gorica</item>
      <item>Ivo Vukadin, OIB 31295543981, Tratinska 44,10000 Zagreb</item>
    </izvorni_sadrzaj>
    <derivirana_varijabla naziv="DomainObject.Predmet.SudioniciListAdressOIB_1">
      <item>GOLF NEKRETNINE d.o.o., OIB 26432947341, Jadranska avenija 6,10000 Zagreb</item>
      <item>FINA Regionalni centar Zagreb, OIB 85821130368, Trg svibanjskih žrtava 1995. 1,10000 Zagreb</item>
      <item>Dražen Ileković, OIB 84022929591, Vijenac 5b2,10000 Zagreb</item>
      <item>Maja Car, OIB 35882884821, Vladimira Nazora 40,10000 Zagreb</item>
      <item>Emilijo Žubrinić, OIB 09363966862, Jadranska Avenija 620,10000 Zagreb</item>
      <item>Mario Stepinac, OIB 92836222818, Antuna Pl. Zdenčaja 6,10410 Velika Gorica</item>
      <item>Ivo Vukadin, OIB 31295543981, Tratinska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26432947341</item>
      <item>, OIB 85821130368</item>
      <item>, OIB 84022929591</item>
      <item>, OIB 35882884821</item>
      <item>, OIB 09363966862</item>
      <item>, OIB 92836222818</item>
      <item>, OIB 31295543981</item>
    </izvorni_sadrzaj>
    <derivirana_varijabla naziv="DomainObject.Predmet.SudioniciListNazivOIB_1">
      <item>, OIB 26432947341</item>
      <item>, OIB 85821130368</item>
      <item>, OIB 84022929591</item>
      <item>, OIB 35882884821</item>
      <item>, OIB 09363966862</item>
      <item>, OIB 92836222818</item>
      <item>, OIB 31295543981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B3D07F-34F5-4BD3-BB54-00D80264F8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2669</properties:Characters>
  <properties:Lines>70</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2016-06-28T07:39:00Z</dcterms:created>
  <dc:creator>Vinka Mihalinčić</dc:creator>
  <cp:lastModifiedBy>Zlatka Plivelić</cp:lastModifiedBy>
  <cp:lastPrinted>2016-06-28T07:44:00Z</cp:lastPrinted>
  <dcterms:modified xmlns:xsi="http://www.w3.org/2001/XMLSchema-instance" xsi:type="dcterms:W3CDTF">2016-06-28T07:45:00Z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St-6483/2015-8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