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26772" w14:paraId="cf26772" w:rsidRDefault="000202C5" w:rsidP="000202C5" w:rsidR="000202C5">
      <w:pPr>
        <w15:collapsed w:val="false"/>
      </w:pPr>
      <w:r>
        <w:t>REPUBLIKA HRVATSKA</w:t>
      </w:r>
    </w:p>
    <w:p w:rsidRDefault="000202C5" w:rsidP="000202C5" w:rsidR="000202C5">
      <w:r>
        <w:t>TRGOVAČKI SUD U RIJECI</w:t>
      </w:r>
    </w:p>
    <w:p w:rsidRDefault="000202C5" w:rsidP="000202C5" w:rsidR="000202C5">
      <w:pPr>
        <w:jc w:val="center"/>
      </w:pPr>
      <w:r>
        <w:t>Z A P I S N I K</w:t>
      </w:r>
    </w:p>
    <w:p w:rsidRDefault="000202C5" w:rsidP="000202C5" w:rsidR="000202C5">
      <w:pPr>
        <w:jc w:val="center"/>
      </w:pPr>
      <w:r>
        <w:t xml:space="preserve">od </w:t>
      </w:r>
      <w:r w:rsidR="00F00E4A">
        <w:t>4</w:t>
      </w:r>
      <w:r w:rsidR="004709C7">
        <w:t>. listopada</w:t>
      </w:r>
      <w:r>
        <w:t xml:space="preserve"> 2017. godine</w:t>
      </w:r>
    </w:p>
    <w:p w:rsidRDefault="007910B2" w:rsidP="007910B2" w:rsidR="007910B2">
      <w:pPr>
        <w:jc w:val="center"/>
      </w:pPr>
      <w:r>
        <w:t xml:space="preserve">Sastavljen kod Trgovačkog suda u Rijeci, radi izjašnjenja o prijedlogu i rasprave o uvjetima za otvaranje stečajnog postupka nad dužnikom </w:t>
      </w:r>
      <w:r w:rsidR="00B12350">
        <w:t xml:space="preserve">SARAS društvo s ograničenom </w:t>
      </w:r>
      <w:r w:rsidR="00CD3509">
        <w:t>odgovornošću za ugostiteljstvo</w:t>
      </w:r>
      <w:r w:rsidR="00B12350">
        <w:t xml:space="preserve"> </w:t>
      </w:r>
      <w:proofErr w:type="spellStart"/>
      <w:r w:rsidR="00B12350">
        <w:t>Ičići</w:t>
      </w:r>
      <w:proofErr w:type="spellEnd"/>
      <w:r w:rsidR="00B12350">
        <w:t xml:space="preserve"> (Grad Opatija), </w:t>
      </w:r>
      <w:proofErr w:type="spellStart"/>
      <w:r w:rsidR="00B12350">
        <w:t>Poljanska</w:t>
      </w:r>
      <w:proofErr w:type="spellEnd"/>
      <w:r w:rsidR="00B12350">
        <w:t xml:space="preserve"> cesta 55/e, OIB: 44460492660, MBS: 040346008</w:t>
      </w:r>
    </w:p>
    <w:p w:rsidRDefault="000202C5" w:rsidP="000202C5" w:rsidR="000202C5"/>
    <w:p w:rsidRDefault="000202C5" w:rsidP="000202C5" w:rsidR="000202C5">
      <w:r>
        <w:t>OD SUDA PRISUTNI:</w:t>
      </w:r>
    </w:p>
    <w:p w:rsidRDefault="000202C5" w:rsidP="000202C5" w:rsidR="000202C5">
      <w:r>
        <w:t xml:space="preserve">Vera </w:t>
      </w:r>
      <w:proofErr w:type="spellStart"/>
      <w:r>
        <w:t>Jelenović</w:t>
      </w:r>
      <w:proofErr w:type="spellEnd"/>
      <w:r>
        <w:t>, sudac</w:t>
      </w:r>
    </w:p>
    <w:p w:rsidRDefault="00B477B5" w:rsidP="000202C5" w:rsidR="000202C5">
      <w:r>
        <w:t>Nika Ostojić</w:t>
      </w:r>
      <w:r w:rsidR="000202C5">
        <w:t>, zapisničar</w:t>
      </w:r>
    </w:p>
    <w:p w:rsidRDefault="00CD3509" w:rsidP="000202C5" w:rsidR="000202C5">
      <w:r>
        <w:t xml:space="preserve">Privremeni stečajni upravitelj Zdravko </w:t>
      </w:r>
      <w:proofErr w:type="spellStart"/>
      <w:r>
        <w:t>Čupković</w:t>
      </w:r>
      <w:proofErr w:type="spellEnd"/>
    </w:p>
    <w:p w:rsidRDefault="00CD3509" w:rsidP="000202C5" w:rsidR="00CD3509"/>
    <w:p w:rsidRDefault="000202C5" w:rsidP="000202C5" w:rsidR="000202C5">
      <w:r>
        <w:t xml:space="preserve">Početak u </w:t>
      </w:r>
      <w:r w:rsidR="00B12350">
        <w:t>10</w:t>
      </w:r>
      <w:r w:rsidR="001B218F">
        <w:t>,00</w:t>
      </w:r>
      <w:r>
        <w:t xml:space="preserve"> sati.</w:t>
      </w:r>
    </w:p>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B218F">
        <w:t>6</w:t>
      </w:r>
      <w:r w:rsidR="005D138C">
        <w:t>. lipnja</w:t>
      </w:r>
      <w:r w:rsidR="00256B25">
        <w:t xml:space="preserve"> 2017</w:t>
      </w:r>
      <w:r>
        <w:t>. godine</w:t>
      </w:r>
      <w:r w:rsidR="00256B25">
        <w:t xml:space="preserve"> (na listu </w:t>
      </w:r>
      <w:r w:rsidR="006A0508">
        <w:t>8</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B12350">
        <w:t>26. rujna</w:t>
      </w:r>
      <w:r w:rsidR="004709C7">
        <w:t xml:space="preserve"> </w:t>
      </w:r>
      <w:r>
        <w:t xml:space="preserve">2017. godine </w:t>
      </w:r>
      <w:r>
        <w:rPr>
          <w:bCs/>
        </w:rPr>
        <w:t>za utvrditi je kako dužnik nema imovine dostatne za pokriće troškova stečajnog postupka.</w:t>
      </w:r>
    </w:p>
    <w:p w:rsidRDefault="00CD3509" w:rsidP="000202C5" w:rsidR="00CD3509">
      <w:pPr>
        <w:jc w:val="both"/>
        <w:rPr>
          <w:bCs/>
        </w:rPr>
      </w:pPr>
      <w:r>
        <w:rPr>
          <w:bCs/>
        </w:rPr>
        <w:t>Privremeni stečajni upravitelj u cijelosti ustraje pri navodima iz svog izvješća.</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5D138C">
        <w:rPr>
          <w:bCs/>
        </w:rPr>
        <w:t xml:space="preserve"> (u skladu s navedenim izvješćem privremenog stečajnog upravitelja)</w:t>
      </w:r>
      <w:r w:rsidR="007910B2">
        <w:rPr>
          <w:bCs/>
        </w:rPr>
        <w:t xml:space="preserve"> </w:t>
      </w:r>
      <w:r>
        <w:rPr>
          <w:bCs/>
        </w:rPr>
        <w:t xml:space="preserve">minimalno </w:t>
      </w:r>
      <w:r w:rsidR="00F00E4A">
        <w:rPr>
          <w:bCs/>
        </w:rPr>
        <w:t>3</w:t>
      </w:r>
      <w:r w:rsidR="00B12350">
        <w:rPr>
          <w:bCs/>
        </w:rPr>
        <w:t>6</w:t>
      </w:r>
      <w:r>
        <w:rPr>
          <w:bCs/>
        </w:rPr>
        <w:t>.000,00 kn koji se iznos odnosi na</w:t>
      </w:r>
      <w:r w:rsidR="006A0508">
        <w:rPr>
          <w:bCs/>
        </w:rPr>
        <w:t xml:space="preserve"> </w:t>
      </w:r>
      <w:r w:rsidR="00B12350">
        <w:rPr>
          <w:bCs/>
        </w:rPr>
        <w:t xml:space="preserve">12.000,00 kn odvjetničkih troškova, 3.000,00 kn troškova unovčenja imovine, 1.000,00 kn ostalih nematerijalnih troškova, 2.000,00 kn troškova zbrinjavanja arhive, 9.000,00 kn troškova računovodstva, 2.000,00 kn materijalnih troškova, 2.000,00 kn naknade troškova stečajnom upravitelju, 5.100,00 kn plaće zaposlenika za vrijeme otkaznog </w:t>
      </w:r>
      <w:r w:rsidR="003A0CDA">
        <w:rPr>
          <w:bCs/>
        </w:rPr>
        <w:t xml:space="preserve"> roka.</w:t>
      </w:r>
    </w:p>
    <w:p w:rsidRDefault="000202C5" w:rsidP="000202C5" w:rsidR="000202C5">
      <w:pPr>
        <w:jc w:val="both"/>
        <w:rPr>
          <w:bCs/>
        </w:rPr>
      </w:pPr>
      <w:bookmarkStart w:name="_GoBack" w:id="0"/>
      <w:bookmarkEnd w:id="0"/>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3A0CDA">
        <w:t xml:space="preserve">SARAS društvo s ograničenom odgovornošću za ugostiteljstvo  </w:t>
      </w:r>
      <w:proofErr w:type="spellStart"/>
      <w:r w:rsidR="003A0CDA">
        <w:t>Ičići</w:t>
      </w:r>
      <w:proofErr w:type="spellEnd"/>
      <w:r w:rsidR="003A0CDA">
        <w:t xml:space="preserve"> (Grad Opatija), </w:t>
      </w:r>
      <w:proofErr w:type="spellStart"/>
      <w:r w:rsidR="003A0CDA">
        <w:t>Poljanska</w:t>
      </w:r>
      <w:proofErr w:type="spellEnd"/>
      <w:r w:rsidR="003A0CDA">
        <w:t xml:space="preserve"> cesta 55/e, OIB: 44460492660, MBS: 040346008 </w:t>
      </w:r>
      <w:r w:rsidRPr="0031775E">
        <w:rPr>
          <w:color w:val="000000"/>
        </w:rPr>
        <w:t>da u roku od 15 dana uplate predujam za namirenje troškova prethodnoga i otvorenoga stečajnog postupka</w:t>
      </w:r>
      <w:r>
        <w:t xml:space="preserve"> u iznosu od </w:t>
      </w:r>
      <w:r w:rsidR="00F00E4A">
        <w:t>3</w:t>
      </w:r>
      <w:r w:rsidR="003A0CDA">
        <w:t>6</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3A0CDA">
        <w:t xml:space="preserve">SARAS društvo s ograničenom odgovornošću za ugostiteljstvo  </w:t>
      </w:r>
      <w:proofErr w:type="spellStart"/>
      <w:r w:rsidR="003A0CDA">
        <w:t>Ičići</w:t>
      </w:r>
      <w:proofErr w:type="spellEnd"/>
      <w:r w:rsidR="003A0CDA">
        <w:t xml:space="preserve"> (Grad Opatija), </w:t>
      </w:r>
      <w:proofErr w:type="spellStart"/>
      <w:r w:rsidR="003A0CDA">
        <w:t>Poljanska</w:t>
      </w:r>
      <w:proofErr w:type="spellEnd"/>
      <w:r w:rsidR="003A0CDA">
        <w:t xml:space="preserve"> cesta 55/e, OIB: 44460492660, MBS: 040346008</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3A0CDA">
        <w:t xml:space="preserve">SARAS društvo s ograničenom odgovornošću za ugostiteljstvo  </w:t>
      </w:r>
      <w:proofErr w:type="spellStart"/>
      <w:r w:rsidR="003A0CDA">
        <w:t>Ičići</w:t>
      </w:r>
      <w:proofErr w:type="spellEnd"/>
      <w:r w:rsidR="003A0CDA">
        <w:t xml:space="preserve"> (Grad Opatija), </w:t>
      </w:r>
      <w:proofErr w:type="spellStart"/>
      <w:r w:rsidR="003A0CDA">
        <w:t>Poljanska</w:t>
      </w:r>
      <w:proofErr w:type="spellEnd"/>
      <w:r w:rsidR="003A0CDA">
        <w:t xml:space="preserve"> cesta 55/e, OIB: 44460492660, MBS: 040346008</w:t>
      </w:r>
      <w:r>
        <w:t>.</w:t>
      </w:r>
    </w:p>
    <w:p w:rsidRDefault="000202C5" w:rsidP="000202C5" w:rsidR="000202C5">
      <w:pPr>
        <w:ind w:firstLine="1440"/>
        <w:jc w:val="both"/>
      </w:pPr>
      <w:r>
        <w:t xml:space="preserve">Dana </w:t>
      </w:r>
      <w:r w:rsidR="001B218F">
        <w:t>29. svibnja</w:t>
      </w:r>
      <w:r w:rsidR="004709C7">
        <w:t xml:space="preserve"> 2017</w:t>
      </w:r>
      <w:r>
        <w:t xml:space="preserve">. godine doneseno je rješenje ovog suda </w:t>
      </w:r>
      <w:proofErr w:type="spellStart"/>
      <w:r>
        <w:t>posl</w:t>
      </w:r>
      <w:proofErr w:type="spellEnd"/>
      <w:r>
        <w:t>. br. St-</w:t>
      </w:r>
      <w:r w:rsidR="00F00E4A">
        <w:t>15</w:t>
      </w:r>
      <w:r w:rsidR="003A0CDA">
        <w:t>2</w:t>
      </w:r>
      <w:r w:rsidR="00F00E4A">
        <w:t>1/2016</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B218F">
        <w:rPr>
          <w:bCs/>
        </w:rPr>
        <w:t>6</w:t>
      </w:r>
      <w:r w:rsidR="005D138C">
        <w:t>.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6A0508">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3A0CDA">
        <w:rPr>
          <w:bCs/>
        </w:rPr>
        <w:t>36.000,00 kn koji se iznos odnosi na 12.000,00 kn odvjetničkih troškova, 3.000,00 kn troškova unovčenja imovine, 1.000,00 kn ostalih nematerijalnih troškova, 2.000,00 kn troškova zbrinjavanja arhive, 9.000,00 kn troškova računovodstva, 2.000,00 kn materijalnih troškova, 2.000,00 kn naknade troškova stečajnom upravitelju, 5.100,00 kn plaće zaposlenika za vrijeme otkaznog  roka</w:t>
      </w:r>
      <w:r>
        <w:rPr>
          <w:color w:val="000000"/>
        </w:rPr>
        <w:t>.</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F00E4A">
        <w:t>4</w:t>
      </w:r>
      <w:r w:rsidR="004709C7">
        <w:t>.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w:t>
      </w:r>
      <w:proofErr w:type="spellStart"/>
      <w:r>
        <w:t>Jelenović</w:t>
      </w:r>
      <w:proofErr w:type="spellEnd"/>
      <w:r>
        <w:t xml:space="preserve">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3A0CDA">
        <w:t>10</w:t>
      </w:r>
      <w:r w:rsidR="001B218F">
        <w:t>,</w:t>
      </w:r>
      <w:r w:rsidR="003A0CDA">
        <w:t>0</w:t>
      </w:r>
      <w:r w:rsidR="001B218F">
        <w:t>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AEA" w:rsidR="007B7AEA">
      <w:r>
        <w:separator/>
      </w:r>
    </w:p>
  </w:endnote>
  <w:endnote w:id="0" w:type="continuationSeparator">
    <w:p w:rsidRDefault="007B7AEA" w:rsidR="007B7A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CD3509">
          <w:rPr>
            <w:noProof/>
          </w:rPr>
          <w:t>1</w:t>
        </w:r>
        <w:r>
          <w:fldChar w:fldCharType="end"/>
        </w:r>
      </w:p>
    </w:sdtContent>
  </w:sdt>
  <w:p w:rsidRDefault="007B7AEA"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AEA" w:rsidR="007B7AEA">
      <w:r>
        <w:separator/>
      </w:r>
    </w:p>
  </w:footnote>
  <w:footnote w:id="0" w:type="continuationSeparator">
    <w:p w:rsidRDefault="007B7AEA" w:rsidR="007B7A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proofErr w:type="spellStart"/>
    <w:r>
      <w:t>Posl</w:t>
    </w:r>
    <w:proofErr w:type="spellEnd"/>
    <w:r>
      <w:t>. br. 14. St-</w:t>
    </w:r>
    <w:r w:rsidR="001B218F">
      <w:t>1</w:t>
    </w:r>
    <w:r w:rsidR="00F00E4A">
      <w:t>5</w:t>
    </w:r>
    <w:r w:rsidR="00B12350">
      <w:t>21</w:t>
    </w:r>
    <w:r w:rsidR="001B218F">
      <w:t>/2016</w:t>
    </w:r>
  </w:p>
  <w:p w:rsidRDefault="007B7AEA"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B218F"/>
    <w:rsid w:val="001E3354"/>
    <w:rsid w:val="00251EDF"/>
    <w:rsid w:val="00256B25"/>
    <w:rsid w:val="00267BBB"/>
    <w:rsid w:val="002708FD"/>
    <w:rsid w:val="00323A66"/>
    <w:rsid w:val="00353B58"/>
    <w:rsid w:val="003541B1"/>
    <w:rsid w:val="003A0CDA"/>
    <w:rsid w:val="004709C7"/>
    <w:rsid w:val="0048570D"/>
    <w:rsid w:val="0049707F"/>
    <w:rsid w:val="004F69E1"/>
    <w:rsid w:val="004F6C16"/>
    <w:rsid w:val="00520689"/>
    <w:rsid w:val="005D138C"/>
    <w:rsid w:val="005F0E2F"/>
    <w:rsid w:val="006A0508"/>
    <w:rsid w:val="0076139A"/>
    <w:rsid w:val="0076766D"/>
    <w:rsid w:val="007910B2"/>
    <w:rsid w:val="007B6D04"/>
    <w:rsid w:val="007B7AEA"/>
    <w:rsid w:val="00836506"/>
    <w:rsid w:val="00877E7A"/>
    <w:rsid w:val="00942A0F"/>
    <w:rsid w:val="009967DA"/>
    <w:rsid w:val="00AA43BC"/>
    <w:rsid w:val="00AC33FA"/>
    <w:rsid w:val="00AF0A5D"/>
    <w:rsid w:val="00B12350"/>
    <w:rsid w:val="00B23C3F"/>
    <w:rsid w:val="00B477B5"/>
    <w:rsid w:val="00B93FF3"/>
    <w:rsid w:val="00BA3EB5"/>
    <w:rsid w:val="00BD1148"/>
    <w:rsid w:val="00C17835"/>
    <w:rsid w:val="00C73FEF"/>
    <w:rsid w:val="00CD3509"/>
    <w:rsid w:val="00D142DA"/>
    <w:rsid w:val="00D67E91"/>
    <w:rsid w:val="00E065D9"/>
    <w:rsid w:val="00E518D1"/>
    <w:rsid w:val="00E81757"/>
    <w:rsid w:val="00ED0D53"/>
    <w:rsid w:val="00F00E4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768</properties:Words>
  <properties:Characters>4378</properties:Characters>
  <properties:Lines>36</properties:Lines>
  <properties:Paragraphs>10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2017-10-04T06:16:00Z</dcterms:created>
  <dc:creator>Vera Jelenović</dc:creator>
  <cp:lastModifiedBy>Nika Ostojić</cp:lastModifiedBy>
  <cp:lastPrinted>2017-10-04T08:05:00Z</cp:lastPrinted>
  <dcterms:modified xmlns:xsi="http://www.w3.org/2001/XMLSchema-instance" xsi:type="dcterms:W3CDTF">2017-10-04T08:06:00Z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ies>
</file>