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754d2" w14:paraId="1b754d2" w:rsidRDefault="0000189C" w:rsidP="00AB24C5" w:rsidR="00D6593B" w:rsidRPr="00AB24C5">
      <w:pPr>
        <w:pStyle w:val="Zaglavlje"/>
        <w:tabs>
          <w:tab w:pos="4536" w:val="clear"/>
          <w:tab w:pos="9072" w:val="clear"/>
        </w:tabs>
        <w15:collapsed w:val="false"/>
        <w:rPr>
          <w:rFonts w:cs="Times New Roman"/>
          <w:noProof/>
          <w:lang w:eastAsia="hr-HR"/>
        </w:rPr>
      </w:pPr>
      <w:bookmarkStart w:name="_GoBack" w:id="0"/>
      <w:bookmarkEnd w:id="0"/>
      <w:r w:rsidRPr="00AB24C5">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AB24C5">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1D0E54" w:rsidP="001D0E54" w:rsidR="001D0E54" w:rsidRPr="00036200">
      <w:pPr>
        <w:ind w:firstLine="720"/>
        <w:jc w:val="both"/>
      </w:pPr>
      <w:r w:rsidRPr="00036200">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8635C5" w:rsidRPr="00D02513">
        <w:rPr>
          <w:rFonts w:cs="Times New Roman"/>
          <w:szCs w:val="24"/>
        </w:rPr>
        <w:t>HIDROELEKTRA NISKOGRADNJA d.d., Zagreb, Capraška 6, OIB: 78260296240</w:t>
      </w:r>
      <w:r w:rsidRPr="00036200">
        <w:t>, dana 15. listopada 2018.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8635C5" w:rsidRPr="00D02513">
        <w:rPr>
          <w:rFonts w:cs="Times New Roman"/>
          <w:szCs w:val="24"/>
        </w:rPr>
        <w:t>HIDROELEKTRA NISKOGRADNJA d.d., Zagreb, Capraška 6, OIB: 78260296240</w:t>
      </w:r>
      <w:r w:rsidR="00AB24C5"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8635C5" w:rsidRPr="00D02513">
        <w:rPr>
          <w:rFonts w:cs="Times New Roman"/>
          <w:szCs w:val="24"/>
        </w:rPr>
        <w:t>HIDROELEKTRA NISKOGRADNJA d.d., Zagreb, Capraška 6, OIB: 78260296240</w:t>
      </w:r>
      <w:r w:rsidR="00C8248A" w:rsidRPr="008B74A3">
        <w:rPr>
          <w:rFonts w:cs="Times New Roman" w:eastAsia="Times New Roman"/>
          <w:lang w:eastAsia="hr-HR"/>
        </w:rPr>
        <w:t xml:space="preserve">, </w:t>
      </w:r>
      <w:r w:rsidR="008635C5" w:rsidRPr="00D02513">
        <w:rPr>
          <w:rFonts w:cs="Times New Roman"/>
          <w:szCs w:val="24"/>
        </w:rPr>
        <w:t>Mariyan Tkach, Švicarska, Versoix 1290, Chemin de Pont-Ceard 18, OIB: 20591396734 i Marijan Vidmar, Zagreb, Đakovačka ulica 2, OIB: 92039634993</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A20E10" w:rsidP="00D0038F" w:rsidR="009A1C7B" w:rsidRPr="008B74A3">
      <w:pPr>
        <w:pStyle w:val="Uvuenotijeloteksta"/>
        <w:numPr>
          <w:ilvl w:val="0"/>
          <w:numId w:val="15"/>
        </w:numPr>
        <w:rPr>
          <w:b w:val="false"/>
        </w:rPr>
      </w:pPr>
      <w:r>
        <w:rPr>
          <w:b w:val="false"/>
        </w:rPr>
        <w:t>studenog 2018</w:t>
      </w:r>
      <w:r w:rsidR="000B2149" w:rsidRPr="008B74A3">
        <w:rPr>
          <w:b w:val="false"/>
        </w:rPr>
        <w:t xml:space="preserve">. </w:t>
      </w:r>
      <w:r w:rsidR="0000189C" w:rsidRPr="008B74A3">
        <w:rPr>
          <w:b w:val="false"/>
        </w:rPr>
        <w:t xml:space="preserve">godine u  </w:t>
      </w:r>
      <w:r w:rsidR="008635C5">
        <w:rPr>
          <w:b w:val="false"/>
        </w:rPr>
        <w:t>11,2</w:t>
      </w:r>
      <w:r w:rsidR="00D0038F">
        <w:rPr>
          <w:b w:val="false"/>
        </w:rPr>
        <w:t>0</w:t>
      </w:r>
      <w:r w:rsidR="00937C74" w:rsidRPr="008B74A3">
        <w:rPr>
          <w:b w:val="false"/>
        </w:rPr>
        <w:t xml:space="preserve"> </w:t>
      </w:r>
      <w:r w:rsidR="009A1C7B" w:rsidRPr="008B74A3">
        <w:rPr>
          <w:b w:val="false"/>
        </w:rPr>
        <w:t xml:space="preserve"> sati u Zagr</w:t>
      </w:r>
      <w:r>
        <w:rPr>
          <w:b w:val="false"/>
        </w:rPr>
        <w:t>ebu, Petrinjska 8,  soba br.  93/I</w:t>
      </w:r>
      <w:r w:rsidR="009A1C7B" w:rsidRPr="008B74A3">
        <w:rPr>
          <w:b w:val="false"/>
        </w:rPr>
        <w:t>I</w:t>
      </w:r>
      <w:r w:rsidR="000B2149" w:rsidRPr="008B74A3">
        <w:rPr>
          <w:b w:val="false"/>
        </w:rPr>
        <w:t xml:space="preserve"> </w:t>
      </w:r>
      <w:r w:rsidR="009A1C7B" w:rsidRPr="008B74A3">
        <w:rPr>
          <w:b w:val="false"/>
        </w:rPr>
        <w:t xml:space="preserve">- </w:t>
      </w:r>
      <w:r>
        <w:rPr>
          <w:b w:val="false"/>
        </w:rPr>
        <w:t>ulična</w:t>
      </w:r>
      <w:r w:rsidR="009A1C7B" w:rsidRPr="008B74A3">
        <w:rPr>
          <w:b w:val="false"/>
        </w:rPr>
        <w:t xml:space="preserve">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232E37" w:rsidR="009A1C7B" w:rsidRPr="008B74A3">
      <w:pPr>
        <w:ind w:left="1440"/>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8635C5" w:rsidRPr="00D02513">
        <w:rPr>
          <w:rFonts w:cs="Times New Roman"/>
          <w:szCs w:val="24"/>
        </w:rPr>
        <w:t>HIDROELEKTRA NISKOGRADNJA d.d., Zagreb, Capraška 6, OIB: 78260296240</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8635C5">
        <w:t>24.489.729,63</w:t>
      </w:r>
      <w:r w:rsidR="00630E81">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232E37">
        <w:rPr>
          <w:rFonts w:cs="Times New Roman" w:eastAsia="Times New Roman"/>
          <w:lang w:eastAsia="hr-HR"/>
        </w:rPr>
        <w:t xml:space="preserve"> </w:t>
      </w:r>
      <w:r w:rsidR="008635C5">
        <w:rPr>
          <w:rFonts w:cs="Times New Roman" w:eastAsia="Times New Roman"/>
          <w:lang w:eastAsia="hr-HR"/>
        </w:rPr>
        <w:t>dvadeset osam</w:t>
      </w:r>
      <w:r w:rsidR="00D0038F">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232E37">
        <w:t>15</w:t>
      </w:r>
      <w:r w:rsidR="00A20E10">
        <w:t>. listopada 2018</w:t>
      </w:r>
      <w:r w:rsidR="0000189C" w:rsidRPr="008B74A3">
        <w:t>.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5D2279" w:rsidRPr="005D2279">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r>
      <w:r w:rsidRPr="005D2279">
        <w:rPr>
          <w:rFonts w:cs="Times New Roman" w:eastAsia="Times New Roman"/>
          <w:b w:val="false"/>
          <w:lang w:eastAsia="hr-HR"/>
        </w:rPr>
        <w:t xml:space="preserve">                                </w:t>
      </w:r>
      <w:r w:rsidR="00CF3FD6" w:rsidRPr="005D2279">
        <w:rPr>
          <w:rFonts w:cs="Times New Roman" w:eastAsia="Times New Roman"/>
          <w:b w:val="false"/>
          <w:lang w:eastAsia="hr-HR"/>
        </w:rPr>
        <w:t>Vesna Sremac Šoštar</w:t>
      </w:r>
      <w:r w:rsidR="005D2279" w:rsidRPr="005D2279">
        <w:rPr>
          <w:b w:val="false"/>
        </w:rPr>
        <w:t>,v.r.</w:t>
      </w:r>
    </w:p>
    <w:p w:rsidRDefault="005D2279" w:rsidP="00D338FD" w:rsidR="005D2279" w:rsidRPr="005D2279">
      <w:pPr>
        <w:pStyle w:val="Uvuenotijeloteksta"/>
        <w:ind w:firstLine="141" w:left="1983"/>
        <w:jc w:val="right"/>
        <w:rPr>
          <w:b w:val="false"/>
        </w:rPr>
      </w:pPr>
      <w:r w:rsidRPr="005D2279">
        <w:rPr>
          <w:b w:val="false"/>
        </w:rPr>
        <w:t>Za točnost otpravka</w:t>
      </w:r>
    </w:p>
    <w:p w:rsidRDefault="005D2279" w:rsidP="00A20E10" w:rsidR="009A1C7B" w:rsidRPr="005D2279">
      <w:pPr>
        <w:pStyle w:val="Uvuenotijeloteksta"/>
        <w:ind w:firstLine="141" w:left="1983"/>
        <w:jc w:val="right"/>
        <w:rPr>
          <w:rFonts w:cs="Times New Roman" w:eastAsia="Times New Roman"/>
          <w:b w:val="false"/>
          <w:lang w:eastAsia="hr-HR"/>
        </w:rPr>
      </w:pPr>
      <w:r w:rsidRPr="005D2279">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57D" w:rsidP="00A20E10" w:rsidR="006C157D"/>
    <w:p w:rsidRDefault="00A20E10" w:rsidP="00A20E10" w:rsidR="00A20E10" w:rsidRPr="008B74A3">
      <w:pPr>
        <w:pStyle w:val="Odlomakpopisa"/>
      </w:pPr>
    </w:p>
    <w:sectPr w:rsidSect="00994DE3" w:rsidR="00A20E10"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2279"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8635C5">
      <w:t>2412/18</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8635C5">
          <w:t>2412/18</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7">
    <w:nsid w:val="50103D99"/>
    <w:multiLevelType w:val="hybridMultilevel"/>
    <w:tmpl w:val="034CF742"/>
    <w:lvl w:tplc="E8DE14C4" w:ilvl="0">
      <w:start w:val="28"/>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8">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0">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2">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4">
    <w:nsid w:val="7C274309"/>
    <w:multiLevelType w:val="hybridMultilevel"/>
    <w:tmpl w:val="C254A28C"/>
    <w:lvl w:tplc="71B0E578" w:ilvl="0">
      <w:start w:val="1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0"/>
  </w:num>
  <w:num w:numId="10">
    <w:abstractNumId w:val="5"/>
  </w:num>
  <w:num w:numId="11">
    <w:abstractNumId w:val="2"/>
  </w:num>
  <w:num w:numId="12">
    <w:abstractNumId w:val="4"/>
  </w:num>
  <w:num w:numId="13">
    <w:abstractNumId w:val="8"/>
  </w:num>
  <w:num w:numId="14">
    <w:abstractNumId w:val="14"/>
  </w:num>
  <w:num w:numId="15">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32A8"/>
    <w:rsid w:val="000350D6"/>
    <w:rsid w:val="00036F79"/>
    <w:rsid w:val="00063B0B"/>
    <w:rsid w:val="0008676F"/>
    <w:rsid w:val="000B2149"/>
    <w:rsid w:val="000C4886"/>
    <w:rsid w:val="000E1695"/>
    <w:rsid w:val="00103DDC"/>
    <w:rsid w:val="001060B0"/>
    <w:rsid w:val="00141CFC"/>
    <w:rsid w:val="0015645C"/>
    <w:rsid w:val="001571E1"/>
    <w:rsid w:val="00193A8C"/>
    <w:rsid w:val="0019548A"/>
    <w:rsid w:val="001B4C54"/>
    <w:rsid w:val="001C43A9"/>
    <w:rsid w:val="001C6B43"/>
    <w:rsid w:val="001D0E54"/>
    <w:rsid w:val="001E7BCF"/>
    <w:rsid w:val="001F0B57"/>
    <w:rsid w:val="00230917"/>
    <w:rsid w:val="00232E37"/>
    <w:rsid w:val="00233CBE"/>
    <w:rsid w:val="00246279"/>
    <w:rsid w:val="0027099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50998"/>
    <w:rsid w:val="00462590"/>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C03B5"/>
    <w:rsid w:val="005D2279"/>
    <w:rsid w:val="00630E81"/>
    <w:rsid w:val="006451BE"/>
    <w:rsid w:val="0065404E"/>
    <w:rsid w:val="006630E6"/>
    <w:rsid w:val="00666263"/>
    <w:rsid w:val="00667C20"/>
    <w:rsid w:val="006811E3"/>
    <w:rsid w:val="006C157D"/>
    <w:rsid w:val="006D0EC3"/>
    <w:rsid w:val="006D37EF"/>
    <w:rsid w:val="006D6ACD"/>
    <w:rsid w:val="006D7209"/>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35C5"/>
    <w:rsid w:val="0086700A"/>
    <w:rsid w:val="0088666A"/>
    <w:rsid w:val="008A2BD6"/>
    <w:rsid w:val="008B32CA"/>
    <w:rsid w:val="008B74A3"/>
    <w:rsid w:val="008C3809"/>
    <w:rsid w:val="008D12F2"/>
    <w:rsid w:val="008D2F73"/>
    <w:rsid w:val="00903ED3"/>
    <w:rsid w:val="00910687"/>
    <w:rsid w:val="009157A0"/>
    <w:rsid w:val="009357C1"/>
    <w:rsid w:val="00937C74"/>
    <w:rsid w:val="0094210B"/>
    <w:rsid w:val="009765CF"/>
    <w:rsid w:val="009931BC"/>
    <w:rsid w:val="00994DE3"/>
    <w:rsid w:val="00997C91"/>
    <w:rsid w:val="009A1C7B"/>
    <w:rsid w:val="00A10BB7"/>
    <w:rsid w:val="00A20E10"/>
    <w:rsid w:val="00A2217E"/>
    <w:rsid w:val="00A45D35"/>
    <w:rsid w:val="00A5152D"/>
    <w:rsid w:val="00A53662"/>
    <w:rsid w:val="00A65C51"/>
    <w:rsid w:val="00A81191"/>
    <w:rsid w:val="00A97E67"/>
    <w:rsid w:val="00AA542C"/>
    <w:rsid w:val="00AB24C5"/>
    <w:rsid w:val="00AF27C1"/>
    <w:rsid w:val="00B0164E"/>
    <w:rsid w:val="00B03CD0"/>
    <w:rsid w:val="00B2381D"/>
    <w:rsid w:val="00B67A9F"/>
    <w:rsid w:val="00B71151"/>
    <w:rsid w:val="00B72B72"/>
    <w:rsid w:val="00B920E0"/>
    <w:rsid w:val="00B954A7"/>
    <w:rsid w:val="00BB4CB5"/>
    <w:rsid w:val="00BB7D85"/>
    <w:rsid w:val="00BC0DBC"/>
    <w:rsid w:val="00BC4CE2"/>
    <w:rsid w:val="00BD271E"/>
    <w:rsid w:val="00C05B38"/>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0038F"/>
    <w:rsid w:val="00D06DC3"/>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54FE"/>
    <w:rsid w:val="00EA163A"/>
    <w:rsid w:val="00EA30C4"/>
    <w:rsid w:val="00EA3AF8"/>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2412</izvorni_sadrzaj>
    <derivirana_varijabla naziv="DomainObject.Predmet.Broj_1">2412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2018.</izvorni_sadrzaj>
    <derivirana_varijabla naziv="DomainObject.Predmet.DatumOsnivanja_1">24.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St-2412/2018</izvorni_sadrzaj>
    <derivirana_varijabla naziv="DomainObject.Predmet.OznakaBroj_1">St-2412/2018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HIDROELEKTRA NISKOGRADNJA, dioničko društvo za graditeljstvo</izvorni_sadrzaj>
    <derivirana_varijabla naziv="DomainObject.Predmet.ProtustrankaFormated_1">  HIDROELEKTRA NISKOGRADNJA, dioničko društvo za graditeljstvo</derivirana_varijabla>
  </DomainObject.Predmet.ProtustrankaFormated>
  <DomainObject.Predmet.ProtustrankaFormatedOIB>
    <izvorni_sadrzaj>  HIDROELEKTRA NISKOGRADNJA, dioničko društvo za graditeljstvo, OIB 78260296240</izvorni_sadrzaj>
    <derivirana_varijabla naziv="DomainObject.Predmet.ProtustrankaFormatedOIB_1">  HIDROELEKTRA NISKOGRADNJA, dioničko društvo za graditeljstvo, OIB 78260296240</derivirana_varijabla>
  </DomainObject.Predmet.ProtustrankaFormatedOIB>
  <DomainObject.Predmet.ProtustrankaFormatedWithAdress>
    <izvorni_sadrzaj> HIDROELEKTRA NISKOGRADNJA, dioničko društvo za graditeljstvo, Capraška 6, 10000 Zagreb</izvorni_sadrzaj>
    <derivirana_varijabla naziv="DomainObject.Predmet.ProtustrankaFormatedWithAdress_1"> HIDROELEKTRA NISKOGRADNJA, dioničko društvo za graditeljstvo, Capraška 6, 10000 Zagreb</derivirana_varijabla>
  </DomainObject.Predmet.ProtustrankaFormatedWithAdress>
  <DomainObject.Predmet.ProtustrankaFormatedWithAdressOIB>
    <izvorni_sadrzaj> HIDROELEKTRA NISKOGRADNJA, dioničko društvo za graditeljstvo, OIB 78260296240, Capraška 6, 10000 Zagreb</izvorni_sadrzaj>
    <derivirana_varijabla naziv="DomainObject.Predmet.ProtustrankaFormatedWithAdressOIB_1"> HIDROELEKTRA NISKOGRADNJA, dioničko društvo za graditeljstvo, OIB 78260296240, Capraška 6, 10000 Zagreb</derivirana_varijabla>
  </DomainObject.Predmet.ProtustrankaFormatedWithAdressOIB>
  <DomainObject.Predmet.ProtustrankaWithAdress>
    <izvorni_sadrzaj>HIDROELEKTRA NISKOGRADNJA, dioničko društvo za graditeljstvo Capraška 6, 10000 Zagreb</izvorni_sadrzaj>
    <derivirana_varijabla naziv="DomainObject.Predmet.ProtustrankaWithAdress_1">HIDROELEKTRA NISKOGRADNJA, dioničko društvo za graditeljstvo Capraška 6, 10000 Zagreb</derivirana_varijabla>
  </DomainObject.Predmet.ProtustrankaWithAdress>
  <DomainObject.Predmet.ProtustrankaWithAdressOIB>
    <izvorni_sadrzaj>HIDROELEKTRA NISKOGRADNJA, dioničko društvo za graditeljstvo, OIB 78260296240, Capraška 6, 10000 Zagreb</izvorni_sadrzaj>
    <derivirana_varijabla naziv="DomainObject.Predmet.ProtustrankaWithAdressOIB_1">HIDROELEKTRA NISKOGRADNJA, dioničko društvo za graditeljstvo, OIB 78260296240, Capraška 6, 10000 Zagreb</derivirana_varijabla>
  </DomainObject.Predmet.ProtustrankaWithAdressOIB>
  <DomainObject.Predmet.ProtustrankaNazivFormated>
    <izvorni_sadrzaj>HIDROELEKTRA NISKOGRADNJA, dioničko društvo za graditeljstvo</izvorni_sadrzaj>
    <derivirana_varijabla naziv="DomainObject.Predmet.ProtustrankaNazivFormated_1">HIDROELEKTRA NISKOGRADNJA, dioničko društvo za graditeljstvo</derivirana_varijabla>
  </DomainObject.Predmet.ProtustrankaNazivFormated>
  <DomainObject.Predmet.ProtustrankaNazivFormatedOIB>
    <izvorni_sadrzaj>HIDROELEKTRA NISKOGRADNJA, dioničko društvo za graditeljstvo, OIB 78260296240</izvorni_sadrzaj>
    <derivirana_varijabla naziv="DomainObject.Predmet.ProtustrankaNazivFormatedOIB_1">HIDROELEKTRA NISKOGRADNJA, dioničko društvo za graditeljstvo, OIB 78260296240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HIDROELEKTRA NISKOGRADNJA, dioničko društvo za graditeljstvo</item>
    </izvorni_sadrzaj>
    <derivirana_varijabla naziv="DomainObject.Predmet.ProtuStrankaListFormated_1">
      <item>HIDROELEKTRA NISKOGRADNJA, dioničko društvo za graditeljstvo</item>
    </derivirana_varijabla>
  </DomainObject.Predmet.ProtuStrankaListFormated>
  <DomainObject.Predmet.ProtuStrankaListFormatedOIB>
    <izvorni_sadrzaj>
      <item>HIDROELEKTRA NISKOGRADNJA, dioničko društvo za graditeljstvo, OIB 78260296240</item>
    </izvorni_sadrzaj>
    <derivirana_varijabla naziv="DomainObject.Predmet.ProtuStrankaListFormatedOIB_1">
      <item>HIDROELEKTRA NISKOGRADNJA, dioničko društvo za graditeljstvo, OIB 78260296240</item>
    </derivirana_varijabla>
  </DomainObject.Predmet.ProtuStrankaListFormatedOIB>
  <DomainObject.Predmet.ProtuStrankaListFormatedWithAdress>
    <izvorni_sadrzaj>
      <item>HIDROELEKTRA NISKOGRADNJA, dioničko društvo za graditeljstvo, Capraška 6, 10000 Zagreb</item>
    </izvorni_sadrzaj>
    <derivirana_varijabla naziv="DomainObject.Predmet.ProtuStrankaListFormatedWithAdress_1">
      <item>HIDROELEKTRA NISKOGRADNJA, dioničko društvo za graditeljstvo, Capraška 6, 10000 Zagreb</item>
    </derivirana_varijabla>
  </DomainObject.Predmet.ProtuStrankaListFormatedWithAdress>
  <DomainObject.Predmet.ProtuStrankaListFormatedWithAdressOIB>
    <izvorni_sadrzaj>
      <item>HIDROELEKTRA NISKOGRADNJA, dioničko društvo za graditeljstvo, OIB 78260296240, Capraška 6, 10000 Zagreb</item>
    </izvorni_sadrzaj>
    <derivirana_varijabla naziv="DomainObject.Predmet.ProtuStrankaListFormatedWithAdressOIB_1">
      <item>HIDROELEKTRA NISKOGRADNJA, dioničko društvo za graditeljstvo, OIB 78260296240, Capraška 6, 10000 Zagreb</item>
    </derivirana_varijabla>
  </DomainObject.Predmet.ProtuStrankaListFormatedWithAdressOIB>
  <DomainObject.Predmet.ProtuStrankaListNazivFormated>
    <izvorni_sadrzaj>
      <item>HIDROELEKTRA NISKOGRADNJA, dioničko društvo za graditeljstvo</item>
    </izvorni_sadrzaj>
    <derivirana_varijabla naziv="DomainObject.Predmet.ProtuStrankaListNazivFormated_1">
      <item>HIDROELEKTRA NISKOGRADNJA, dioničko društvo za graditeljstvo</item>
    </derivirana_varijabla>
  </DomainObject.Predmet.ProtuStrankaListNazivFormated>
  <DomainObject.Predmet.ProtuStrankaListNazivFormatedOIB>
    <izvorni_sadrzaj>
      <item>HIDROELEKTRA NISKOGRADNJA, dioničko društvo za graditeljstvo, OIB 78260296240</item>
    </izvorni_sadrzaj>
    <derivirana_varijabla naziv="DomainObject.Predmet.ProtuStrankaListNazivFormatedOIB_1">
      <item>HIDROELEKTRA NISKOGRADNJA, dioničko društvo za graditeljstvo, OIB 78260296240</item>
    </derivirana_varijabla>
  </DomainObject.Predmet.ProtuStrankaListNazivFormatedOIB>
  <DomainObject.Predmet.OstaliListFormated>
    <izvorni_sadrzaj>
      <item>Mariyan Tkach</item>
      <item>Marijan Vidmar</item>
    </izvorni_sadrzaj>
    <derivirana_varijabla naziv="DomainObject.Predmet.OstaliListFormated_1">
      <item>Mariyan Tkach</item>
      <item>Marijan Vidmar</item>
    </derivirana_varijabla>
  </DomainObject.Predmet.OstaliListFormated>
  <DomainObject.Predmet.OstaliListFormatedOIB>
    <izvorni_sadrzaj>
      <item>Mariyan Tkach, OIB 20591396734</item>
      <item>Marijan Vidmar, OIB 92039634993</item>
    </izvorni_sadrzaj>
    <derivirana_varijabla naziv="DomainObject.Predmet.OstaliListFormatedOIB_1">
      <item>Mariyan Tkach, OIB 20591396734</item>
      <item>Marijan Vidmar, OIB 92039634993</item>
    </derivirana_varijabla>
  </DomainObject.Predmet.OstaliListFormatedOIB>
  <DomainObject.Predmet.OstaliListFormatedWithAdress>
    <izvorni_sadrzaj>
      <item>Mariyan Tkach, Chemin De Pont-Céard 18, 1290 Versoix</item>
      <item>Marijan Vidmar, Đakovačka Ulica 2, 10000 Zagreb</item>
    </izvorni_sadrzaj>
    <derivirana_varijabla naziv="DomainObject.Predmet.OstaliListFormatedWithAdress_1">
      <item>Mariyan Tkach, Chemin De Pont-Céard 18, 1290 Versoix</item>
      <item>Marijan Vidmar, Đakovačka Ulica 2, 10000 Zagreb</item>
    </derivirana_varijabla>
  </DomainObject.Predmet.OstaliListFormatedWithAdress>
  <DomainObject.Predmet.OstaliListFormatedWithAdressOIB>
    <izvorni_sadrzaj>
      <item>Mariyan Tkach, OIB 20591396734, Chemin De Pont-Céard 18, 1290 Versoix</item>
      <item>Marijan Vidmar, OIB 92039634993, Đakovačka Ulica 2, 10000 Zagreb</item>
    </izvorni_sadrzaj>
    <derivirana_varijabla naziv="DomainObject.Predmet.OstaliListFormatedWithAdressOIB_1">
      <item>Mariyan Tkach, OIB 20591396734, Chemin De Pont-Céard 18, 1290 Versoix</item>
      <item>Marijan Vidmar, OIB 92039634993, Đakovačka Ulica 2, 10000 Zagreb</item>
    </derivirana_varijabla>
  </DomainObject.Predmet.OstaliListFormatedWithAdressOIB>
  <DomainObject.Predmet.OstaliListNazivFormated>
    <izvorni_sadrzaj>
      <item>Mariyan Tkach</item>
      <item>Marijan Vidmar</item>
    </izvorni_sadrzaj>
    <derivirana_varijabla naziv="DomainObject.Predmet.OstaliListNazivFormated_1">
      <item>Mariyan Tkach</item>
      <item>Marijan Vidmar</item>
    </derivirana_varijabla>
  </DomainObject.Predmet.OstaliListNazivFormated>
  <DomainObject.Predmet.OstaliListNazivFormatedOIB>
    <izvorni_sadrzaj>
      <item>Mariyan Tkach, OIB 20591396734</item>
      <item>Marijan Vidmar, OIB 92039634993</item>
    </izvorni_sadrzaj>
    <derivirana_varijabla naziv="DomainObject.Predmet.OstaliListNazivFormatedOIB_1">
      <item>Mariyan Tkach, OIB 20591396734</item>
      <item>Marijan Vidmar, OIB 92039634993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HIDROELEKTRA NISKOGRADNJA, dioničko društvo za graditeljstvo</izvorni_sadrzaj>
    <derivirana_varijabla naziv="DomainObject.Predmet.ProtustrankaIDrugi_1">HIDROELEKTRA NISKOGRADNJA, dioničko društvo za graditeljstvo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HIDROELEKTRA NISKOGRADNJA, dioničko društvo za graditeljstvo, OIB 78260296240, Capraška 6, 10000 Zagreb</izvorni_sadrzaj>
    <derivirana_varijabla naziv="DomainObject.Predmet.ProtustrankaIDrugiAdressOIB_1">HIDROELEKTRA NISKOGRADNJA, dioničko društvo za graditeljstvo, OIB 78260296240, Capraška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HIDROELEKTRA NISKOGRADNJA, dioničko društvo za graditeljstvo</item>
      <item>Mariyan Tkach</item>
      <item>Marijan Vidmar</item>
    </izvorni_sadrzaj>
    <derivirana_varijabla naziv="DomainObject.Predmet.SudioniciListNaziv_1">
      <item>FINA Regionalni centar Zagreb</item>
      <item>HIDROELEKTRA NISKOGRADNJA, dioničko društvo za graditeljstvo</item>
      <item>Mariyan Tkach</item>
      <item>Marijan Vidmar</item>
    </derivirana_varijabla>
  </DomainObject.Predmet.SudioniciListNaziv>
  <DomainObject.Predmet.SudioniciListAdressOIB>
    <izvorni_sadrzaj>
      <item>FINA Regionalni centar Zagreb, OIB 85821130368, Trg svibanjskih žrtava 1995. 1,10000 Zagreb</item>
      <item>HIDROELEKTRA NISKOGRADNJA, dioničko društvo za graditeljstvo, OIB 78260296240, Capraška 6,10000 Zagreb</item>
      <item>Mariyan Tkach, OIB 20591396734, Chemin De Pont-Céard 18,1290 Versoix</item>
      <item>Marijan Vidmar, OIB 92039634993, Đakovačka Ulica 2,10000 Zagreb</item>
    </izvorni_sadrzaj>
    <derivirana_varijabla naziv="DomainObject.Predmet.SudioniciListAdressOIB_1">
      <item>FINA Regionalni centar Zagreb, OIB 85821130368, Trg svibanjskih žrtava 1995. 1,10000 Zagreb</item>
      <item>HIDROELEKTRA NISKOGRADNJA, dioničko društvo za graditeljstvo, OIB 78260296240, Capraška 6,10000 Zagreb</item>
      <item>Mariyan Tkach, OIB 20591396734, Chemin De Pont-Céard 18,1290 Versoix</item>
      <item>Marijan Vidmar, OIB 92039634993, Đakovačka Ulica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78260296240</item>
      <item>, OIB 20591396734</item>
      <item>, OIB 92039634993</item>
    </izvorni_sadrzaj>
    <derivirana_varijabla naziv="DomainObject.Predmet.SudioniciListNazivOIB_1">
      <item>, OIB 85821130368</item>
      <item>, OIB 78260296240</item>
      <item>, OIB 20591396734</item>
      <item>, OIB 92039634993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524D16-593A-4EB0-8619-1AFD9BE3A1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898</properties:Words>
  <properties:Characters>5096</properties:Characters>
  <properties:Lines>136</properties:Lines>
  <properties:Paragraphs>57</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2017-11-27T09:58:00Z</dcterms:created>
  <dc:creator>Vinka Mihalinčić</dc:creator>
  <cp:lastModifiedBy>Matea Bizjak</cp:lastModifiedBy>
  <cp:lastPrinted>2018-10-15T09:03:00Z</cp:lastPrinted>
  <dcterms:modified xmlns:xsi="http://www.w3.org/2001/XMLSchema-instance" xsi:type="dcterms:W3CDTF">2018-10-15T09:03:00Z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 St-2412-18-1.prethodni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