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7ed7" w14:paraId="3267ed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FF79E0">
        <w:rPr>
          <w:rFonts w:hAnsi="Times New Roman" w:ascii="Times New Roman"/>
        </w:rPr>
        <w:t>MONEO ULAGANJA, Zagreb, Ilica 90, OIB: 52356895627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2C1BB9">
        <w:rPr>
          <w:rFonts w:hAnsi="Times New Roman" w:ascii="Times New Roman"/>
          <w:szCs w:val="24"/>
          <w:lang w:val="hr-HR"/>
        </w:rPr>
        <w:t>0</w:t>
      </w:r>
      <w:r w:rsidR="00574657">
        <w:rPr>
          <w:rFonts w:hAnsi="Times New Roman" w:ascii="Times New Roman"/>
          <w:szCs w:val="24"/>
          <w:lang w:val="hr-HR"/>
        </w:rPr>
        <w:t>9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129B8" w:rsidRPr="002521D2">
        <w:rPr>
          <w:rFonts w:hAnsi="Times New Roman" w:ascii="Times New Roman"/>
          <w:szCs w:val="24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FF79E0">
        <w:rPr>
          <w:rFonts w:hAnsi="Times New Roman" w:ascii="Times New Roman"/>
        </w:rPr>
        <w:t>MONEO ULAGANJA, Zagreb, Ilica 90, OIB: 52356895627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1BB9">
        <w:rPr>
          <w:rFonts w:hAnsi="Times New Roman" w:ascii="Times New Roman"/>
          <w:szCs w:val="24"/>
        </w:rPr>
        <w:t>0</w:t>
      </w:r>
      <w:r w:rsidR="00574657">
        <w:rPr>
          <w:rFonts w:hAnsi="Times New Roman" w:ascii="Times New Roman"/>
          <w:szCs w:val="24"/>
        </w:rPr>
        <w:t>9</w:t>
      </w:r>
      <w:r w:rsidR="00917D72">
        <w:rPr>
          <w:rFonts w:hAnsi="Times New Roman" w:ascii="Times New Roman"/>
          <w:szCs w:val="24"/>
        </w:rPr>
        <w:t>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667DFD">
        <w:rPr>
          <w:rFonts w:hAnsi="Times New Roman" w:ascii="Times New Roman"/>
          <w:szCs w:val="24"/>
        </w:rPr>
        <w:t>1</w:t>
      </w:r>
      <w:r w:rsidR="003F6C61">
        <w:rPr>
          <w:rFonts w:hAnsi="Times New Roman" w:ascii="Times New Roman"/>
          <w:szCs w:val="24"/>
        </w:rPr>
        <w:t>2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3F6C61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F79E0">
        <w:rPr>
          <w:rFonts w:hAnsi="Times New Roman" w:ascii="Times New Roman"/>
          <w:szCs w:val="24"/>
        </w:rPr>
        <w:t>Daša Panjaković-Senjić, Osijek, Gornjodravska obala 89A.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129B8" w:rsidRPr="002521D2">
        <w:rPr>
          <w:rFonts w:hAnsi="Times New Roman" w:ascii="Times New Roman"/>
          <w:szCs w:val="24"/>
          <w:lang w:val="hr-HR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FF79E0">
        <w:rPr>
          <w:rFonts w:hAnsi="Times New Roman" w:ascii="Times New Roman"/>
        </w:rPr>
        <w:t>MONEO ULAGANJA, Zagreb, Ilica 90, OIB: 52356895627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FF79E0">
        <w:rPr>
          <w:rFonts w:hAnsi="Times New Roman" w:ascii="Times New Roman"/>
          <w:lang w:val="hr-HR"/>
        </w:rPr>
        <w:t>10</w:t>
      </w:r>
      <w:r w:rsidR="00917D72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A2EAC">
        <w:rPr>
          <w:rFonts w:hAnsi="Times New Roman" w:ascii="Times New Roman"/>
          <w:lang w:val="hr-HR"/>
        </w:rPr>
        <w:t>0</w:t>
      </w:r>
      <w:r w:rsidR="00574657">
        <w:rPr>
          <w:rFonts w:hAnsi="Times New Roman" w:ascii="Times New Roman"/>
          <w:lang w:val="hr-HR"/>
        </w:rPr>
        <w:t>9</w:t>
      </w:r>
      <w:r w:rsidR="00917D72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7C00" w:rsidP="00DB4528" w:rsidR="00D97C00">
      <w:r>
        <w:separator/>
      </w:r>
    </w:p>
  </w:endnote>
  <w:endnote w:id="0" w:type="continuationSeparator">
    <w:p w:rsidRDefault="00D97C00" w:rsidP="00DB4528" w:rsidR="00D97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7C00" w:rsidP="00DB4528" w:rsidR="00D97C00">
      <w:r>
        <w:separator/>
      </w:r>
    </w:p>
  </w:footnote>
  <w:footnote w:id="0" w:type="continuationSeparator">
    <w:p w:rsidRDefault="00D97C00" w:rsidP="00DB4528" w:rsidR="00D97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FF79E0">
          <w:rPr>
            <w:rFonts w:hAnsi="Times New Roman" w:ascii="Times New Roman"/>
          </w:rPr>
          <w:t>7438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FF79E0">
      <w:rPr>
        <w:rFonts w:hAnsi="Times New Roman" w:ascii="Times New Roman"/>
        <w:lang w:val="hr-HR"/>
      </w:rPr>
      <w:t>7438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1590"/>
    <w:rsid w:val="00023951"/>
    <w:rsid w:val="000519C6"/>
    <w:rsid w:val="000718AE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2012BE"/>
    <w:rsid w:val="00206F3C"/>
    <w:rsid w:val="00224075"/>
    <w:rsid w:val="00235E78"/>
    <w:rsid w:val="002451A3"/>
    <w:rsid w:val="002465BD"/>
    <w:rsid w:val="00247025"/>
    <w:rsid w:val="00264F61"/>
    <w:rsid w:val="00266686"/>
    <w:rsid w:val="00275E2E"/>
    <w:rsid w:val="00276AA4"/>
    <w:rsid w:val="00285975"/>
    <w:rsid w:val="002A5D0D"/>
    <w:rsid w:val="002A7D60"/>
    <w:rsid w:val="002C1BB9"/>
    <w:rsid w:val="002F18BF"/>
    <w:rsid w:val="0031512B"/>
    <w:rsid w:val="0032461C"/>
    <w:rsid w:val="003403D6"/>
    <w:rsid w:val="0034707A"/>
    <w:rsid w:val="00357731"/>
    <w:rsid w:val="00360B04"/>
    <w:rsid w:val="0036742A"/>
    <w:rsid w:val="0039059B"/>
    <w:rsid w:val="003A2B03"/>
    <w:rsid w:val="003F6C61"/>
    <w:rsid w:val="003F79A8"/>
    <w:rsid w:val="004042CA"/>
    <w:rsid w:val="00412880"/>
    <w:rsid w:val="0042162E"/>
    <w:rsid w:val="00434F8F"/>
    <w:rsid w:val="00447566"/>
    <w:rsid w:val="00453A0B"/>
    <w:rsid w:val="00464684"/>
    <w:rsid w:val="00466C68"/>
    <w:rsid w:val="00484AE9"/>
    <w:rsid w:val="0048609B"/>
    <w:rsid w:val="00496FE4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4618D"/>
    <w:rsid w:val="00550D4D"/>
    <w:rsid w:val="00574657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67DFD"/>
    <w:rsid w:val="00683E63"/>
    <w:rsid w:val="006957C3"/>
    <w:rsid w:val="006B41C7"/>
    <w:rsid w:val="006C00BF"/>
    <w:rsid w:val="006E5368"/>
    <w:rsid w:val="00701796"/>
    <w:rsid w:val="00707469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A2EAC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43E7"/>
    <w:rsid w:val="00867F16"/>
    <w:rsid w:val="00877BE1"/>
    <w:rsid w:val="00891E53"/>
    <w:rsid w:val="008940FF"/>
    <w:rsid w:val="008964CC"/>
    <w:rsid w:val="008A4110"/>
    <w:rsid w:val="008B2190"/>
    <w:rsid w:val="008D46CD"/>
    <w:rsid w:val="008E202F"/>
    <w:rsid w:val="008E7881"/>
    <w:rsid w:val="009129B8"/>
    <w:rsid w:val="00917D72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3307C"/>
    <w:rsid w:val="00B55130"/>
    <w:rsid w:val="00B648C8"/>
    <w:rsid w:val="00B76F2D"/>
    <w:rsid w:val="00B841C6"/>
    <w:rsid w:val="00B85FBE"/>
    <w:rsid w:val="00B93230"/>
    <w:rsid w:val="00BB6A99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7DF0"/>
    <w:rsid w:val="00CD1ED9"/>
    <w:rsid w:val="00CD6124"/>
    <w:rsid w:val="00CE1BBE"/>
    <w:rsid w:val="00CE4423"/>
    <w:rsid w:val="00CF2190"/>
    <w:rsid w:val="00CF2939"/>
    <w:rsid w:val="00D11A72"/>
    <w:rsid w:val="00D132F0"/>
    <w:rsid w:val="00D23CD2"/>
    <w:rsid w:val="00D3189B"/>
    <w:rsid w:val="00D4086D"/>
    <w:rsid w:val="00D44D4F"/>
    <w:rsid w:val="00D4772D"/>
    <w:rsid w:val="00D535AF"/>
    <w:rsid w:val="00D57258"/>
    <w:rsid w:val="00D67A3D"/>
    <w:rsid w:val="00D95224"/>
    <w:rsid w:val="00D955F3"/>
    <w:rsid w:val="00D97C00"/>
    <w:rsid w:val="00DA548F"/>
    <w:rsid w:val="00DA54F2"/>
    <w:rsid w:val="00DA5C20"/>
    <w:rsid w:val="00DB1908"/>
    <w:rsid w:val="00DB29D2"/>
    <w:rsid w:val="00DB4528"/>
    <w:rsid w:val="00DD2EE4"/>
    <w:rsid w:val="00DF21FF"/>
    <w:rsid w:val="00E02C88"/>
    <w:rsid w:val="00E2301F"/>
    <w:rsid w:val="00E5059D"/>
    <w:rsid w:val="00E570B9"/>
    <w:rsid w:val="00E625C0"/>
    <w:rsid w:val="00E9161E"/>
    <w:rsid w:val="00E9593E"/>
    <w:rsid w:val="00EB63C7"/>
    <w:rsid w:val="00EC1A61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74AD3"/>
    <w:rsid w:val="00F803CE"/>
    <w:rsid w:val="00F82A2A"/>
    <w:rsid w:val="00F85796"/>
    <w:rsid w:val="00F86B12"/>
    <w:rsid w:val="00FA0062"/>
    <w:rsid w:val="00FC0C4E"/>
    <w:rsid w:val="00FD2422"/>
    <w:rsid w:val="00FE7C1A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72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2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2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2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2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72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2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2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2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2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7438</izvorni_sadrzaj>
    <derivirana_varijabla naziv="DomainObject.Predmet.Broj_1">7438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St-7438/2015</izvorni_sadrzaj>
    <derivirana_varijabla naziv="DomainObject.Predmet.OznakaBroj_1">St-7438/2015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MONEO ULAGANJA</izvorni_sadrzaj>
    <derivirana_varijabla naziv="DomainObject.Predmet.ProtustrankaFormated_1">  MONEO ULAGANJA</derivirana_varijabla>
  </DomainObject.Predmet.ProtustrankaFormated>
  <DomainObject.Predmet.ProtustrankaFormatedOIB>
    <izvorni_sadrzaj>  MONEO ULAGANJA, OIB 52356895627</izvorni_sadrzaj>
    <derivirana_varijabla naziv="DomainObject.Predmet.ProtustrankaFormatedOIB_1">  MONEO ULAGANJA, OIB 52356895627</derivirana_varijabla>
  </DomainObject.Predmet.ProtustrankaFormatedOIB>
  <DomainObject.Predmet.ProtustrankaFormatedWithAdress>
    <izvorni_sadrzaj> MONEO ULAGANJA, ILICA 90, 10000 Zagreb</izvorni_sadrzaj>
    <derivirana_varijabla naziv="DomainObject.Predmet.ProtustrankaFormatedWithAdress_1"> MONEO ULAGANJA, ILICA 90, 10000 Zagreb</derivirana_varijabla>
  </DomainObject.Predmet.ProtustrankaFormatedWithAdress>
  <DomainObject.Predmet.ProtustrankaFormatedWithAdressOIB>
    <izvorni_sadrzaj> MONEO ULAGANJA, OIB 52356895627, ILICA 90, 10000 Zagreb</izvorni_sadrzaj>
    <derivirana_varijabla naziv="DomainObject.Predmet.ProtustrankaFormatedWithAdressOIB_1"> MONEO ULAGANJA, OIB 52356895627, ILICA 90, 10000 Zagreb</derivirana_varijabla>
  </DomainObject.Predmet.ProtustrankaFormatedWithAdressOIB>
  <DomainObject.Predmet.ProtustrankaWithAdress>
    <izvorni_sadrzaj>MONEO ULAGANJA ILICA 90, 10000 Zagreb</izvorni_sadrzaj>
    <derivirana_varijabla naziv="DomainObject.Predmet.ProtustrankaWithAdress_1">MONEO ULAGANJA ILICA 90, 10000 Zagreb</derivirana_varijabla>
  </DomainObject.Predmet.ProtustrankaWithAdress>
  <DomainObject.Predmet.ProtustrankaWithAdressOIB>
    <izvorni_sadrzaj>MONEO ULAGANJA, OIB 52356895627, ILICA 90, 10000 Zagreb</izvorni_sadrzaj>
    <derivirana_varijabla naziv="DomainObject.Predmet.ProtustrankaWithAdressOIB_1">MONEO ULAGANJA, OIB 52356895627, ILICA 90, 10000 Zagreb</derivirana_varijabla>
  </DomainObject.Predmet.ProtustrankaWithAdressOIB>
  <DomainObject.Predmet.ProtustrankaNazivFormated>
    <izvorni_sadrzaj>MONEO ULAGANJA</izvorni_sadrzaj>
    <derivirana_varijabla naziv="DomainObject.Predmet.ProtustrankaNazivFormated_1">MONEO ULAGANJA</derivirana_varijabla>
  </DomainObject.Predmet.ProtustrankaNazivFormated>
  <DomainObject.Predmet.ProtustrankaNazivFormatedOIB>
    <izvorni_sadrzaj>MONEO ULAGANJA, OIB 52356895627</izvorni_sadrzaj>
    <derivirana_varijabla naziv="DomainObject.Predmet.ProtustrankaNazivFormatedOIB_1">MONEO ULAGANJA, OIB 52356895627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MONEO ULAGANJA</item>
    </izvorni_sadrzaj>
    <derivirana_varijabla naziv="DomainObject.Predmet.ProtuStrankaListFormated_1">
      <item>MONEO ULAGANJA</item>
    </derivirana_varijabla>
  </DomainObject.Predmet.ProtuStrankaListFormated>
  <DomainObject.Predmet.ProtuStrankaListFormatedOIB>
    <izvorni_sadrzaj>
      <item>MONEO ULAGANJA, OIB 52356895627</item>
    </izvorni_sadrzaj>
    <derivirana_varijabla naziv="DomainObject.Predmet.ProtuStrankaListFormatedOIB_1">
      <item>MONEO ULAGANJA, OIB 52356895627</item>
    </derivirana_varijabla>
  </DomainObject.Predmet.ProtuStrankaListFormatedOIB>
  <DomainObject.Predmet.ProtuStrankaListFormatedWithAdress>
    <izvorni_sadrzaj>
      <item>MONEO ULAGANJA, ILICA 90, 10000 Zagreb</item>
    </izvorni_sadrzaj>
    <derivirana_varijabla naziv="DomainObject.Predmet.ProtuStrankaListFormatedWithAdress_1">
      <item>MONEO ULAGANJA, ILICA 90, 10000 Zagreb</item>
    </derivirana_varijabla>
  </DomainObject.Predmet.ProtuStrankaListFormatedWithAdress>
  <DomainObject.Predmet.ProtuStrankaListFormatedWithAdressOIB>
    <izvorni_sadrzaj>
      <item>MONEO ULAGANJA, OIB 52356895627, ILICA 90, 10000 Zagreb</item>
    </izvorni_sadrzaj>
    <derivirana_varijabla naziv="DomainObject.Predmet.ProtuStrankaListFormatedWithAdressOIB_1">
      <item>MONEO ULAGANJA, OIB 52356895627, ILICA 90, 10000 Zagreb</item>
    </derivirana_varijabla>
  </DomainObject.Predmet.ProtuStrankaListFormatedWithAdressOIB>
  <DomainObject.Predmet.ProtuStrankaListNazivFormated>
    <izvorni_sadrzaj>
      <item>MONEO ULAGANJA</item>
    </izvorni_sadrzaj>
    <derivirana_varijabla naziv="DomainObject.Predmet.ProtuStrankaListNazivFormated_1">
      <item>MONEO ULAGANJA</item>
    </derivirana_varijabla>
  </DomainObject.Predmet.ProtuStrankaListNazivFormated>
  <DomainObject.Predmet.ProtuStrankaListNazivFormatedOIB>
    <izvorni_sadrzaj>
      <item>MONEO ULAGANJA, OIB 52356895627</item>
    </izvorni_sadrzaj>
    <derivirana_varijabla naziv="DomainObject.Predmet.ProtuStrankaListNazivFormatedOIB_1">
      <item>MONEO ULAGANJA, OIB 52356895627</item>
    </derivirana_varijabla>
  </DomainObject.Predmet.ProtuStrankaListNazivFormatedOIB>
  <DomainObject.Predmet.OstaliListFormated>
    <izvorni_sadrzaj>
      <item>Denis Barbir</item>
    </izvorni_sadrzaj>
    <derivirana_varijabla naziv="DomainObject.Predmet.OstaliListFormated_1">
      <item>Denis Barbir</item>
    </derivirana_varijabla>
  </DomainObject.Predmet.OstaliListFormated>
  <DomainObject.Predmet.OstaliListFormatedOIB>
    <izvorni_sadrzaj>
      <item>Denis Barbir, OIB 27957808296</item>
    </izvorni_sadrzaj>
    <derivirana_varijabla naziv="DomainObject.Predmet.OstaliListFormatedOIB_1">
      <item>Denis Barbir, OIB 27957808296</item>
    </derivirana_varijabla>
  </DomainObject.Predmet.OstaliListFormatedOIB>
  <DomainObject.Predmet.OstaliListFormatedWithAdress>
    <izvorni_sadrzaj>
      <item>Denis Barbir, Ilica 90, 10000 Zagreb</item>
    </izvorni_sadrzaj>
    <derivirana_varijabla naziv="DomainObject.Predmet.OstaliListFormatedWithAdress_1">
      <item>Denis Barbir, Ilica 90, 10000 Zagreb</item>
    </derivirana_varijabla>
  </DomainObject.Predmet.OstaliListFormatedWithAdress>
  <DomainObject.Predmet.OstaliListFormatedWithAdressOIB>
    <izvorni_sadrzaj>
      <item>Denis Barbir, OIB 27957808296, Ilica 90, 10000 Zagreb</item>
    </izvorni_sadrzaj>
    <derivirana_varijabla naziv="DomainObject.Predmet.OstaliListFormatedWithAdressOIB_1">
      <item>Denis Barbir, OIB 27957808296, Ilica 90, 10000 Zagreb</item>
    </derivirana_varijabla>
  </DomainObject.Predmet.OstaliListFormatedWithAdressOIB>
  <DomainObject.Predmet.OstaliListNazivFormated>
    <izvorni_sadrzaj>
      <item>Denis Barbir</item>
    </izvorni_sadrzaj>
    <derivirana_varijabla naziv="DomainObject.Predmet.OstaliListNazivFormated_1">
      <item>Denis Barbir</item>
    </derivirana_varijabla>
  </DomainObject.Predmet.OstaliListNazivFormated>
  <DomainObject.Predmet.OstaliListNazivFormatedOIB>
    <izvorni_sadrzaj>
      <item>Denis Barbir, OIB 27957808296</item>
    </izvorni_sadrzaj>
    <derivirana_varijabla naziv="DomainObject.Predmet.OstaliListNazivFormatedOIB_1">
      <item>Denis Barbir, OIB 27957808296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MONEO ULAGANJA</izvorni_sadrzaj>
    <derivirana_varijabla naziv="DomainObject.Predmet.ProtustrankaIDrugi_1">MONEO ULAGANJA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MONEO ULAGANJA, OIB 52356895627, ILICA 90, 10000 Zagreb</izvorni_sadrzaj>
    <derivirana_varijabla naziv="DomainObject.Predmet.ProtustrankaIDrugiAdressOIB_1">MONEO ULAGANJA, OIB 52356895627, ILICA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MONEO ULAGANJA</item>
      <item>Denis Barbir</item>
    </izvorni_sadrzaj>
    <derivirana_varijabla naziv="DomainObject.Predmet.SudioniciListNaziv_1">
      <item>FINA Regionalni centar Zagreb</item>
      <item>MONEO ULAGANJA</item>
      <item>Denis Barbir</item>
    </derivirana_varijabla>
  </DomainObject.Predmet.SudioniciListNaziv>
  <DomainObject.Predmet.SudioniciListAdressOIB>
    <izvorni_sadrzaj>
      <item>FINA Regionalni centar Zagreb, OIB 85821130368, Trg svibanjskih žrtava 1995. 1,10000 Zagreb</item>
      <item>MONEO ULAGANJA, OIB 52356895627, ILICA 90,10000 Zagreb</item>
      <item>Denis Barbir, OIB 27957808296, Ilica 90,10000 Zagreb</item>
    </izvorni_sadrzaj>
    <derivirana_varijabla naziv="DomainObject.Predmet.SudioniciListAdressOIB_1">
      <item>FINA Regionalni centar Zagreb, OIB 85821130368, Trg svibanjskih žrtava 1995. 1,10000 Zagreb</item>
      <item>MONEO ULAGANJA, OIB 52356895627, ILICA 90,10000 Zagreb</item>
      <item>Denis Barbir, OIB 27957808296, Ilica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52356895627</item>
      <item>, OIB 27957808296</item>
    </izvorni_sadrzaj>
    <derivirana_varijabla naziv="DomainObject.Predmet.SudioniciListNazivOIB_1">
      <item>, OIB 85821130368</item>
      <item>, OIB 52356895627</item>
      <item>, OIB 27957808296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7B9DC0-889B-4568-97C0-6B114D5788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2103</properties:Characters>
  <properties:Lines>65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2016-03-07T12:41:00Z</dcterms:created>
  <dc:creator>Sudsko vijeæe</dc:creator>
  <cp:lastModifiedBy>Nikolina Krunić</cp:lastModifiedBy>
  <cp:lastPrinted>2016-02-03T06:55:00Z</cp:lastPrinted>
  <dcterms:modified xmlns:xsi="http://www.w3.org/2001/XMLSchema-instance" xsi:type="dcterms:W3CDTF">2016-03-09T10:14:00Z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