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6e80d" w14:paraId="f36e80d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2C3C12">
        <w:rPr>
          <w:rFonts w:cstheme="majorBidi" w:hAnsiTheme="majorBidi" w:asciiTheme="majorBidi"/>
          <w:szCs w:val="24"/>
          <w:lang w:val="hr-HR"/>
        </w:rPr>
        <w:t>6911</w:t>
      </w:r>
      <w:r w:rsidR="001305E8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2C3C12">
        <w:rPr>
          <w:rFonts w:cstheme="majorBidi" w:hAnsiTheme="majorBidi" w:asciiTheme="majorBidi"/>
          <w:szCs w:val="24"/>
          <w:lang w:val="hr-HR"/>
        </w:rPr>
        <w:t xml:space="preserve"> </w:t>
      </w:r>
      <w:r w:rsidR="002C3C12" w:rsidRPr="002C3C12">
        <w:rPr>
          <w:rFonts w:cstheme="majorBidi" w:hAnsiTheme="majorBidi" w:asciiTheme="majorBidi"/>
          <w:szCs w:val="24"/>
          <w:lang w:val="hr-HR"/>
        </w:rPr>
        <w:t xml:space="preserve">TEXTIL SOLUTIONS j.d.o.o., </w:t>
      </w:r>
      <w:proofErr w:type="spellStart"/>
      <w:r w:rsidR="002C3C12" w:rsidRPr="002C3C12">
        <w:rPr>
          <w:rFonts w:cstheme="majorBidi" w:hAnsiTheme="majorBidi" w:asciiTheme="majorBidi"/>
          <w:szCs w:val="24"/>
          <w:lang w:val="hr-HR"/>
        </w:rPr>
        <w:t>Trdice</w:t>
      </w:r>
      <w:proofErr w:type="spellEnd"/>
      <w:r w:rsidR="002C3C12" w:rsidRPr="002C3C12">
        <w:rPr>
          <w:rFonts w:cstheme="majorBidi" w:hAnsiTheme="majorBidi" w:asciiTheme="majorBidi"/>
          <w:szCs w:val="24"/>
          <w:lang w:val="hr-HR"/>
        </w:rPr>
        <w:t xml:space="preserve"> 26, Zagreb, OIB: 26959658302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397F4B">
        <w:rPr>
          <w:rFonts w:cstheme="majorBidi" w:hAnsiTheme="majorBidi" w:asciiTheme="majorBidi"/>
          <w:szCs w:val="24"/>
          <w:lang w:val="hr-HR"/>
        </w:rPr>
        <w:t>dana 25</w:t>
      </w:r>
      <w:r w:rsidR="0066355E">
        <w:rPr>
          <w:rFonts w:cstheme="majorBidi" w:hAnsiTheme="majorBidi" w:asciiTheme="majorBidi"/>
          <w:szCs w:val="24"/>
          <w:lang w:val="hr-HR"/>
        </w:rPr>
        <w:t>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2C3C12">
        <w:rPr>
          <w:rFonts w:hAnsi="Times New Roman" w:ascii="Times New Roman"/>
        </w:rPr>
        <w:t xml:space="preserve"> </w:t>
      </w:r>
      <w:r w:rsidR="002C3C12" w:rsidRPr="002C3C12">
        <w:rPr>
          <w:rFonts w:hAnsi="Times New Roman" w:ascii="Times New Roman"/>
        </w:rPr>
        <w:t xml:space="preserve">TEXTIL SOLUTIONS j.d.o.o., </w:t>
      </w:r>
      <w:proofErr w:type="spellStart"/>
      <w:r w:rsidR="002C3C12" w:rsidRPr="002C3C12">
        <w:rPr>
          <w:rFonts w:hAnsi="Times New Roman" w:ascii="Times New Roman"/>
        </w:rPr>
        <w:t>Trdice</w:t>
      </w:r>
      <w:proofErr w:type="spellEnd"/>
      <w:r w:rsidR="002C3C12" w:rsidRPr="002C3C12">
        <w:rPr>
          <w:rFonts w:hAnsi="Times New Roman" w:ascii="Times New Roman"/>
        </w:rPr>
        <w:t xml:space="preserve"> 26, Zagreb, OIB: 26959658302</w:t>
      </w:r>
      <w:r w:rsidR="00EB5760" w:rsidRPr="0066355E">
        <w:rPr>
          <w:rFonts w:hAnsi="Times New Roman" w:ascii="Times New Roman"/>
          <w:szCs w:val="24"/>
        </w:rPr>
        <w:t>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1305E8">
        <w:rPr>
          <w:rFonts w:cstheme="majorBidi" w:hAnsiTheme="majorBidi" w:asciiTheme="majorBidi"/>
          <w:szCs w:val="24"/>
        </w:rPr>
        <w:t>25</w:t>
      </w:r>
      <w:r w:rsidR="00991379">
        <w:rPr>
          <w:rFonts w:cstheme="majorBidi" w:hAnsiTheme="majorBidi" w:asciiTheme="majorBidi"/>
          <w:szCs w:val="24"/>
        </w:rPr>
        <w:t>. svibnja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835A85">
        <w:rPr>
          <w:rFonts w:cstheme="majorBidi" w:hAnsiTheme="majorBidi" w:asciiTheme="majorBidi"/>
          <w:szCs w:val="24"/>
        </w:rPr>
        <w:t xml:space="preserve">u 13,50 </w:t>
      </w:r>
      <w:r w:rsidRPr="006C4727">
        <w:rPr>
          <w:rFonts w:cstheme="majorBidi" w:hAnsiTheme="majorBidi" w:asciiTheme="majorBidi"/>
          <w:szCs w:val="24"/>
        </w:rPr>
        <w:t>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3321B7">
        <w:rPr>
          <w:rFonts w:hAnsi="Times New Roman" w:ascii="Times New Roman"/>
          <w:szCs w:val="24"/>
        </w:rPr>
        <w:t xml:space="preserve"> </w:t>
      </w:r>
      <w:r w:rsidR="001B635B">
        <w:rPr>
          <w:rFonts w:hAnsi="Times New Roman" w:ascii="Times New Roman"/>
          <w:szCs w:val="24"/>
        </w:rPr>
        <w:t>Branka Božić, Mirka Deanovića 11, Zagreb, OIB: 508358</w:t>
      </w:r>
      <w:r w:rsidR="00982387">
        <w:rPr>
          <w:rFonts w:hAnsi="Times New Roman" w:ascii="Times New Roman"/>
          <w:szCs w:val="24"/>
        </w:rPr>
        <w:t>13248</w:t>
      </w:r>
      <w:r w:rsidR="00335B37" w:rsidRPr="00335B37">
        <w:rPr>
          <w:rFonts w:hAnsi="Times New Roman" w:ascii="Times New Roman"/>
          <w:szCs w:val="24"/>
        </w:rPr>
        <w:t>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2C3C12" w:rsidRPr="002C3C12">
        <w:rPr>
          <w:rFonts w:cstheme="majorBidi" w:hAnsiTheme="majorBidi" w:asciiTheme="majorBidi"/>
          <w:szCs w:val="24"/>
          <w:lang w:val="hr-HR"/>
        </w:rPr>
        <w:t xml:space="preserve">TEXTIL SOLUTIONS j.d.o.o., </w:t>
      </w:r>
      <w:proofErr w:type="spellStart"/>
      <w:r w:rsidR="002C3C12" w:rsidRPr="002C3C12">
        <w:rPr>
          <w:rFonts w:cstheme="majorBidi" w:hAnsiTheme="majorBidi" w:asciiTheme="majorBidi"/>
          <w:szCs w:val="24"/>
          <w:lang w:val="hr-HR"/>
        </w:rPr>
        <w:t>Trdice</w:t>
      </w:r>
      <w:proofErr w:type="spellEnd"/>
      <w:r w:rsidR="002C3C12" w:rsidRPr="002C3C12">
        <w:rPr>
          <w:rFonts w:cstheme="majorBidi" w:hAnsiTheme="majorBidi" w:asciiTheme="majorBidi"/>
          <w:szCs w:val="24"/>
          <w:lang w:val="hr-HR"/>
        </w:rPr>
        <w:t xml:space="preserve"> 26, Zagreb, OIB: 26959658302</w:t>
      </w:r>
      <w:r w:rsidR="002C3C12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lastRenderedPageBreak/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247942">
        <w:rPr>
          <w:rFonts w:hAnsi="Times New Roman" w:ascii="Times New Roman"/>
          <w:szCs w:val="24"/>
          <w:lang w:val="hr-HR"/>
        </w:rPr>
        <w:t>25</w:t>
      </w:r>
      <w:r w:rsidR="0062505F">
        <w:rPr>
          <w:rFonts w:hAnsi="Times New Roman" w:ascii="Times New Roman"/>
          <w:szCs w:val="24"/>
          <w:lang w:val="hr-HR"/>
        </w:rPr>
        <w:t>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835A85">
        <w:rPr>
          <w:rFonts w:hAnsi="Times New Roman" w:ascii="Times New Roman"/>
          <w:szCs w:val="24"/>
          <w:lang w:val="hr-HR"/>
        </w:rPr>
        <w:t>, v.r.</w:t>
      </w:r>
      <w:r w:rsidR="00835A85">
        <w:rPr>
          <w:rFonts w:hAnsi="Times New Roman" w:ascii="Times New Roman"/>
          <w:szCs w:val="24"/>
          <w:lang w:val="hr-HR"/>
        </w:rPr>
        <w:tab/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835A85" w:rsidP="00720C69" w:rsidR="00835A85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835A85" w:rsidP="00720C69" w:rsidR="00835A85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3922" w:rsidP="00DB4528" w:rsidR="00683922">
      <w:r>
        <w:separator/>
      </w:r>
    </w:p>
  </w:endnote>
  <w:endnote w:id="0" w:type="continuationSeparator">
    <w:p w:rsidRDefault="00683922" w:rsidP="00DB4528" w:rsidR="006839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3922" w:rsidP="00DB4528" w:rsidR="00683922">
      <w:r>
        <w:separator/>
      </w:r>
    </w:p>
  </w:footnote>
  <w:footnote w:id="0" w:type="continuationSeparator">
    <w:p w:rsidRDefault="00683922" w:rsidP="00DB4528" w:rsidR="006839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2C3C12">
          <w:rPr>
            <w:rFonts w:hAnsi="Times New Roman" w:ascii="Times New Roman"/>
          </w:rPr>
          <w:t>6911</w:t>
        </w:r>
        <w:r w:rsidR="00F1743B">
          <w:rPr>
            <w:rFonts w:hAnsi="Times New Roman" w:ascii="Times New Roman"/>
          </w:rPr>
          <w:t>/</w:t>
        </w:r>
        <w:r w:rsidR="001305E8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36D3"/>
    <w:rsid w:val="0010556D"/>
    <w:rsid w:val="00110F1B"/>
    <w:rsid w:val="00112B50"/>
    <w:rsid w:val="00112D9A"/>
    <w:rsid w:val="0012189B"/>
    <w:rsid w:val="001305E8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B635B"/>
    <w:rsid w:val="001C0EA2"/>
    <w:rsid w:val="001C360D"/>
    <w:rsid w:val="001C4ACE"/>
    <w:rsid w:val="001E2A68"/>
    <w:rsid w:val="001F3A43"/>
    <w:rsid w:val="00203A97"/>
    <w:rsid w:val="00204524"/>
    <w:rsid w:val="0020794D"/>
    <w:rsid w:val="002116D3"/>
    <w:rsid w:val="002138EE"/>
    <w:rsid w:val="002220C9"/>
    <w:rsid w:val="0023009D"/>
    <w:rsid w:val="00247942"/>
    <w:rsid w:val="00250B6E"/>
    <w:rsid w:val="002517D8"/>
    <w:rsid w:val="00253C30"/>
    <w:rsid w:val="00256DFD"/>
    <w:rsid w:val="002914C8"/>
    <w:rsid w:val="00291784"/>
    <w:rsid w:val="002A0CFB"/>
    <w:rsid w:val="002A7190"/>
    <w:rsid w:val="002B435F"/>
    <w:rsid w:val="002C3C12"/>
    <w:rsid w:val="002E1551"/>
    <w:rsid w:val="002E4629"/>
    <w:rsid w:val="002F4894"/>
    <w:rsid w:val="002F4C1C"/>
    <w:rsid w:val="003321B7"/>
    <w:rsid w:val="00335B37"/>
    <w:rsid w:val="003421CD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97F4B"/>
    <w:rsid w:val="003A104D"/>
    <w:rsid w:val="003A1381"/>
    <w:rsid w:val="003B79BE"/>
    <w:rsid w:val="003E14EF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44C1"/>
    <w:rsid w:val="004645B3"/>
    <w:rsid w:val="00475A33"/>
    <w:rsid w:val="00475C41"/>
    <w:rsid w:val="004946B8"/>
    <w:rsid w:val="00495874"/>
    <w:rsid w:val="004A3DAA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532B"/>
    <w:rsid w:val="00526DB9"/>
    <w:rsid w:val="0052754B"/>
    <w:rsid w:val="00532B71"/>
    <w:rsid w:val="00542080"/>
    <w:rsid w:val="00552913"/>
    <w:rsid w:val="00553C7D"/>
    <w:rsid w:val="00556763"/>
    <w:rsid w:val="00581DC7"/>
    <w:rsid w:val="005940E9"/>
    <w:rsid w:val="005A351B"/>
    <w:rsid w:val="005A7380"/>
    <w:rsid w:val="005B16A7"/>
    <w:rsid w:val="005B39E9"/>
    <w:rsid w:val="005B7067"/>
    <w:rsid w:val="005D165E"/>
    <w:rsid w:val="005D55AF"/>
    <w:rsid w:val="005F232F"/>
    <w:rsid w:val="005F6B2F"/>
    <w:rsid w:val="006223F5"/>
    <w:rsid w:val="00622893"/>
    <w:rsid w:val="0062505F"/>
    <w:rsid w:val="006356C5"/>
    <w:rsid w:val="00637046"/>
    <w:rsid w:val="00637512"/>
    <w:rsid w:val="00640692"/>
    <w:rsid w:val="00640F49"/>
    <w:rsid w:val="00641496"/>
    <w:rsid w:val="00643A56"/>
    <w:rsid w:val="00647B73"/>
    <w:rsid w:val="00652D44"/>
    <w:rsid w:val="00653478"/>
    <w:rsid w:val="0066355E"/>
    <w:rsid w:val="00663B0A"/>
    <w:rsid w:val="00683922"/>
    <w:rsid w:val="00685E1A"/>
    <w:rsid w:val="006866A9"/>
    <w:rsid w:val="00690390"/>
    <w:rsid w:val="006A4FEB"/>
    <w:rsid w:val="006A7345"/>
    <w:rsid w:val="006C13FA"/>
    <w:rsid w:val="006C4727"/>
    <w:rsid w:val="006D12E2"/>
    <w:rsid w:val="006D13C5"/>
    <w:rsid w:val="006D3A6D"/>
    <w:rsid w:val="006D4241"/>
    <w:rsid w:val="006F03C5"/>
    <w:rsid w:val="006F3197"/>
    <w:rsid w:val="006F4B3E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34287"/>
    <w:rsid w:val="00835A85"/>
    <w:rsid w:val="00840E3D"/>
    <w:rsid w:val="00847A4F"/>
    <w:rsid w:val="0085524F"/>
    <w:rsid w:val="008554E2"/>
    <w:rsid w:val="00867F16"/>
    <w:rsid w:val="0088293F"/>
    <w:rsid w:val="00890179"/>
    <w:rsid w:val="008A18BD"/>
    <w:rsid w:val="008C43A1"/>
    <w:rsid w:val="008C6C00"/>
    <w:rsid w:val="008F7D32"/>
    <w:rsid w:val="00904336"/>
    <w:rsid w:val="0090755D"/>
    <w:rsid w:val="009078DE"/>
    <w:rsid w:val="0091115B"/>
    <w:rsid w:val="00936EF6"/>
    <w:rsid w:val="009414D6"/>
    <w:rsid w:val="009504D6"/>
    <w:rsid w:val="00956B1E"/>
    <w:rsid w:val="00961D9E"/>
    <w:rsid w:val="009634E3"/>
    <w:rsid w:val="009642F0"/>
    <w:rsid w:val="00982387"/>
    <w:rsid w:val="00990135"/>
    <w:rsid w:val="00991379"/>
    <w:rsid w:val="00992CAA"/>
    <w:rsid w:val="00993B2A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702B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1EB8"/>
    <w:rsid w:val="00B17263"/>
    <w:rsid w:val="00B21A71"/>
    <w:rsid w:val="00B2463B"/>
    <w:rsid w:val="00B33625"/>
    <w:rsid w:val="00B36ABC"/>
    <w:rsid w:val="00B450D1"/>
    <w:rsid w:val="00B76468"/>
    <w:rsid w:val="00B77EEE"/>
    <w:rsid w:val="00B8494A"/>
    <w:rsid w:val="00BA6AD3"/>
    <w:rsid w:val="00BA75A6"/>
    <w:rsid w:val="00BB4D69"/>
    <w:rsid w:val="00BC5339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A6DD0"/>
    <w:rsid w:val="00CB0249"/>
    <w:rsid w:val="00CB5371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0780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0CBA"/>
    <w:rsid w:val="00E72F6B"/>
    <w:rsid w:val="00E807FE"/>
    <w:rsid w:val="00E82D79"/>
    <w:rsid w:val="00E85195"/>
    <w:rsid w:val="00E958D9"/>
    <w:rsid w:val="00EA6D23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2654"/>
    <w:rsid w:val="00F13199"/>
    <w:rsid w:val="00F167A8"/>
    <w:rsid w:val="00F1743B"/>
    <w:rsid w:val="00F174ED"/>
    <w:rsid w:val="00F223A2"/>
    <w:rsid w:val="00F335AA"/>
    <w:rsid w:val="00F41165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54DD"/>
    <w:rsid w:val="00FE63C3"/>
    <w:rsid w:val="00FE7CDD"/>
    <w:rsid w:val="00FF7201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35A85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35A85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6911</izvorni_sadrzaj>
    <derivirana_varijabla naziv="DomainObject.Predmet.Broj_1">6911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St-6911/2016</izvorni_sadrzaj>
    <derivirana_varijabla naziv="DomainObject.Predmet.OznakaBroj_1">St-6911/2016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TEXTIL SOLUTIONS j.d.o.o. zastupanog po punomoćniku MATIJA NIMAC</izvorni_sadrzaj>
    <derivirana_varijabla naziv="DomainObject.Predmet.ProtustrankaFormated_1">  TEXTIL SOLUTIONS j.d.o.o. zastupanog po punomoćniku MATIJA NIMAC</derivirana_varijabla>
  </DomainObject.Predmet.ProtustrankaFormated>
  <DomainObject.Predmet.ProtustrankaFormatedOIB>
    <izvorni_sadrzaj>  TEXTIL SOLUTIONS j.d.o.o., OIB 26959658302 zastupanog po punomoćniku MATIJA NIMAC</izvorni_sadrzaj>
    <derivirana_varijabla naziv="DomainObject.Predmet.ProtustrankaFormatedOIB_1">  TEXTIL SOLUTIONS j.d.o.o., OIB 26959658302 zastupanog po punomoćniku MATIJA NIMAC</derivirana_varijabla>
  </DomainObject.Predmet.ProtustrankaFormatedOIB>
  <DomainObject.Predmet.ProtustrankaFormatedWithAdress>
    <izvorni_sadrzaj> TEXTIL SOLUTIONS j.d.o.o., Trdice 26, 10000 Zagreb zastupanog po punomoćniku MATIJA NIMAC</izvorni_sadrzaj>
    <derivirana_varijabla naziv="DomainObject.Predmet.ProtustrankaFormatedWithAdress_1"> TEXTIL SOLUTIONS j.d.o.o., Trdice 26, 10000 Zagreb zastupanog po punomoćniku MATIJA NIMAC</derivirana_varijabla>
  </DomainObject.Predmet.ProtustrankaFormatedWithAdress>
  <DomainObject.Predmet.ProtustrankaFormatedWithAdressOIB>
    <izvorni_sadrzaj> TEXTIL SOLUTIONS j.d.o.o., OIB 26959658302, Trdice 26, 10000 Zagreb zastupanog po punomoćniku MATIJA NIMAC</izvorni_sadrzaj>
    <derivirana_varijabla naziv="DomainObject.Predmet.ProtustrankaFormatedWithAdressOIB_1"> TEXTIL SOLUTIONS j.d.o.o., OIB 26959658302, Trdice 26, 10000 Zagreb zastupanog po punomoćniku MATIJA NIMAC</derivirana_varijabla>
  </DomainObject.Predmet.ProtustrankaFormatedWithAdressOIB>
  <DomainObject.Predmet.ProtustrankaWithAdress>
    <izvorni_sadrzaj>TEXTIL SOLUTIONS j.d.o.o. Trdice 26, 10000 Zagreb</izvorni_sadrzaj>
    <derivirana_varijabla naziv="DomainObject.Predmet.ProtustrankaWithAdress_1">TEXTIL SOLUTIONS j.d.o.o. Trdice 26, 10000 Zagreb</derivirana_varijabla>
  </DomainObject.Predmet.ProtustrankaWithAdress>
  <DomainObject.Predmet.ProtustrankaWithAdressOIB>
    <izvorni_sadrzaj>TEXTIL SOLUTIONS j.d.o.o., OIB 26959658302, Trdice 26, 10000 Zagreb</izvorni_sadrzaj>
    <derivirana_varijabla naziv="DomainObject.Predmet.ProtustrankaWithAdressOIB_1">TEXTIL SOLUTIONS j.d.o.o., OIB 26959658302, Trdice 26, 10000 Zagreb</derivirana_varijabla>
  </DomainObject.Predmet.ProtustrankaWithAdressOIB>
  <DomainObject.Predmet.ProtustrankaNazivFormated>
    <izvorni_sadrzaj>TEXTIL SOLUTIONS j.d.o.o.</izvorni_sadrzaj>
    <derivirana_varijabla naziv="DomainObject.Predmet.ProtustrankaNazivFormated_1">TEXTIL SOLUTIONS j.d.o.o.</derivirana_varijabla>
  </DomainObject.Predmet.ProtustrankaNazivFormated>
  <DomainObject.Predmet.ProtustrankaNazivFormatedOIB>
    <izvorni_sadrzaj>TEXTIL SOLUTIONS j.d.o.o., OIB 26959658302</izvorni_sadrzaj>
    <derivirana_varijabla naziv="DomainObject.Predmet.ProtustrankaNazivFormatedOIB_1">TEXTIL SOLUTIONS j.d.o.o., OIB 26959658302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TEXTIL SOLUTIONS j.d.o.o. zastupanog po punomoćniku MATIJA NIMAC</item>
    </izvorni_sadrzaj>
    <derivirana_varijabla naziv="DomainObject.Predmet.ProtuStrankaListFormated_1">
      <item>TEXTIL SOLUTIONS j.d.o.o. zastupanog po punomoćniku MATIJA NIMAC</item>
    </derivirana_varijabla>
  </DomainObject.Predmet.ProtuStrankaListFormated>
  <DomainObject.Predmet.ProtuStrankaListFormatedOIB>
    <izvorni_sadrzaj>
      <item>TEXTIL SOLUTIONS j.d.o.o., OIB 26959658302 zastupanog po punomoćniku MATIJA NIMAC</item>
    </izvorni_sadrzaj>
    <derivirana_varijabla naziv="DomainObject.Predmet.ProtuStrankaListFormatedOIB_1">
      <item>TEXTIL SOLUTIONS j.d.o.o., OIB 26959658302 zastupanog po punomoćniku MATIJA NIMAC</item>
    </derivirana_varijabla>
  </DomainObject.Predmet.ProtuStrankaListFormatedOIB>
  <DomainObject.Predmet.ProtuStrankaListFormatedWithAdress>
    <izvorni_sadrzaj>
      <item>TEXTIL SOLUTIONS j.d.o.o., Trdice 26, 10000 Zagreb zastupanog po punomoćniku MATIJA NIMAC</item>
    </izvorni_sadrzaj>
    <derivirana_varijabla naziv="DomainObject.Predmet.ProtuStrankaListFormatedWithAdress_1">
      <item>TEXTIL SOLUTIONS j.d.o.o., Trdice 26, 10000 Zagreb zastupanog po punomoćniku MATIJA NIMAC</item>
    </derivirana_varijabla>
  </DomainObject.Predmet.ProtuStrankaListFormatedWithAdress>
  <DomainObject.Predmet.ProtuStrankaListFormatedWithAdressOIB>
    <izvorni_sadrzaj>
      <item>TEXTIL SOLUTIONS j.d.o.o., OIB 26959658302, Trdice 26, 10000 Zagreb zastupanog po punomoćniku MATIJA NIMAC</item>
    </izvorni_sadrzaj>
    <derivirana_varijabla naziv="DomainObject.Predmet.ProtuStrankaListFormatedWithAdressOIB_1">
      <item>TEXTIL SOLUTIONS j.d.o.o., OIB 26959658302, Trdice 26, 10000 Zagreb zastupanog po punomoćniku MATIJA NIMAC</item>
    </derivirana_varijabla>
  </DomainObject.Predmet.ProtuStrankaListFormatedWithAdressOIB>
  <DomainObject.Predmet.ProtuStrankaListNazivFormated>
    <izvorni_sadrzaj>
      <item>TEXTIL SOLUTIONS j.d.o.o.</item>
    </izvorni_sadrzaj>
    <derivirana_varijabla naziv="DomainObject.Predmet.ProtuStrankaListNazivFormated_1">
      <item>TEXTIL SOLUTIONS j.d.o.o.</item>
    </derivirana_varijabla>
  </DomainObject.Predmet.ProtuStrankaListNazivFormated>
  <DomainObject.Predmet.ProtuStrankaListNazivFormatedOIB>
    <izvorni_sadrzaj>
      <item>TEXTIL SOLUTIONS j.d.o.o., OIB 26959658302</item>
    </izvorni_sadrzaj>
    <derivirana_varijabla naziv="DomainObject.Predmet.ProtuStrankaListNazivFormatedOIB_1">
      <item>TEXTIL SOLUTIONS j.d.o.o., OIB 26959658302</item>
    </derivirana_varijabla>
  </DomainObject.Predmet.ProtuStrankaListNazivFormatedOIB>
  <DomainObject.Predmet.OstaliListFormated>
    <izvorni_sadrzaj>
      <item>MATIJA NIMAC punomoćnik sudionika u postupku TEXTIL SOLUTIONS j.d.o.o.</item>
    </izvorni_sadrzaj>
    <derivirana_varijabla naziv="DomainObject.Predmet.OstaliListFormated_1">
      <item>MATIJA NIMAC punomoćnik sudionika u postupku TEXTIL SOLUTIONS j.d.o.o.</item>
    </derivirana_varijabla>
  </DomainObject.Predmet.OstaliListFormated>
  <DomainObject.Predmet.OstaliListFormatedOIB>
    <izvorni_sadrzaj>
      <item>MATIJA NIMAC, OIB 35299890162 punomoćnik sudionika u postupku TEXTIL SOLUTIONS j.d.o.o.</item>
    </izvorni_sadrzaj>
    <derivirana_varijabla naziv="DomainObject.Predmet.OstaliListFormatedOIB_1">
      <item>MATIJA NIMAC, OIB 35299890162 punomoćnik sudionika u postupku TEXTIL SOLUTIONS j.d.o.o.</item>
    </derivirana_varijabla>
  </DomainObject.Predmet.OstaliListFormatedOIB>
  <DomainObject.Predmet.OstaliListFormatedWithAdress>
    <izvorni_sadrzaj>
      <item>MATIJA NIMAC, TRDICE 4, 10000 Zagreb punomoćnik sudionika u postupku TEXTIL SOLUTIONS j.d.o.o.</item>
    </izvorni_sadrzaj>
    <derivirana_varijabla naziv="DomainObject.Predmet.OstaliListFormatedWithAdress_1">
      <item>MATIJA NIMAC, TRDICE 4, 10000 Zagreb punomoćnik sudionika u postupku TEXTIL SOLUTIONS j.d.o.o.</item>
    </derivirana_varijabla>
  </DomainObject.Predmet.OstaliListFormatedWithAdress>
  <DomainObject.Predmet.OstaliListFormatedWithAdressOIB>
    <izvorni_sadrzaj>
      <item>MATIJA NIMAC, OIB 35299890162, TRDICE 4, 10000 Zagreb punomoćnik sudionika u postupku TEXTIL SOLUTIONS j.d.o.o.</item>
    </izvorni_sadrzaj>
    <derivirana_varijabla naziv="DomainObject.Predmet.OstaliListFormatedWithAdressOIB_1">
      <item>MATIJA NIMAC, OIB 35299890162, TRDICE 4, 10000 Zagreb punomoćnik sudionika u postupku TEXTIL SOLUTIONS j.d.o.o.</item>
    </derivirana_varijabla>
  </DomainObject.Predmet.OstaliListFormatedWithAdressOIB>
  <DomainObject.Predmet.OstaliListNazivFormated>
    <izvorni_sadrzaj>
      <item>MATIJA NIMAC</item>
    </izvorni_sadrzaj>
    <derivirana_varijabla naziv="DomainObject.Predmet.OstaliListNazivFormated_1">
      <item>MATIJA NIMAC</item>
    </derivirana_varijabla>
  </DomainObject.Predmet.OstaliListNazivFormated>
  <DomainObject.Predmet.OstaliListNazivFormatedOIB>
    <izvorni_sadrzaj>
      <item>MATIJA NIMAC, OIB 35299890162</item>
    </izvorni_sadrzaj>
    <derivirana_varijabla naziv="DomainObject.Predmet.OstaliListNazivFormatedOIB_1">
      <item>MATIJA NIMAC, OIB 35299890162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TEXTIL SOLUTIONS j.d.o.o.</izvorni_sadrzaj>
    <derivirana_varijabla naziv="DomainObject.Predmet.ProtustrankaIDrugi_1">TEXTIL SOLUTIONS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TEXTIL SOLUTIONS j.d.o.o., OIB 26959658302, Trdice 26, 10000 Zagreb</izvorni_sadrzaj>
    <derivirana_varijabla naziv="DomainObject.Predmet.ProtustrankaIDrugiAdressOIB_1">TEXTIL SOLUTIONS j.d.o.o., OIB 26959658302, Trdice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TEXTIL SOLUTIONS j.d.o.o.</item>
      <item>MATIJA NIMAC</item>
    </izvorni_sadrzaj>
    <derivirana_varijabla naziv="DomainObject.Predmet.SudioniciListNaziv_1">
      <item>FINA Regionalni centar Zagreb</item>
      <item>TEXTIL SOLUTIONS j.d.o.o.</item>
      <item>MATIJA NIMAC</item>
    </derivirana_varijabla>
  </DomainObject.Predmet.SudioniciListNaziv>
  <DomainObject.Predmet.SudioniciListAdressOIB>
    <izvorni_sadrzaj>
      <item>FINA Regionalni centar Zagreb, OIB 85821130368, Trg svibanjskih žrtava 1995. 1,10000 Zagreb</item>
      <item>TEXTIL SOLUTIONS j.d.o.o., OIB 26959658302, Trdice 26,10000 Zagreb</item>
      <item>MATIJA NIMAC, OIB 35299890162, TRDICE 4,10000 Zagreb</item>
    </izvorni_sadrzaj>
    <derivirana_varijabla naziv="DomainObject.Predmet.SudioniciListAdressOIB_1">
      <item>FINA Regionalni centar Zagreb, OIB 85821130368, Trg svibanjskih žrtava 1995. 1,10000 Zagreb</item>
      <item>TEXTIL SOLUTIONS j.d.o.o., OIB 26959658302, Trdice 26,10000 Zagreb</item>
      <item>MATIJA NIMAC, OIB 35299890162, TRDICE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26959658302</item>
      <item>, OIB 35299890162</item>
    </izvorni_sadrzaj>
    <derivirana_varijabla naziv="DomainObject.Predmet.SudioniciListNazivOIB_1">
      <item>, OIB 85821130368</item>
      <item>, OIB 26959658302</item>
      <item>, OIB 35299890162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7276FE-810A-4BB7-9CFD-70AB8858C5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419</properties:Words>
  <properties:Characters>2250</properties:Characters>
  <properties:Lines>71</properties:Lines>
  <properties:Paragraphs>27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2017-05-25T11:45:00Z</cp:lastPrinted>
  <dcterms:modified xmlns:xsi="http://www.w3.org/2001/XMLSchema-instance" xsi:type="dcterms:W3CDTF">2017-05-25T11:46:00Z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