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a1a7b" w14:paraId="22a1a7b" w:rsidRDefault="004C792B" w:rsidP="00910611" w:rsidR="004C792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792B" w:rsidP="00910611" w:rsidR="004C792B" w:rsidRPr="004C792B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 </w:t>
      </w:r>
      <w:r w:rsidRPr="004C792B">
        <w:rPr>
          <w:rFonts w:eastAsia="MS Mincho" w:hAnsi="Times New Roman" w:ascii="Times New Roman"/>
          <w:b w:val="false"/>
        </w:rPr>
        <w:t>REPUBLIKA HRVATSKA</w:t>
      </w:r>
    </w:p>
    <w:p w:rsidRDefault="004C792B" w:rsidP="00910611" w:rsidR="004C792B" w:rsidRPr="004C792B">
      <w:pPr>
        <w:rPr>
          <w:rFonts w:hAnsi="Times New Roman" w:ascii="Times New Roman"/>
          <w:b w:val="false"/>
        </w:rPr>
      </w:pPr>
      <w:r w:rsidRPr="004C792B">
        <w:rPr>
          <w:rFonts w:eastAsia="MS Mincho" w:hAnsi="Times New Roman" w:ascii="Times New Roman"/>
          <w:b w:val="false"/>
        </w:rPr>
        <w:t>TRGOVAČKI SUD U RIJECI</w:t>
      </w:r>
    </w:p>
    <w:p w:rsidRDefault="004C792B" w:rsidR="0064627A" w:rsidRPr="004C792B">
      <w:pPr>
        <w:rPr>
          <w:rFonts w:eastAsia="MS Mincho" w:hAnsi="Times New Roman" w:ascii="Times New Roman"/>
          <w:b w:val="false"/>
        </w:rPr>
      </w:pPr>
      <w:r w:rsidRPr="004C792B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64627A" w:rsidP="0064627A" w:rsidR="004943B2" w:rsidRPr="006F543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</w:rPr>
        <w:t>Poslovni broj</w:t>
      </w:r>
      <w:r w:rsidRPr="00D10C0A">
        <w:rPr>
          <w:rFonts w:hAnsi="Times New Roman" w:ascii="Times New Roman"/>
          <w:b w:val="false"/>
        </w:rPr>
        <w:t xml:space="preserve"> 15 St-</w:t>
      </w:r>
      <w:r>
        <w:rPr>
          <w:rFonts w:hAnsi="Times New Roman" w:ascii="Times New Roman"/>
          <w:b w:val="false"/>
        </w:rPr>
        <w:t>575/17-6</w:t>
      </w:r>
    </w:p>
    <w:p w:rsidRDefault="004943B2" w:rsidR="004943B2" w:rsidRPr="006F5437">
      <w:pPr>
        <w:rPr>
          <w:rFonts w:hAnsi="Times New Roman" w:ascii="Times New Roman"/>
          <w:lang w:val="hr-HR"/>
        </w:rPr>
      </w:pPr>
    </w:p>
    <w:p w:rsidRDefault="00947266" w:rsidP="00947266" w:rsidR="00947266" w:rsidRPr="006F5437">
      <w:pPr>
        <w:jc w:val="center"/>
        <w:rPr>
          <w:rFonts w:hAnsi="Times New Roman" w:ascii="Times New Roman"/>
          <w:lang w:val="hr-HR"/>
        </w:rPr>
      </w:pPr>
      <w:r w:rsidRPr="006F5437">
        <w:rPr>
          <w:rFonts w:hAnsi="Times New Roman" w:ascii="Times New Roman"/>
          <w:lang w:val="hr-HR"/>
        </w:rPr>
        <w:t>R E P U B L I K A    H R V A T S K A</w:t>
      </w:r>
    </w:p>
    <w:p w:rsidRDefault="00947266" w:rsidR="00924F4A" w:rsidRPr="006F5437">
      <w:pPr>
        <w:jc w:val="both"/>
        <w:rPr>
          <w:rFonts w:hAnsi="Times New Roman" w:ascii="Times New Roman"/>
          <w:b w:val="false"/>
          <w:lang w:val="hr-HR"/>
        </w:rPr>
      </w:pPr>
      <w:r w:rsidRPr="006F5437">
        <w:rPr>
          <w:rFonts w:hAnsi="Times New Roman" w:ascii="Times New Roman"/>
          <w:b w:val="false"/>
          <w:lang w:val="hr-HR"/>
        </w:rPr>
        <w:t xml:space="preserve"> </w:t>
      </w:r>
      <w:r w:rsidR="00924F4A" w:rsidRPr="006F5437">
        <w:rPr>
          <w:rFonts w:hAnsi="Times New Roman" w:ascii="Times New Roman"/>
          <w:b w:val="false"/>
          <w:lang w:val="hr-HR"/>
        </w:rPr>
        <w:tab/>
      </w:r>
      <w:r w:rsidR="00924F4A" w:rsidRPr="006F5437">
        <w:rPr>
          <w:rFonts w:hAnsi="Times New Roman" w:ascii="Times New Roman"/>
          <w:b w:val="false"/>
          <w:lang w:val="hr-HR"/>
        </w:rPr>
        <w:tab/>
      </w:r>
      <w:r w:rsidR="00924F4A" w:rsidRPr="006F5437">
        <w:rPr>
          <w:rFonts w:hAnsi="Times New Roman" w:ascii="Times New Roman"/>
          <w:b w:val="false"/>
          <w:lang w:val="hr-HR"/>
        </w:rPr>
        <w:tab/>
      </w:r>
      <w:r w:rsidR="00924F4A" w:rsidRPr="006F5437">
        <w:rPr>
          <w:rFonts w:hAnsi="Times New Roman" w:ascii="Times New Roman"/>
          <w:b w:val="false"/>
          <w:lang w:val="hr-HR"/>
        </w:rPr>
        <w:tab/>
      </w:r>
    </w:p>
    <w:p w:rsidRDefault="00924F4A" w:rsidR="00924F4A" w:rsidRPr="006F5437">
      <w:pPr>
        <w:jc w:val="center"/>
        <w:rPr>
          <w:rFonts w:hAnsi="Times New Roman" w:ascii="Times New Roman"/>
          <w:bCs/>
          <w:lang w:val="hr-HR"/>
        </w:rPr>
      </w:pPr>
      <w:r w:rsidRPr="006F5437">
        <w:rPr>
          <w:rFonts w:hAnsi="Times New Roman" w:ascii="Times New Roman"/>
          <w:bCs/>
          <w:lang w:val="hr-HR"/>
        </w:rPr>
        <w:t>R</w:t>
      </w:r>
      <w:r w:rsidR="004A7793" w:rsidRPr="006F5437">
        <w:rPr>
          <w:rFonts w:hAnsi="Times New Roman" w:ascii="Times New Roman"/>
          <w:bCs/>
          <w:lang w:val="hr-HR"/>
        </w:rPr>
        <w:t xml:space="preserve"> </w:t>
      </w:r>
      <w:r w:rsidRPr="006F5437">
        <w:rPr>
          <w:rFonts w:hAnsi="Times New Roman" w:ascii="Times New Roman"/>
          <w:bCs/>
          <w:lang w:val="hr-HR"/>
        </w:rPr>
        <w:t>J</w:t>
      </w:r>
      <w:r w:rsidR="004A7793" w:rsidRPr="006F5437">
        <w:rPr>
          <w:rFonts w:hAnsi="Times New Roman" w:ascii="Times New Roman"/>
          <w:bCs/>
          <w:lang w:val="hr-HR"/>
        </w:rPr>
        <w:t xml:space="preserve"> </w:t>
      </w:r>
      <w:r w:rsidRPr="006F5437">
        <w:rPr>
          <w:rFonts w:hAnsi="Times New Roman" w:ascii="Times New Roman"/>
          <w:bCs/>
          <w:lang w:val="hr-HR"/>
        </w:rPr>
        <w:t>E</w:t>
      </w:r>
      <w:r w:rsidR="004A7793" w:rsidRPr="006F5437">
        <w:rPr>
          <w:rFonts w:hAnsi="Times New Roman" w:ascii="Times New Roman"/>
          <w:bCs/>
          <w:lang w:val="hr-HR"/>
        </w:rPr>
        <w:t xml:space="preserve"> </w:t>
      </w:r>
      <w:r w:rsidRPr="006F5437">
        <w:rPr>
          <w:rFonts w:hAnsi="Times New Roman" w:ascii="Times New Roman"/>
          <w:bCs/>
          <w:lang w:val="hr-HR"/>
        </w:rPr>
        <w:t>Š</w:t>
      </w:r>
      <w:r w:rsidR="004A7793" w:rsidRPr="006F5437">
        <w:rPr>
          <w:rFonts w:hAnsi="Times New Roman" w:ascii="Times New Roman"/>
          <w:bCs/>
          <w:lang w:val="hr-HR"/>
        </w:rPr>
        <w:t xml:space="preserve"> </w:t>
      </w:r>
      <w:r w:rsidRPr="006F5437">
        <w:rPr>
          <w:rFonts w:hAnsi="Times New Roman" w:ascii="Times New Roman"/>
          <w:bCs/>
          <w:lang w:val="hr-HR"/>
        </w:rPr>
        <w:t>E</w:t>
      </w:r>
      <w:r w:rsidR="004A7793" w:rsidRPr="006F5437">
        <w:rPr>
          <w:rFonts w:hAnsi="Times New Roman" w:ascii="Times New Roman"/>
          <w:bCs/>
          <w:lang w:val="hr-HR"/>
        </w:rPr>
        <w:t xml:space="preserve"> </w:t>
      </w:r>
      <w:r w:rsidRPr="006F5437">
        <w:rPr>
          <w:rFonts w:hAnsi="Times New Roman" w:ascii="Times New Roman"/>
          <w:bCs/>
          <w:lang w:val="hr-HR"/>
        </w:rPr>
        <w:t>N</w:t>
      </w:r>
      <w:r w:rsidR="004A7793" w:rsidRPr="006F5437">
        <w:rPr>
          <w:rFonts w:hAnsi="Times New Roman" w:ascii="Times New Roman"/>
          <w:bCs/>
          <w:lang w:val="hr-HR"/>
        </w:rPr>
        <w:t xml:space="preserve"> </w:t>
      </w:r>
      <w:r w:rsidRPr="006F5437">
        <w:rPr>
          <w:rFonts w:hAnsi="Times New Roman" w:ascii="Times New Roman"/>
          <w:bCs/>
          <w:lang w:val="hr-HR"/>
        </w:rPr>
        <w:t>J</w:t>
      </w:r>
      <w:r w:rsidR="004A7793" w:rsidRPr="006F5437">
        <w:rPr>
          <w:rFonts w:hAnsi="Times New Roman" w:ascii="Times New Roman"/>
          <w:bCs/>
          <w:lang w:val="hr-HR"/>
        </w:rPr>
        <w:t xml:space="preserve"> </w:t>
      </w:r>
      <w:r w:rsidRPr="006F5437">
        <w:rPr>
          <w:rFonts w:hAnsi="Times New Roman" w:ascii="Times New Roman"/>
          <w:bCs/>
          <w:lang w:val="hr-HR"/>
        </w:rPr>
        <w:t>E</w:t>
      </w:r>
    </w:p>
    <w:p w:rsidRDefault="00716AE2" w:rsidR="00716AE2" w:rsidRPr="006F5437">
      <w:pPr>
        <w:jc w:val="both"/>
        <w:rPr>
          <w:rFonts w:hAnsi="Times New Roman" w:ascii="Times New Roman"/>
          <w:b w:val="false"/>
          <w:lang w:val="hr-HR"/>
        </w:rPr>
      </w:pPr>
    </w:p>
    <w:p w:rsidRDefault="004A28A8" w:rsidP="001F1B43" w:rsidR="001F1B43" w:rsidRPr="006F5437">
      <w:pPr>
        <w:jc w:val="both"/>
        <w:rPr>
          <w:rFonts w:hAnsi="Times New Roman" w:ascii="Times New Roman"/>
          <w:b w:val="false"/>
          <w:lang w:val="hr-HR"/>
        </w:rPr>
      </w:pPr>
      <w:r w:rsidRPr="006F5437">
        <w:rPr>
          <w:rFonts w:hAnsi="Times New Roman" w:ascii="Times New Roman"/>
          <w:b w:val="false"/>
          <w:lang w:val="hr-HR"/>
        </w:rPr>
        <w:tab/>
      </w:r>
      <w:r w:rsidR="001F1B43" w:rsidRPr="006F5437">
        <w:rPr>
          <w:rFonts w:hAnsi="Times New Roman" w:ascii="Times New Roman"/>
          <w:b w:val="false"/>
          <w:lang w:val="hr-HR"/>
        </w:rPr>
        <w:t>Trgovački sud u Rijeci, OIB 88785964957, po sucu pojedincu Danieli Korlević, odlučujući o prijedlogu predlagatelja – vjerovnika DRAGE ZORIĆ, Rijeka, Soldanac 54, OIB 70985924899 osobe ovlaštene za zastupanje trgovačkog društva ADRIA VAL d.o.o. Rijeka, Soldanac 54</w:t>
      </w:r>
      <w:r w:rsidR="001F1B43" w:rsidRPr="006F5437">
        <w:rPr>
          <w:rFonts w:hAnsi="Times New Roman" w:ascii="Times New Roman"/>
          <w:lang w:val="hr-HR"/>
        </w:rPr>
        <w:t xml:space="preserve">, </w:t>
      </w:r>
      <w:r w:rsidR="001F1B43" w:rsidRPr="006F5437">
        <w:rPr>
          <w:rFonts w:hAnsi="Times New Roman" w:ascii="Times New Roman"/>
          <w:b w:val="false"/>
          <w:lang w:val="hr-HR"/>
        </w:rPr>
        <w:t>za otvaranje stečajnog postupka nad dužnikom</w:t>
      </w:r>
      <w:r w:rsidR="001F1B43" w:rsidRPr="006F5437">
        <w:rPr>
          <w:rFonts w:hAnsi="Times New Roman" w:ascii="Times New Roman"/>
          <w:lang w:val="hr-HR"/>
        </w:rPr>
        <w:t xml:space="preserve"> ADRIA VAL d.o.o. Rijeka, Soldanac 54, OIB 85116703257</w:t>
      </w:r>
      <w:r w:rsidR="001F1B43" w:rsidRPr="006F5437">
        <w:rPr>
          <w:rFonts w:hAnsi="Times New Roman" w:ascii="Times New Roman"/>
          <w:b w:val="false"/>
          <w:lang w:val="hr-HR"/>
        </w:rPr>
        <w:t xml:space="preserve">, dana 8. veljače 2018. </w:t>
      </w:r>
    </w:p>
    <w:p w:rsidRDefault="004A28A8" w:rsidR="004A28A8" w:rsidRPr="006F5437">
      <w:pPr>
        <w:jc w:val="both"/>
        <w:rPr>
          <w:rFonts w:hAnsi="Times New Roman" w:ascii="Times New Roman"/>
          <w:b w:val="false"/>
          <w:lang w:val="hr-HR"/>
        </w:rPr>
      </w:pPr>
    </w:p>
    <w:p w:rsidRDefault="00924F4A" w:rsidR="00924F4A" w:rsidRPr="006F5437">
      <w:pPr>
        <w:jc w:val="center"/>
        <w:rPr>
          <w:rFonts w:hAnsi="Times New Roman" w:ascii="Times New Roman"/>
          <w:bCs/>
          <w:lang w:val="hr-HR"/>
        </w:rPr>
      </w:pPr>
      <w:r w:rsidRPr="006F5437">
        <w:rPr>
          <w:rFonts w:hAnsi="Times New Roman" w:ascii="Times New Roman"/>
          <w:bCs/>
          <w:lang w:val="hr-HR"/>
        </w:rPr>
        <w:t>r</w:t>
      </w:r>
      <w:r w:rsidR="00B93F9C" w:rsidRPr="006F5437">
        <w:rPr>
          <w:rFonts w:hAnsi="Times New Roman" w:ascii="Times New Roman"/>
          <w:bCs/>
          <w:lang w:val="hr-HR"/>
        </w:rPr>
        <w:t xml:space="preserve"> </w:t>
      </w:r>
      <w:r w:rsidRPr="006F5437">
        <w:rPr>
          <w:rFonts w:hAnsi="Times New Roman" w:ascii="Times New Roman"/>
          <w:bCs/>
          <w:lang w:val="hr-HR"/>
        </w:rPr>
        <w:t>i</w:t>
      </w:r>
      <w:r w:rsidR="00B93F9C" w:rsidRPr="006F5437">
        <w:rPr>
          <w:rFonts w:hAnsi="Times New Roman" w:ascii="Times New Roman"/>
          <w:bCs/>
          <w:lang w:val="hr-HR"/>
        </w:rPr>
        <w:t xml:space="preserve"> </w:t>
      </w:r>
      <w:r w:rsidRPr="006F5437">
        <w:rPr>
          <w:rFonts w:hAnsi="Times New Roman" w:ascii="Times New Roman"/>
          <w:bCs/>
          <w:lang w:val="hr-HR"/>
        </w:rPr>
        <w:t>j</w:t>
      </w:r>
      <w:r w:rsidR="00B93F9C" w:rsidRPr="006F5437">
        <w:rPr>
          <w:rFonts w:hAnsi="Times New Roman" w:ascii="Times New Roman"/>
          <w:bCs/>
          <w:lang w:val="hr-HR"/>
        </w:rPr>
        <w:t xml:space="preserve"> </w:t>
      </w:r>
      <w:r w:rsidRPr="006F5437">
        <w:rPr>
          <w:rFonts w:hAnsi="Times New Roman" w:ascii="Times New Roman"/>
          <w:bCs/>
          <w:lang w:val="hr-HR"/>
        </w:rPr>
        <w:t>e</w:t>
      </w:r>
      <w:r w:rsidR="00B93F9C" w:rsidRPr="006F5437">
        <w:rPr>
          <w:rFonts w:hAnsi="Times New Roman" w:ascii="Times New Roman"/>
          <w:bCs/>
          <w:lang w:val="hr-HR"/>
        </w:rPr>
        <w:t xml:space="preserve"> </w:t>
      </w:r>
      <w:r w:rsidRPr="006F5437">
        <w:rPr>
          <w:rFonts w:hAnsi="Times New Roman" w:ascii="Times New Roman"/>
          <w:bCs/>
          <w:lang w:val="hr-HR"/>
        </w:rPr>
        <w:t>š</w:t>
      </w:r>
      <w:r w:rsidR="00B93F9C" w:rsidRPr="006F5437">
        <w:rPr>
          <w:rFonts w:hAnsi="Times New Roman" w:ascii="Times New Roman"/>
          <w:bCs/>
          <w:lang w:val="hr-HR"/>
        </w:rPr>
        <w:t xml:space="preserve"> </w:t>
      </w:r>
      <w:r w:rsidRPr="006F5437">
        <w:rPr>
          <w:rFonts w:hAnsi="Times New Roman" w:ascii="Times New Roman"/>
          <w:bCs/>
          <w:lang w:val="hr-HR"/>
        </w:rPr>
        <w:t>i</w:t>
      </w:r>
      <w:r w:rsidR="00B93F9C" w:rsidRPr="006F5437">
        <w:rPr>
          <w:rFonts w:hAnsi="Times New Roman" w:ascii="Times New Roman"/>
          <w:bCs/>
          <w:lang w:val="hr-HR"/>
        </w:rPr>
        <w:t xml:space="preserve"> </w:t>
      </w:r>
      <w:r w:rsidRPr="006F5437">
        <w:rPr>
          <w:rFonts w:hAnsi="Times New Roman" w:ascii="Times New Roman"/>
          <w:bCs/>
          <w:lang w:val="hr-HR"/>
        </w:rPr>
        <w:t>o</w:t>
      </w:r>
      <w:r w:rsidR="00B93F9C" w:rsidRPr="006F5437">
        <w:rPr>
          <w:rFonts w:hAnsi="Times New Roman" w:ascii="Times New Roman"/>
          <w:bCs/>
          <w:lang w:val="hr-HR"/>
        </w:rPr>
        <w:t xml:space="preserve"> </w:t>
      </w:r>
      <w:r w:rsidR="004943B2" w:rsidRPr="006F5437">
        <w:rPr>
          <w:rFonts w:hAnsi="Times New Roman" w:ascii="Times New Roman"/>
          <w:bCs/>
          <w:lang w:val="hr-HR"/>
        </w:rPr>
        <w:t xml:space="preserve"> </w:t>
      </w:r>
      <w:r w:rsidRPr="006F5437">
        <w:rPr>
          <w:rFonts w:hAnsi="Times New Roman" w:ascii="Times New Roman"/>
          <w:bCs/>
          <w:lang w:val="hr-HR"/>
        </w:rPr>
        <w:t xml:space="preserve"> j</w:t>
      </w:r>
      <w:r w:rsidR="00B93F9C" w:rsidRPr="006F5437">
        <w:rPr>
          <w:rFonts w:hAnsi="Times New Roman" w:ascii="Times New Roman"/>
          <w:bCs/>
          <w:lang w:val="hr-HR"/>
        </w:rPr>
        <w:t xml:space="preserve"> </w:t>
      </w:r>
      <w:r w:rsidRPr="006F5437">
        <w:rPr>
          <w:rFonts w:hAnsi="Times New Roman" w:ascii="Times New Roman"/>
          <w:bCs/>
          <w:lang w:val="hr-HR"/>
        </w:rPr>
        <w:t>e</w:t>
      </w:r>
      <w:r w:rsidR="00B93F9C" w:rsidRPr="006F5437">
        <w:rPr>
          <w:rFonts w:hAnsi="Times New Roman" w:ascii="Times New Roman"/>
          <w:bCs/>
          <w:lang w:val="hr-HR"/>
        </w:rPr>
        <w:t xml:space="preserve"> </w:t>
      </w:r>
    </w:p>
    <w:p w:rsidRDefault="008B4B39" w:rsidP="008B4B39" w:rsidR="008B4B39" w:rsidRPr="006F5437">
      <w:pPr>
        <w:jc w:val="both"/>
        <w:rPr>
          <w:rFonts w:hAnsi="Times New Roman" w:ascii="Times New Roman"/>
          <w:lang w:val="hr-HR"/>
        </w:rPr>
      </w:pPr>
    </w:p>
    <w:p w:rsidRDefault="00924F4A" w:rsidP="00183433" w:rsidR="0018343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 w:rsidRPr="006F5437">
        <w:rPr>
          <w:rFonts w:hAnsi="Times New Roman" w:ascii="Times New Roman"/>
          <w:b w:val="false"/>
          <w:lang w:val="hr-HR"/>
        </w:rPr>
        <w:t xml:space="preserve">Pokreće se prethodni postupak radi utvrđivanja </w:t>
      </w:r>
      <w:r w:rsidR="001F1B43" w:rsidRPr="006F5437">
        <w:rPr>
          <w:rFonts w:hAnsi="Times New Roman" w:ascii="Times New Roman"/>
          <w:b w:val="false"/>
          <w:lang w:val="hr-HR"/>
        </w:rPr>
        <w:t>pretpostavki</w:t>
      </w:r>
      <w:r w:rsidRPr="006F5437">
        <w:rPr>
          <w:rFonts w:hAnsi="Times New Roman" w:ascii="Times New Roman"/>
          <w:b w:val="false"/>
          <w:lang w:val="hr-HR"/>
        </w:rPr>
        <w:t xml:space="preserve"> za </w:t>
      </w:r>
      <w:r w:rsidR="0095732F" w:rsidRPr="006F5437">
        <w:rPr>
          <w:rFonts w:hAnsi="Times New Roman" w:ascii="Times New Roman"/>
          <w:b w:val="false"/>
          <w:lang w:val="hr-HR"/>
        </w:rPr>
        <w:t>otvaranje stečajnog postupka</w:t>
      </w:r>
      <w:r w:rsidR="00716AE2" w:rsidRPr="006F5437">
        <w:rPr>
          <w:rFonts w:hAnsi="Times New Roman" w:ascii="Times New Roman"/>
          <w:b w:val="false"/>
          <w:lang w:val="hr-HR"/>
        </w:rPr>
        <w:t xml:space="preserve"> nad dužnikom </w:t>
      </w:r>
      <w:r w:rsidR="001F1B43" w:rsidRPr="006F5437">
        <w:rPr>
          <w:rFonts w:hAnsi="Times New Roman" w:ascii="Times New Roman"/>
          <w:lang w:val="hr-HR"/>
        </w:rPr>
        <w:t>ADRIA VAL d.o.o. Rijeka, Soldanac 54, OIB 85116703257</w:t>
      </w:r>
      <w:r w:rsidR="004A28A8" w:rsidRPr="006F5437">
        <w:rPr>
          <w:rFonts w:hAnsi="Times New Roman" w:ascii="Times New Roman"/>
          <w:lang w:val="hr-HR"/>
        </w:rPr>
        <w:t>.</w:t>
      </w:r>
    </w:p>
    <w:p w:rsidRDefault="006F5437" w:rsidP="00183433" w:rsidR="006F5437" w:rsidRPr="0018343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 w:rsidRPr="006F5437">
        <w:rPr>
          <w:rFonts w:hAnsi="Times New Roman" w:ascii="Times New Roman"/>
          <w:b w:val="false"/>
          <w:lang w:val="hr-HR"/>
        </w:rPr>
        <w:t xml:space="preserve">Za privremenog stečajnog upravitelja imenuje se </w:t>
      </w:r>
      <w:r w:rsidR="00183433" w:rsidRPr="00183433">
        <w:rPr>
          <w:rFonts w:hAnsi="Times New Roman" w:ascii="Times New Roman"/>
          <w:b w:val="false"/>
          <w:lang w:val="hr-HR"/>
        </w:rPr>
        <w:t xml:space="preserve">Dubravka Stašić, Rijeka, </w:t>
      </w:r>
      <w:r w:rsidR="00EF6BD5">
        <w:rPr>
          <w:rFonts w:hAnsi="Times New Roman" w:ascii="Times New Roman"/>
          <w:b w:val="false"/>
          <w:lang w:val="hr-HR"/>
        </w:rPr>
        <w:t>Zagrebačka 16</w:t>
      </w:r>
      <w:r w:rsidR="00183433" w:rsidRPr="00183433">
        <w:rPr>
          <w:rFonts w:hAnsi="Times New Roman" w:ascii="Times New Roman"/>
          <w:b w:val="false"/>
          <w:lang w:val="hr-HR"/>
        </w:rPr>
        <w:t>, OIB 23303100671</w:t>
      </w:r>
      <w:r w:rsidRPr="006F5437">
        <w:rPr>
          <w:rFonts w:hAnsi="Times New Roman" w:ascii="Times New Roman"/>
          <w:b w:val="false"/>
          <w:lang w:val="hr-HR"/>
        </w:rPr>
        <w:t>.</w:t>
      </w:r>
    </w:p>
    <w:p w:rsidRDefault="006F5437" w:rsidP="00183433" w:rsidR="006F5437" w:rsidRPr="0018343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 w:val="false"/>
          <w:lang w:val="hr-HR"/>
        </w:rPr>
      </w:pPr>
      <w:r w:rsidRPr="00183433">
        <w:rPr>
          <w:rFonts w:hAnsi="Times New Roman" w:ascii="Times New Roman"/>
          <w:b w:val="false"/>
          <w:lang w:val="hr-HR"/>
        </w:rPr>
        <w:t xml:space="preserve">Privremeni stečajni upravitelj izvršit će pregled poslovnog prostora dužnika, te uvid u njegove knjige i poslovnu dokumentaciju i nakon toga podnijeti izvješće u kojem će iznijeti svoje mišljenje o tome postoje li </w:t>
      </w:r>
      <w:r w:rsidR="00EF6BD5">
        <w:rPr>
          <w:rFonts w:hAnsi="Times New Roman" w:ascii="Times New Roman"/>
          <w:b w:val="false"/>
          <w:lang w:val="hr-HR"/>
        </w:rPr>
        <w:t>pretpostavke</w:t>
      </w:r>
      <w:r w:rsidRPr="00183433">
        <w:rPr>
          <w:rFonts w:hAnsi="Times New Roman" w:ascii="Times New Roman"/>
          <w:b w:val="false"/>
          <w:lang w:val="hr-HR"/>
        </w:rPr>
        <w:t xml:space="preserve"> za otvaranje stečajnog postupka, te posebno mogu li se imovinom dužnika </w:t>
      </w:r>
      <w:r w:rsidR="00EF6BD5">
        <w:rPr>
          <w:rFonts w:hAnsi="Times New Roman" w:ascii="Times New Roman"/>
          <w:b w:val="false"/>
          <w:lang w:val="hr-HR"/>
        </w:rPr>
        <w:t>namiriti</w:t>
      </w:r>
      <w:r w:rsidRPr="00183433">
        <w:rPr>
          <w:rFonts w:hAnsi="Times New Roman" w:ascii="Times New Roman"/>
          <w:b w:val="false"/>
          <w:lang w:val="hr-HR"/>
        </w:rPr>
        <w:t xml:space="preserve"> troškovi postupka (čl.</w:t>
      </w:r>
      <w:r w:rsidR="00EF6BD5">
        <w:rPr>
          <w:rFonts w:hAnsi="Times New Roman" w:ascii="Times New Roman"/>
          <w:b w:val="false"/>
          <w:lang w:val="hr-HR"/>
        </w:rPr>
        <w:t xml:space="preserve"> 119</w:t>
      </w:r>
      <w:r w:rsidRPr="00183433">
        <w:rPr>
          <w:rFonts w:hAnsi="Times New Roman" w:ascii="Times New Roman"/>
          <w:b w:val="false"/>
          <w:lang w:val="hr-HR"/>
        </w:rPr>
        <w:t>. st.</w:t>
      </w:r>
      <w:r w:rsidR="00EF6BD5">
        <w:rPr>
          <w:rFonts w:hAnsi="Times New Roman" w:ascii="Times New Roman"/>
          <w:b w:val="false"/>
          <w:lang w:val="hr-HR"/>
        </w:rPr>
        <w:t xml:space="preserve"> </w:t>
      </w:r>
      <w:r w:rsidRPr="00183433">
        <w:rPr>
          <w:rFonts w:hAnsi="Times New Roman" w:ascii="Times New Roman"/>
          <w:b w:val="false"/>
          <w:lang w:val="hr-HR"/>
        </w:rPr>
        <w:t xml:space="preserve">2. Stečajnog zakona).  </w:t>
      </w:r>
    </w:p>
    <w:p w:rsidRDefault="006F5437" w:rsidP="00183433" w:rsidR="0018343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 w:val="false"/>
          <w:lang w:val="hr-HR"/>
        </w:rPr>
      </w:pPr>
      <w:r w:rsidRPr="00183433">
        <w:rPr>
          <w:rFonts w:hAnsi="Times New Roman" w:ascii="Times New Roman"/>
          <w:b w:val="false"/>
          <w:lang w:val="hr-HR"/>
        </w:rPr>
        <w:t>Pisano izvješće privremeni stečajni upravitelj dužan je predati sudu najkasnije do ročišta radi rasprave o uvjetima za otvaranje stečajnog postupka nad dužnikom.</w:t>
      </w:r>
    </w:p>
    <w:p w:rsidRDefault="006F5437" w:rsidP="00183433" w:rsidR="006F5437" w:rsidRPr="0018343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 w:val="false"/>
          <w:lang w:val="hr-HR"/>
        </w:rPr>
      </w:pPr>
      <w:r w:rsidRPr="00183433">
        <w:rPr>
          <w:rFonts w:hAnsi="Times New Roman" w:ascii="Times New Roman"/>
          <w:b w:val="false"/>
          <w:lang w:val="hr-HR"/>
        </w:rPr>
        <w:t>Pozivaju se dužnikovi dužnici da svoje obveze ispunjavaju vodeći računa o ovom objavljenom rješenju.</w:t>
      </w:r>
    </w:p>
    <w:p w:rsidRDefault="00924F4A" w:rsidP="00183433" w:rsidR="00924F4A" w:rsidRPr="0018343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 w:val="false"/>
          <w:lang w:val="hr-HR"/>
        </w:rPr>
      </w:pPr>
      <w:r w:rsidRPr="00183433">
        <w:rPr>
          <w:rFonts w:hAnsi="Times New Roman" w:ascii="Times New Roman"/>
          <w:b w:val="false"/>
          <w:lang w:val="hr-HR"/>
        </w:rPr>
        <w:t xml:space="preserve">Ročište radi rasprave o </w:t>
      </w:r>
      <w:r w:rsidR="00EF6BD5">
        <w:rPr>
          <w:rFonts w:hAnsi="Times New Roman" w:ascii="Times New Roman"/>
          <w:b w:val="false"/>
          <w:lang w:val="hr-HR"/>
        </w:rPr>
        <w:t>pretpostavkama</w:t>
      </w:r>
      <w:r w:rsidRPr="00183433">
        <w:rPr>
          <w:rFonts w:hAnsi="Times New Roman" w:ascii="Times New Roman"/>
          <w:b w:val="false"/>
          <w:lang w:val="hr-HR"/>
        </w:rPr>
        <w:t xml:space="preserve"> za otvaranje stečajnog postupka nad dužnikom određuje se za dan</w:t>
      </w:r>
    </w:p>
    <w:p w:rsidRDefault="008B4B39" w:rsidR="008B4B39" w:rsidRPr="006F5437">
      <w:pPr>
        <w:jc w:val="both"/>
        <w:rPr>
          <w:rFonts w:hAnsi="Times New Roman" w:ascii="Times New Roman"/>
          <w:b w:val="false"/>
          <w:lang w:val="hr-HR"/>
        </w:rPr>
      </w:pPr>
    </w:p>
    <w:p w:rsidRDefault="00EF6BD5" w:rsidR="00924F4A" w:rsidRPr="006F5437">
      <w:pPr>
        <w:jc w:val="center"/>
        <w:rPr>
          <w:rFonts w:hAnsi="Times New Roman" w:ascii="Times New Roman"/>
          <w:bCs/>
          <w:lang w:val="hr-HR"/>
        </w:rPr>
      </w:pPr>
      <w:r>
        <w:rPr>
          <w:rFonts w:hAnsi="Times New Roman" w:ascii="Times New Roman"/>
          <w:bCs/>
          <w:lang w:val="hr-HR"/>
        </w:rPr>
        <w:t>19. travanj</w:t>
      </w:r>
      <w:r w:rsidR="00183433">
        <w:rPr>
          <w:rFonts w:hAnsi="Times New Roman" w:ascii="Times New Roman"/>
          <w:bCs/>
          <w:lang w:val="hr-HR"/>
        </w:rPr>
        <w:t xml:space="preserve"> 2018</w:t>
      </w:r>
      <w:r w:rsidR="00E14062" w:rsidRPr="006F5437">
        <w:rPr>
          <w:rFonts w:hAnsi="Times New Roman" w:ascii="Times New Roman"/>
          <w:bCs/>
          <w:lang w:val="hr-HR"/>
        </w:rPr>
        <w:t>.</w:t>
      </w:r>
      <w:r w:rsidR="004C67BD" w:rsidRPr="006F5437">
        <w:rPr>
          <w:rFonts w:hAnsi="Times New Roman" w:ascii="Times New Roman"/>
          <w:bCs/>
          <w:lang w:val="hr-HR"/>
        </w:rPr>
        <w:t xml:space="preserve"> </w:t>
      </w:r>
      <w:r w:rsidR="00924F4A" w:rsidRPr="006F5437">
        <w:rPr>
          <w:rFonts w:hAnsi="Times New Roman" w:ascii="Times New Roman"/>
          <w:bCs/>
          <w:lang w:val="hr-HR"/>
        </w:rPr>
        <w:t>u</w:t>
      </w:r>
      <w:r w:rsidR="00657267" w:rsidRPr="006F5437">
        <w:rPr>
          <w:rFonts w:hAnsi="Times New Roman" w:ascii="Times New Roman"/>
          <w:bCs/>
          <w:lang w:val="hr-HR"/>
        </w:rPr>
        <w:t xml:space="preserve"> </w:t>
      </w:r>
      <w:r w:rsidR="008B4B39" w:rsidRPr="006F5437">
        <w:rPr>
          <w:rFonts w:hAnsi="Times New Roman" w:ascii="Times New Roman"/>
          <w:bCs/>
          <w:lang w:val="hr-HR"/>
        </w:rPr>
        <w:t>1</w:t>
      </w:r>
      <w:r w:rsidR="004C67BD" w:rsidRPr="006F5437">
        <w:rPr>
          <w:rFonts w:hAnsi="Times New Roman" w:ascii="Times New Roman"/>
          <w:bCs/>
          <w:lang w:val="hr-HR"/>
        </w:rPr>
        <w:t>0</w:t>
      </w:r>
      <w:r w:rsidR="00924F4A" w:rsidRPr="006F5437">
        <w:rPr>
          <w:rFonts w:hAnsi="Times New Roman" w:ascii="Times New Roman"/>
          <w:bCs/>
          <w:lang w:val="hr-HR"/>
        </w:rPr>
        <w:t>:00 sati</w:t>
      </w:r>
    </w:p>
    <w:p w:rsidRDefault="00924F4A" w:rsidR="00323270" w:rsidRPr="006F5437">
      <w:pPr>
        <w:jc w:val="center"/>
        <w:rPr>
          <w:rFonts w:hAnsi="Times New Roman" w:ascii="Times New Roman"/>
          <w:lang w:val="hr-HR"/>
        </w:rPr>
      </w:pPr>
      <w:r w:rsidRPr="006F5437">
        <w:rPr>
          <w:rFonts w:hAnsi="Times New Roman" w:ascii="Times New Roman"/>
          <w:lang w:val="hr-HR"/>
        </w:rPr>
        <w:t xml:space="preserve">kod </w:t>
      </w:r>
      <w:r w:rsidR="00947266" w:rsidRPr="006F5437">
        <w:rPr>
          <w:rFonts w:hAnsi="Times New Roman" w:ascii="Times New Roman"/>
          <w:lang w:val="hr-HR"/>
        </w:rPr>
        <w:t>Trgovačkog suda u Rijeci</w:t>
      </w:r>
      <w:r w:rsidRPr="006F5437">
        <w:rPr>
          <w:rFonts w:hAnsi="Times New Roman" w:ascii="Times New Roman"/>
          <w:lang w:val="hr-HR"/>
        </w:rPr>
        <w:t>,</w:t>
      </w:r>
    </w:p>
    <w:p w:rsidRDefault="00924F4A" w:rsidR="000D15D3" w:rsidRPr="006F5437">
      <w:pPr>
        <w:jc w:val="center"/>
        <w:rPr>
          <w:rFonts w:hAnsi="Times New Roman" w:ascii="Times New Roman"/>
          <w:lang w:val="hr-HR"/>
        </w:rPr>
      </w:pPr>
      <w:r w:rsidRPr="006F5437">
        <w:rPr>
          <w:rFonts w:hAnsi="Times New Roman" w:ascii="Times New Roman"/>
          <w:lang w:val="hr-HR"/>
        </w:rPr>
        <w:t xml:space="preserve"> Zadarska ulica 1 i 3,</w:t>
      </w:r>
    </w:p>
    <w:p w:rsidRDefault="000D15D3" w:rsidR="00924F4A" w:rsidRPr="006F5437">
      <w:pPr>
        <w:jc w:val="center"/>
        <w:rPr>
          <w:rFonts w:hAnsi="Times New Roman" w:ascii="Times New Roman"/>
          <w:lang w:val="hr-HR"/>
        </w:rPr>
      </w:pPr>
      <w:r w:rsidRPr="006F5437">
        <w:rPr>
          <w:rFonts w:hAnsi="Times New Roman" w:ascii="Times New Roman"/>
          <w:lang w:val="hr-HR"/>
        </w:rPr>
        <w:t>I</w:t>
      </w:r>
      <w:r w:rsidR="001678BA" w:rsidRPr="006F5437">
        <w:rPr>
          <w:rFonts w:hAnsi="Times New Roman" w:ascii="Times New Roman"/>
          <w:lang w:val="hr-HR"/>
        </w:rPr>
        <w:t>.</w:t>
      </w:r>
      <w:r w:rsidRPr="006F5437">
        <w:rPr>
          <w:rFonts w:hAnsi="Times New Roman" w:ascii="Times New Roman"/>
          <w:lang w:val="hr-HR"/>
        </w:rPr>
        <w:t xml:space="preserve"> kat, </w:t>
      </w:r>
      <w:r w:rsidR="00924F4A" w:rsidRPr="006F5437">
        <w:rPr>
          <w:rFonts w:hAnsi="Times New Roman" w:ascii="Times New Roman"/>
          <w:lang w:val="hr-HR"/>
        </w:rPr>
        <w:t xml:space="preserve">sudnica broj </w:t>
      </w:r>
      <w:r w:rsidRPr="006F5437">
        <w:rPr>
          <w:rFonts w:hAnsi="Times New Roman" w:ascii="Times New Roman"/>
          <w:lang w:val="hr-HR"/>
        </w:rPr>
        <w:t>2</w:t>
      </w:r>
      <w:r w:rsidR="00924F4A" w:rsidRPr="006F5437">
        <w:rPr>
          <w:rFonts w:hAnsi="Times New Roman" w:ascii="Times New Roman"/>
          <w:lang w:val="hr-HR"/>
        </w:rPr>
        <w:t>.</w:t>
      </w:r>
    </w:p>
    <w:p w:rsidRDefault="008B4B39" w:rsidR="008B4B39" w:rsidRPr="006F5437">
      <w:pPr>
        <w:jc w:val="both"/>
        <w:rPr>
          <w:rFonts w:hAnsi="Times New Roman" w:ascii="Times New Roman"/>
          <w:b w:val="false"/>
          <w:lang w:val="hr-HR"/>
        </w:rPr>
      </w:pPr>
    </w:p>
    <w:p w:rsidRDefault="00924F4A" w:rsidR="008E2573" w:rsidRPr="006F5437">
      <w:pPr>
        <w:jc w:val="both"/>
        <w:rPr>
          <w:rFonts w:hAnsi="Times New Roman" w:ascii="Times New Roman"/>
          <w:b w:val="false"/>
          <w:lang w:val="hr-HR"/>
        </w:rPr>
      </w:pPr>
      <w:r w:rsidRPr="006F5437">
        <w:rPr>
          <w:rFonts w:hAnsi="Times New Roman" w:ascii="Times New Roman"/>
          <w:b w:val="false"/>
          <w:lang w:val="hr-HR"/>
        </w:rPr>
        <w:t>na koje se pozivaju</w:t>
      </w:r>
      <w:r w:rsidR="00E14062" w:rsidRPr="006F5437">
        <w:rPr>
          <w:rFonts w:hAnsi="Times New Roman" w:ascii="Times New Roman"/>
          <w:b w:val="false"/>
          <w:lang w:val="hr-HR"/>
        </w:rPr>
        <w:t>:</w:t>
      </w:r>
      <w:r w:rsidRPr="006F5437">
        <w:rPr>
          <w:rFonts w:hAnsi="Times New Roman" w:ascii="Times New Roman"/>
          <w:b w:val="false"/>
          <w:lang w:val="hr-HR"/>
        </w:rPr>
        <w:t xml:space="preserve"> </w:t>
      </w:r>
    </w:p>
    <w:p w:rsidRDefault="008E2573" w:rsidR="008E2573" w:rsidRPr="006F5437">
      <w:pPr>
        <w:jc w:val="both"/>
        <w:rPr>
          <w:rFonts w:hAnsi="Times New Roman" w:ascii="Times New Roman"/>
          <w:b w:val="false"/>
          <w:lang w:val="hr-HR"/>
        </w:rPr>
      </w:pPr>
      <w:r w:rsidRPr="006F5437">
        <w:rPr>
          <w:rFonts w:hAnsi="Times New Roman" w:ascii="Times New Roman"/>
          <w:b w:val="false"/>
          <w:lang w:val="hr-HR"/>
        </w:rPr>
        <w:t>-</w:t>
      </w:r>
      <w:r w:rsidR="001678BA" w:rsidRPr="006F5437">
        <w:rPr>
          <w:rFonts w:hAnsi="Times New Roman" w:ascii="Times New Roman"/>
          <w:b w:val="false"/>
          <w:lang w:val="hr-HR"/>
        </w:rPr>
        <w:t xml:space="preserve"> </w:t>
      </w:r>
      <w:r w:rsidR="00924F4A" w:rsidRPr="006F5437">
        <w:rPr>
          <w:rFonts w:hAnsi="Times New Roman" w:ascii="Times New Roman"/>
          <w:b w:val="false"/>
          <w:lang w:val="hr-HR"/>
        </w:rPr>
        <w:t>predlagatelj</w:t>
      </w:r>
      <w:r w:rsidR="00E14062" w:rsidRPr="006F5437">
        <w:rPr>
          <w:rFonts w:hAnsi="Times New Roman" w:ascii="Times New Roman"/>
          <w:b w:val="false"/>
          <w:lang w:val="hr-HR"/>
        </w:rPr>
        <w:t xml:space="preserve"> </w:t>
      </w:r>
      <w:r w:rsidR="001678BA" w:rsidRPr="006F5437">
        <w:rPr>
          <w:rFonts w:hAnsi="Times New Roman" w:ascii="Times New Roman"/>
          <w:b w:val="false"/>
          <w:lang w:val="hr-HR"/>
        </w:rPr>
        <w:t>- zastupnik dužnika po zakonu</w:t>
      </w:r>
    </w:p>
    <w:p w:rsidRDefault="005A7B13" w:rsidR="005A7B13" w:rsidRPr="006F5437">
      <w:pPr>
        <w:jc w:val="both"/>
        <w:rPr>
          <w:rFonts w:hAnsi="Times New Roman" w:ascii="Times New Roman"/>
          <w:b w:val="false"/>
          <w:lang w:val="hr-HR"/>
        </w:rPr>
      </w:pPr>
      <w:r w:rsidRPr="006F5437">
        <w:rPr>
          <w:rFonts w:hAnsi="Times New Roman" w:ascii="Times New Roman"/>
          <w:b w:val="false"/>
          <w:lang w:val="hr-HR"/>
        </w:rPr>
        <w:t xml:space="preserve">- </w:t>
      </w:r>
      <w:r w:rsidR="00E14062" w:rsidRPr="006F5437">
        <w:rPr>
          <w:rFonts w:hAnsi="Times New Roman" w:ascii="Times New Roman"/>
          <w:b w:val="false"/>
          <w:lang w:val="hr-HR"/>
        </w:rPr>
        <w:t xml:space="preserve">FINA </w:t>
      </w:r>
      <w:r w:rsidR="004C67BD" w:rsidRPr="006F5437">
        <w:rPr>
          <w:rFonts w:hAnsi="Times New Roman" w:ascii="Times New Roman"/>
          <w:b w:val="false"/>
          <w:lang w:val="hr-HR"/>
        </w:rPr>
        <w:t>Rijeka</w:t>
      </w:r>
      <w:r w:rsidR="00CE331B" w:rsidRPr="006F5437">
        <w:rPr>
          <w:rFonts w:hAnsi="Times New Roman" w:ascii="Times New Roman"/>
          <w:b w:val="false"/>
          <w:lang w:val="hr-HR"/>
        </w:rPr>
        <w:t xml:space="preserve"> i</w:t>
      </w:r>
    </w:p>
    <w:p w:rsidRDefault="008E2573" w:rsidR="008E2573" w:rsidRPr="006F5437">
      <w:pPr>
        <w:jc w:val="both"/>
        <w:rPr>
          <w:rFonts w:hAnsi="Times New Roman" w:ascii="Times New Roman"/>
          <w:b w:val="false"/>
          <w:lang w:val="hr-HR"/>
        </w:rPr>
      </w:pPr>
      <w:r w:rsidRPr="006F5437">
        <w:rPr>
          <w:rFonts w:hAnsi="Times New Roman" w:ascii="Times New Roman"/>
          <w:b w:val="false"/>
          <w:lang w:val="hr-HR"/>
        </w:rPr>
        <w:lastRenderedPageBreak/>
        <w:t>-</w:t>
      </w:r>
      <w:r w:rsidR="00924F4A" w:rsidRPr="006F5437">
        <w:rPr>
          <w:rFonts w:hAnsi="Times New Roman" w:ascii="Times New Roman"/>
          <w:b w:val="false"/>
          <w:lang w:val="hr-HR"/>
        </w:rPr>
        <w:t xml:space="preserve"> privremeni stečajni upravitelj.</w:t>
      </w:r>
    </w:p>
    <w:p w:rsidRDefault="00E14062" w:rsidR="00E14062" w:rsidRPr="006F5437">
      <w:pPr>
        <w:jc w:val="both"/>
        <w:rPr>
          <w:rFonts w:hAnsi="Times New Roman" w:ascii="Times New Roman"/>
          <w:b w:val="false"/>
          <w:lang w:val="hr-HR"/>
        </w:rPr>
      </w:pPr>
    </w:p>
    <w:p w:rsidRDefault="00924F4A" w:rsidR="00924F4A" w:rsidRPr="006F5437">
      <w:pPr>
        <w:jc w:val="both"/>
        <w:rPr>
          <w:rFonts w:hAnsi="Times New Roman" w:ascii="Times New Roman"/>
          <w:b w:val="false"/>
          <w:lang w:val="hr-HR"/>
        </w:rPr>
      </w:pPr>
      <w:r w:rsidRPr="006F5437">
        <w:rPr>
          <w:rFonts w:hAnsi="Times New Roman" w:ascii="Times New Roman"/>
          <w:b w:val="false"/>
          <w:lang w:val="hr-HR"/>
        </w:rPr>
        <w:t>Na ročištu će se pozvane osobe izjasniti o prijedlogu za otvaranje stečajnog postupka. One se o prijedlogu mogu i pisano izjasniti (čl.</w:t>
      </w:r>
      <w:r w:rsidR="005437FD">
        <w:rPr>
          <w:rFonts w:hAnsi="Times New Roman" w:ascii="Times New Roman"/>
          <w:b w:val="false"/>
          <w:lang w:val="hr-HR"/>
        </w:rPr>
        <w:t xml:space="preserve"> 123. st.</w:t>
      </w:r>
      <w:r w:rsidRPr="006F5437">
        <w:rPr>
          <w:rFonts w:hAnsi="Times New Roman" w:ascii="Times New Roman"/>
          <w:b w:val="false"/>
          <w:lang w:val="hr-HR"/>
        </w:rPr>
        <w:t xml:space="preserve"> 2. Stečajnog zakona).</w:t>
      </w:r>
    </w:p>
    <w:p w:rsidRDefault="008B4B39" w:rsidR="008B4B39" w:rsidRPr="006F5437">
      <w:pPr>
        <w:jc w:val="both"/>
        <w:rPr>
          <w:rFonts w:hAnsi="Times New Roman" w:ascii="Times New Roman"/>
          <w:b w:val="false"/>
          <w:lang w:val="hr-HR"/>
        </w:rPr>
      </w:pPr>
    </w:p>
    <w:p w:rsidRDefault="008B4B39" w:rsidR="008B4B39" w:rsidRPr="006F5437">
      <w:pPr>
        <w:jc w:val="both"/>
        <w:rPr>
          <w:rFonts w:hAnsi="Times New Roman" w:ascii="Times New Roman"/>
          <w:b w:val="false"/>
          <w:lang w:val="hr-HR"/>
        </w:rPr>
      </w:pPr>
    </w:p>
    <w:p w:rsidRDefault="00924F4A" w:rsidP="001678BA" w:rsidR="00924F4A" w:rsidRPr="006F5437">
      <w:pPr>
        <w:jc w:val="center"/>
        <w:rPr>
          <w:rFonts w:hAnsi="Times New Roman" w:ascii="Times New Roman"/>
          <w:lang w:val="hr-HR"/>
        </w:rPr>
      </w:pPr>
      <w:r w:rsidRPr="006F5437">
        <w:rPr>
          <w:rFonts w:hAnsi="Times New Roman" w:ascii="Times New Roman"/>
          <w:lang w:val="hr-HR"/>
        </w:rPr>
        <w:t>Obrazloženje</w:t>
      </w:r>
    </w:p>
    <w:p w:rsidRDefault="00657267" w:rsidP="001678BA" w:rsidR="00657267" w:rsidRPr="006F5437">
      <w:pPr>
        <w:jc w:val="both"/>
        <w:rPr>
          <w:rFonts w:hAnsi="Times New Roman" w:ascii="Times New Roman"/>
          <w:b w:val="false"/>
          <w:lang w:val="hr-HR"/>
        </w:rPr>
      </w:pPr>
    </w:p>
    <w:p w:rsidRDefault="004256B5" w:rsidP="004256B5" w:rsidR="004256B5" w:rsidRPr="006F5437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6F5437">
        <w:rPr>
          <w:rFonts w:hAnsi="Times New Roman" w:ascii="Times New Roman"/>
          <w:b w:val="false"/>
          <w:lang w:val="hr-HR"/>
        </w:rPr>
        <w:t xml:space="preserve">Predlagatelj je podnio prijedlog za otvaranje stečajnog postupka nad dužnikom </w:t>
      </w:r>
      <w:r w:rsidR="005437FD" w:rsidRPr="005437FD">
        <w:rPr>
          <w:rFonts w:hAnsi="Times New Roman" w:ascii="Times New Roman"/>
          <w:b w:val="false"/>
          <w:lang w:val="hr-HR"/>
        </w:rPr>
        <w:t>ADRIA VAL d.o.o. Rijeka, Soldanac 54, OIB 85116703257</w:t>
      </w:r>
      <w:r w:rsidR="005437FD" w:rsidRPr="006F5437">
        <w:rPr>
          <w:rFonts w:hAnsi="Times New Roman" w:ascii="Times New Roman"/>
          <w:b w:val="false"/>
          <w:lang w:val="hr-HR"/>
        </w:rPr>
        <w:t xml:space="preserve"> </w:t>
      </w:r>
      <w:r w:rsidRPr="006F5437">
        <w:rPr>
          <w:rFonts w:hAnsi="Times New Roman" w:ascii="Times New Roman"/>
          <w:b w:val="false"/>
          <w:lang w:val="hr-HR"/>
        </w:rPr>
        <w:t xml:space="preserve">(dalje: dužnik). </w:t>
      </w:r>
    </w:p>
    <w:p w:rsidRDefault="005437FD" w:rsidP="004256B5" w:rsidR="004256B5" w:rsidRPr="006F5437">
      <w:pPr>
        <w:ind w:firstLine="72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U prijedlogu je naveo da je</w:t>
      </w:r>
      <w:r w:rsidR="004256B5" w:rsidRPr="006F5437">
        <w:rPr>
          <w:rFonts w:hAnsi="Times New Roman" w:ascii="Times New Roman"/>
          <w:b w:val="false"/>
          <w:lang w:val="hr-HR"/>
        </w:rPr>
        <w:t xml:space="preserve"> kod du</w:t>
      </w:r>
      <w:r>
        <w:rPr>
          <w:rFonts w:hAnsi="Times New Roman" w:ascii="Times New Roman"/>
          <w:b w:val="false"/>
          <w:lang w:val="hr-HR"/>
        </w:rPr>
        <w:t>žnika ostvareni stečajni razlog nesposobnost za plaćanje</w:t>
      </w:r>
      <w:r w:rsidR="004256B5" w:rsidRPr="006F5437">
        <w:rPr>
          <w:rFonts w:hAnsi="Times New Roman" w:ascii="Times New Roman"/>
          <w:b w:val="false"/>
          <w:lang w:val="hr-HR"/>
        </w:rPr>
        <w:t xml:space="preserve"> iz</w:t>
      </w:r>
      <w:r>
        <w:rPr>
          <w:rFonts w:hAnsi="Times New Roman" w:ascii="Times New Roman"/>
          <w:b w:val="false"/>
          <w:lang w:val="hr-HR"/>
        </w:rPr>
        <w:t xml:space="preserve"> čl.</w:t>
      </w:r>
      <w:r w:rsidR="00A947E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5. </w:t>
      </w:r>
      <w:r w:rsidR="00A947E6" w:rsidRPr="006F5437">
        <w:rPr>
          <w:rFonts w:hAnsi="Times New Roman" w:ascii="Times New Roman"/>
          <w:b w:val="false"/>
          <w:lang w:val="hr-HR"/>
        </w:rPr>
        <w:t xml:space="preserve">Stečajnog zakona (NN </w:t>
      </w:r>
      <w:r w:rsidR="00A947E6">
        <w:rPr>
          <w:rFonts w:hAnsi="Times New Roman" w:ascii="Times New Roman"/>
          <w:b w:val="false"/>
          <w:lang w:val="hr-HR"/>
        </w:rPr>
        <w:t>71/15 i 104/17</w:t>
      </w:r>
      <w:r w:rsidR="00A947E6" w:rsidRPr="006F5437">
        <w:rPr>
          <w:rFonts w:hAnsi="Times New Roman" w:ascii="Times New Roman"/>
          <w:b w:val="false"/>
          <w:lang w:val="hr-HR"/>
        </w:rPr>
        <w:t>, dalje: SZ-a</w:t>
      </w:r>
      <w:r w:rsidR="00A947E6">
        <w:rPr>
          <w:rFonts w:hAnsi="Times New Roman" w:ascii="Times New Roman"/>
          <w:b w:val="false"/>
          <w:lang w:val="hr-HR"/>
        </w:rPr>
        <w:t>)</w:t>
      </w:r>
      <w:r w:rsidR="004256B5" w:rsidRPr="006F5437">
        <w:rPr>
          <w:rFonts w:hAnsi="Times New Roman" w:ascii="Times New Roman"/>
          <w:b w:val="false"/>
          <w:lang w:val="hr-HR"/>
        </w:rPr>
        <w:t xml:space="preserve">. </w:t>
      </w:r>
      <w:r>
        <w:rPr>
          <w:rFonts w:hAnsi="Times New Roman" w:ascii="Times New Roman"/>
          <w:b w:val="false"/>
          <w:lang w:val="hr-HR"/>
        </w:rPr>
        <w:t xml:space="preserve">Naime prema potvrdi FINA-e od 15. rujna 2017. dužnik na dan 15. rujan 2017. u Očevidniku redoslijeda osnova za plaćanje ima evidentirane neizvršene osnove za plaćanje u neprekinutom razdoblju od 95 dana. </w:t>
      </w:r>
    </w:p>
    <w:p w:rsidRDefault="00924F4A" w:rsidP="004256B5" w:rsidR="00924F4A" w:rsidRPr="006F5437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6F5437">
        <w:rPr>
          <w:rFonts w:hAnsi="Times New Roman" w:ascii="Times New Roman"/>
          <w:b w:val="false"/>
          <w:lang w:val="hr-HR"/>
        </w:rPr>
        <w:t>Kako se stečajni postupak pokreće prijedlogom vjerovnika ili dužnika prema čl.</w:t>
      </w:r>
      <w:r w:rsidR="00A947E6">
        <w:rPr>
          <w:rFonts w:hAnsi="Times New Roman" w:ascii="Times New Roman"/>
          <w:b w:val="false"/>
          <w:lang w:val="hr-HR"/>
        </w:rPr>
        <w:t xml:space="preserve"> 109</w:t>
      </w:r>
      <w:r w:rsidRPr="006F5437">
        <w:rPr>
          <w:rFonts w:hAnsi="Times New Roman" w:ascii="Times New Roman"/>
          <w:b w:val="false"/>
          <w:lang w:val="hr-HR"/>
        </w:rPr>
        <w:t xml:space="preserve">. </w:t>
      </w:r>
      <w:r w:rsidR="00A947E6">
        <w:rPr>
          <w:rFonts w:hAnsi="Times New Roman" w:ascii="Times New Roman"/>
          <w:b w:val="false"/>
          <w:lang w:val="hr-HR"/>
        </w:rPr>
        <w:t xml:space="preserve">st. 1. </w:t>
      </w:r>
      <w:r w:rsidR="009974D4" w:rsidRPr="006F5437">
        <w:rPr>
          <w:rFonts w:hAnsi="Times New Roman" w:ascii="Times New Roman"/>
          <w:b w:val="false"/>
          <w:lang w:val="hr-HR"/>
        </w:rPr>
        <w:t>SZ-a</w:t>
      </w:r>
      <w:r w:rsidRPr="006F5437">
        <w:rPr>
          <w:rFonts w:hAnsi="Times New Roman" w:ascii="Times New Roman"/>
          <w:b w:val="false"/>
          <w:lang w:val="hr-HR"/>
        </w:rPr>
        <w:t xml:space="preserve">, a predlagatelj je </w:t>
      </w:r>
      <w:r w:rsidR="00346977" w:rsidRPr="006F5437">
        <w:rPr>
          <w:rFonts w:hAnsi="Times New Roman" w:ascii="Times New Roman"/>
          <w:b w:val="false"/>
          <w:lang w:val="hr-HR"/>
        </w:rPr>
        <w:t xml:space="preserve">ovlašten u ime dužnika podnijeti prijedlog za otvaranje stečajnog postupka, </w:t>
      </w:r>
      <w:r w:rsidR="004F7675" w:rsidRPr="006F5437">
        <w:rPr>
          <w:rFonts w:hAnsi="Times New Roman" w:ascii="Times New Roman"/>
          <w:b w:val="false"/>
          <w:lang w:val="hr-HR"/>
        </w:rPr>
        <w:t>valjalo je temeljem</w:t>
      </w:r>
      <w:r w:rsidR="009974D4" w:rsidRPr="006F5437">
        <w:rPr>
          <w:rFonts w:hAnsi="Times New Roman" w:ascii="Times New Roman"/>
          <w:b w:val="false"/>
          <w:lang w:val="hr-HR"/>
        </w:rPr>
        <w:t xml:space="preserve"> čl.</w:t>
      </w:r>
      <w:r w:rsidR="00A947E6">
        <w:rPr>
          <w:rFonts w:hAnsi="Times New Roman" w:ascii="Times New Roman"/>
          <w:b w:val="false"/>
          <w:lang w:val="hr-HR"/>
        </w:rPr>
        <w:t xml:space="preserve"> 115</w:t>
      </w:r>
      <w:r w:rsidRPr="006F5437">
        <w:rPr>
          <w:rFonts w:hAnsi="Times New Roman" w:ascii="Times New Roman"/>
          <w:b w:val="false"/>
          <w:lang w:val="hr-HR"/>
        </w:rPr>
        <w:t xml:space="preserve">. </w:t>
      </w:r>
      <w:r w:rsidR="00A947E6">
        <w:rPr>
          <w:rFonts w:hAnsi="Times New Roman" w:ascii="Times New Roman"/>
          <w:b w:val="false"/>
          <w:lang w:val="hr-HR"/>
        </w:rPr>
        <w:t xml:space="preserve">st. 1. i 2. </w:t>
      </w:r>
      <w:r w:rsidR="004F7675" w:rsidRPr="006F5437">
        <w:rPr>
          <w:rFonts w:hAnsi="Times New Roman" w:ascii="Times New Roman"/>
          <w:b w:val="false"/>
          <w:lang w:val="hr-HR"/>
        </w:rPr>
        <w:t>u vezi čl.</w:t>
      </w:r>
      <w:r w:rsidR="00A947E6">
        <w:rPr>
          <w:rFonts w:hAnsi="Times New Roman" w:ascii="Times New Roman"/>
          <w:b w:val="false"/>
          <w:lang w:val="hr-HR"/>
        </w:rPr>
        <w:t xml:space="preserve"> 109</w:t>
      </w:r>
      <w:r w:rsidR="004F7675" w:rsidRPr="006F5437">
        <w:rPr>
          <w:rFonts w:hAnsi="Times New Roman" w:ascii="Times New Roman"/>
          <w:b w:val="false"/>
          <w:lang w:val="hr-HR"/>
        </w:rPr>
        <w:t>. stavk</w:t>
      </w:r>
      <w:r w:rsidR="00527081" w:rsidRPr="006F5437">
        <w:rPr>
          <w:rFonts w:hAnsi="Times New Roman" w:ascii="Times New Roman"/>
          <w:b w:val="false"/>
          <w:lang w:val="hr-HR"/>
        </w:rPr>
        <w:t>a</w:t>
      </w:r>
      <w:r w:rsidR="004F7675" w:rsidRPr="006F5437">
        <w:rPr>
          <w:rFonts w:hAnsi="Times New Roman" w:ascii="Times New Roman"/>
          <w:b w:val="false"/>
          <w:lang w:val="hr-HR"/>
        </w:rPr>
        <w:t xml:space="preserve"> </w:t>
      </w:r>
      <w:r w:rsidR="00575D29" w:rsidRPr="006F5437">
        <w:rPr>
          <w:rFonts w:hAnsi="Times New Roman" w:ascii="Times New Roman"/>
          <w:b w:val="false"/>
          <w:lang w:val="hr-HR"/>
        </w:rPr>
        <w:t>1</w:t>
      </w:r>
      <w:r w:rsidR="004F7675" w:rsidRPr="006F5437">
        <w:rPr>
          <w:rFonts w:hAnsi="Times New Roman" w:ascii="Times New Roman"/>
          <w:b w:val="false"/>
          <w:lang w:val="hr-HR"/>
        </w:rPr>
        <w:t xml:space="preserve">. i </w:t>
      </w:r>
      <w:r w:rsidR="00575D29" w:rsidRPr="006F5437">
        <w:rPr>
          <w:rFonts w:hAnsi="Times New Roman" w:ascii="Times New Roman"/>
          <w:b w:val="false"/>
          <w:lang w:val="hr-HR"/>
        </w:rPr>
        <w:t>4</w:t>
      </w:r>
      <w:r w:rsidR="004F7675" w:rsidRPr="006F5437">
        <w:rPr>
          <w:rFonts w:hAnsi="Times New Roman" w:ascii="Times New Roman"/>
          <w:b w:val="false"/>
          <w:lang w:val="hr-HR"/>
        </w:rPr>
        <w:t>.</w:t>
      </w:r>
      <w:r w:rsidR="00575D29" w:rsidRPr="006F5437">
        <w:rPr>
          <w:rFonts w:hAnsi="Times New Roman" w:ascii="Times New Roman"/>
          <w:b w:val="false"/>
          <w:lang w:val="hr-HR"/>
        </w:rPr>
        <w:t xml:space="preserve"> </w:t>
      </w:r>
      <w:r w:rsidR="009974D4" w:rsidRPr="006F5437">
        <w:rPr>
          <w:rFonts w:hAnsi="Times New Roman" w:ascii="Times New Roman"/>
          <w:b w:val="false"/>
          <w:lang w:val="hr-HR"/>
        </w:rPr>
        <w:t xml:space="preserve">SZ-a </w:t>
      </w:r>
      <w:r w:rsidRPr="006F5437">
        <w:rPr>
          <w:rFonts w:hAnsi="Times New Roman" w:ascii="Times New Roman"/>
          <w:b w:val="false"/>
          <w:lang w:val="hr-HR"/>
        </w:rPr>
        <w:t xml:space="preserve">pokrenuti prethodni postupak u kojem će se ispitati postoje li </w:t>
      </w:r>
      <w:r w:rsidR="00A947E6">
        <w:rPr>
          <w:rFonts w:hAnsi="Times New Roman" w:ascii="Times New Roman"/>
          <w:b w:val="false"/>
          <w:lang w:val="hr-HR"/>
        </w:rPr>
        <w:t>pretpostavke</w:t>
      </w:r>
      <w:r w:rsidRPr="006F5437">
        <w:rPr>
          <w:rFonts w:hAnsi="Times New Roman" w:ascii="Times New Roman"/>
          <w:b w:val="false"/>
          <w:lang w:val="hr-HR"/>
        </w:rPr>
        <w:t xml:space="preserve"> za otvaranje stečajnog postupka</w:t>
      </w:r>
      <w:r w:rsidR="00A5223E" w:rsidRPr="006F5437">
        <w:rPr>
          <w:rFonts w:hAnsi="Times New Roman" w:ascii="Times New Roman"/>
          <w:b w:val="false"/>
          <w:lang w:val="hr-HR"/>
        </w:rPr>
        <w:t xml:space="preserve"> nad dužnikom</w:t>
      </w:r>
      <w:r w:rsidR="00A52161" w:rsidRPr="006F5437">
        <w:rPr>
          <w:rFonts w:hAnsi="Times New Roman" w:ascii="Times New Roman"/>
          <w:b w:val="false"/>
          <w:lang w:val="hr-HR"/>
        </w:rPr>
        <w:t xml:space="preserve">, te mogu li se imovinom dužnika </w:t>
      </w:r>
      <w:r w:rsidR="00A947E6">
        <w:rPr>
          <w:rFonts w:hAnsi="Times New Roman" w:ascii="Times New Roman"/>
          <w:b w:val="false"/>
          <w:lang w:val="hr-HR"/>
        </w:rPr>
        <w:t>namiriti</w:t>
      </w:r>
      <w:r w:rsidR="00A52161" w:rsidRPr="006F5437">
        <w:rPr>
          <w:rFonts w:hAnsi="Times New Roman" w:ascii="Times New Roman"/>
          <w:b w:val="false"/>
          <w:lang w:val="hr-HR"/>
        </w:rPr>
        <w:t xml:space="preserve"> troškovi postupka.</w:t>
      </w:r>
    </w:p>
    <w:p w:rsidRDefault="004F7675" w:rsidR="004F7675" w:rsidRPr="006F5437">
      <w:pPr>
        <w:jc w:val="both"/>
        <w:rPr>
          <w:rFonts w:hAnsi="Times New Roman" w:ascii="Times New Roman"/>
          <w:b w:val="false"/>
          <w:lang w:val="hr-HR"/>
        </w:rPr>
      </w:pPr>
    </w:p>
    <w:p w:rsidRDefault="00021C6A" w:rsidP="00A947E6" w:rsidR="00A947E6">
      <w:pPr>
        <w:tabs>
          <w:tab w:pos="448" w:val="left"/>
        </w:tabs>
        <w:jc w:val="center"/>
        <w:rPr>
          <w:rFonts w:hAnsi="Times New Roman" w:ascii="Times New Roman"/>
          <w:b w:val="false"/>
          <w:lang w:val="hr-HR"/>
        </w:rPr>
      </w:pPr>
      <w:r w:rsidRPr="006F5437">
        <w:rPr>
          <w:rFonts w:hAnsi="Times New Roman" w:ascii="Times New Roman"/>
          <w:b w:val="false"/>
          <w:lang w:val="hr-HR"/>
        </w:rPr>
        <w:t>U Rijeci,</w:t>
      </w:r>
      <w:r w:rsidR="00E14062" w:rsidRPr="006F5437">
        <w:rPr>
          <w:rFonts w:hAnsi="Times New Roman" w:ascii="Times New Roman"/>
          <w:b w:val="false"/>
          <w:lang w:val="hr-HR"/>
        </w:rPr>
        <w:t xml:space="preserve"> </w:t>
      </w:r>
      <w:r w:rsidR="00A947E6">
        <w:rPr>
          <w:rFonts w:hAnsi="Times New Roman" w:ascii="Times New Roman"/>
          <w:b w:val="false"/>
          <w:lang w:val="hr-HR"/>
        </w:rPr>
        <w:t>8. veljače 2018.</w:t>
      </w:r>
      <w:r w:rsidR="00924F4A" w:rsidRPr="006F5437">
        <w:rPr>
          <w:rFonts w:hAnsi="Times New Roman" w:ascii="Times New Roman"/>
          <w:b w:val="false"/>
          <w:lang w:val="hr-HR"/>
        </w:rPr>
        <w:t xml:space="preserve">      </w:t>
      </w:r>
    </w:p>
    <w:p w:rsidRDefault="00A947E6" w:rsidP="00A947E6" w:rsidR="00924F4A" w:rsidRPr="006F5437">
      <w:pPr>
        <w:tabs>
          <w:tab w:pos="448" w:val="left"/>
        </w:tabs>
        <w:jc w:val="center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  <w:t>S</w:t>
      </w:r>
      <w:r w:rsidR="00924F4A" w:rsidRPr="006F5437">
        <w:rPr>
          <w:rFonts w:hAnsi="Times New Roman" w:ascii="Times New Roman"/>
          <w:b w:val="false"/>
          <w:lang w:val="hr-HR"/>
        </w:rPr>
        <w:t>udac</w:t>
      </w:r>
    </w:p>
    <w:p w:rsidRDefault="00924F4A" w:rsidP="001A5F3A" w:rsidR="0061744C" w:rsidRPr="0061744C">
      <w:pPr>
        <w:ind w:firstLine="708" w:left="1416"/>
        <w:jc w:val="right"/>
        <w:rPr>
          <w:rFonts w:hAnsi="Times New Roman" w:ascii="Times New Roman"/>
          <w:b w:val="false"/>
        </w:rPr>
      </w:pPr>
      <w:r w:rsidRPr="006F5437">
        <w:rPr>
          <w:rFonts w:hAnsi="Times New Roman" w:ascii="Times New Roman"/>
          <w:b w:val="false"/>
          <w:lang w:val="hr-HR"/>
        </w:rPr>
        <w:t xml:space="preserve">                               </w:t>
      </w:r>
      <w:r w:rsidRPr="006F5437">
        <w:rPr>
          <w:rFonts w:hAnsi="Times New Roman" w:ascii="Times New Roman"/>
          <w:b w:val="false"/>
          <w:lang w:val="hr-HR"/>
        </w:rPr>
        <w:tab/>
      </w:r>
      <w:r w:rsidRPr="006F5437">
        <w:rPr>
          <w:rFonts w:hAnsi="Times New Roman" w:ascii="Times New Roman"/>
          <w:b w:val="false"/>
          <w:lang w:val="hr-HR"/>
        </w:rPr>
        <w:tab/>
        <w:t xml:space="preserve">    </w:t>
      </w:r>
      <w:r w:rsidR="00217B62" w:rsidRPr="006F5437">
        <w:rPr>
          <w:rFonts w:hAnsi="Times New Roman" w:ascii="Times New Roman"/>
          <w:b w:val="false"/>
          <w:lang w:val="hr-HR"/>
        </w:rPr>
        <w:tab/>
      </w:r>
      <w:r w:rsidRPr="006F5437">
        <w:rPr>
          <w:rFonts w:hAnsi="Times New Roman" w:ascii="Times New Roman"/>
          <w:b w:val="false"/>
          <w:lang w:val="hr-HR"/>
        </w:rPr>
        <w:t>Daniela Korlević</w:t>
      </w:r>
      <w:r w:rsidR="0061744C">
        <w:rPr>
          <w:rFonts w:hAnsi="Times New Roman" w:ascii="Times New Roman"/>
          <w:b w:val="false"/>
          <w:lang w:val="hr-HR"/>
        </w:rPr>
        <w:t xml:space="preserve"> </w:t>
      </w:r>
      <w:r w:rsidR="0061744C" w:rsidRPr="0061744C">
        <w:rPr>
          <w:rFonts w:hAnsi="Times New Roman" w:ascii="Times New Roman"/>
          <w:b w:val="false"/>
        </w:rPr>
        <w:t>v.r.</w:t>
      </w:r>
    </w:p>
    <w:p w:rsidRDefault="0061744C" w:rsidP="001A5F3A" w:rsidR="0061744C" w:rsidRPr="0061744C">
      <w:pPr>
        <w:jc w:val="right"/>
        <w:rPr>
          <w:rFonts w:hAnsi="Times New Roman" w:ascii="Times New Roman"/>
          <w:b w:val="false"/>
        </w:rPr>
      </w:pPr>
      <w:r w:rsidRPr="0061744C">
        <w:rPr>
          <w:rFonts w:hAnsi="Times New Roman" w:ascii="Times New Roman"/>
          <w:b w:val="false"/>
        </w:rPr>
        <w:t>Za točnost otpravka – ovlašteni službenik</w:t>
      </w:r>
    </w:p>
    <w:p w:rsidRDefault="0061744C" w:rsidP="00323270" w:rsidR="00924F4A" w:rsidRPr="0061744C">
      <w:pPr>
        <w:ind w:left="2160"/>
        <w:jc w:val="right"/>
        <w:rPr>
          <w:rFonts w:hAnsi="Times New Roman" w:ascii="Times New Roman"/>
          <w:b w:val="false"/>
          <w:lang w:val="hr-HR"/>
        </w:rPr>
      </w:pPr>
      <w:r w:rsidRPr="0061744C">
        <w:rPr>
          <w:rFonts w:hAnsi="Times New Roman" w:ascii="Times New Roman"/>
          <w:b w:val="false"/>
        </w:rPr>
        <w:tab/>
      </w:r>
      <w:r w:rsidRPr="0061744C">
        <w:rPr>
          <w:rFonts w:hAnsi="Times New Roman" w:ascii="Times New Roman"/>
          <w:b w:val="false"/>
        </w:rPr>
        <w:tab/>
      </w:r>
      <w:r w:rsidRPr="0061744C">
        <w:rPr>
          <w:rFonts w:hAnsi="Times New Roman" w:ascii="Times New Roman"/>
          <w:b w:val="false"/>
        </w:rPr>
        <w:tab/>
      </w:r>
      <w:r w:rsidRPr="0061744C">
        <w:rPr>
          <w:rFonts w:hAnsi="Times New Roman" w:ascii="Times New Roman"/>
          <w:b w:val="false"/>
        </w:rPr>
        <w:tab/>
      </w:r>
      <w:r w:rsidRPr="0061744C">
        <w:rPr>
          <w:rFonts w:hAnsi="Times New Roman" w:ascii="Times New Roman"/>
          <w:b w:val="false"/>
        </w:rPr>
        <w:tab/>
      </w:r>
      <w:r w:rsidRPr="0061744C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    </w:t>
      </w:r>
      <w:r w:rsidRPr="0061744C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Dajana Jurković</w:t>
      </w:r>
    </w:p>
    <w:p w:rsidRDefault="004256B5" w:rsidP="00323270" w:rsidR="004256B5" w:rsidRPr="006F5437">
      <w:pPr>
        <w:ind w:left="2160"/>
        <w:jc w:val="right"/>
        <w:rPr>
          <w:rFonts w:hAnsi="Times New Roman" w:ascii="Times New Roman"/>
          <w:b w:val="false"/>
          <w:lang w:val="hr-HR"/>
        </w:rPr>
      </w:pPr>
    </w:p>
    <w:p w:rsidRDefault="00B346CF" w:rsidR="00B346CF">
      <w:pPr>
        <w:rPr>
          <w:rFonts w:hAnsi="Times New Roman" w:ascii="Times New Roman"/>
          <w:lang w:val="hr-HR"/>
        </w:rPr>
      </w:pPr>
    </w:p>
    <w:p w:rsidRDefault="00B346CF" w:rsidR="00B346CF">
      <w:pPr>
        <w:rPr>
          <w:rFonts w:hAnsi="Times New Roman" w:ascii="Times New Roman"/>
          <w:lang w:val="hr-HR"/>
        </w:rPr>
      </w:pPr>
    </w:p>
    <w:p w:rsidRDefault="004D2C6B" w:rsidR="004D2C6B">
      <w:pPr>
        <w:rPr>
          <w:rFonts w:hAnsi="Times New Roman" w:ascii="Times New Roman"/>
          <w:lang w:val="hr-HR"/>
        </w:rPr>
      </w:pPr>
    </w:p>
    <w:p w:rsidRDefault="00924F4A" w:rsidR="00924F4A" w:rsidRPr="006F5437">
      <w:pPr>
        <w:rPr>
          <w:rFonts w:hAnsi="Times New Roman" w:ascii="Times New Roman"/>
          <w:lang w:val="hr-HR"/>
        </w:rPr>
      </w:pPr>
      <w:r w:rsidRPr="006F5437">
        <w:rPr>
          <w:rFonts w:hAnsi="Times New Roman" w:ascii="Times New Roman"/>
          <w:lang w:val="hr-HR"/>
        </w:rPr>
        <w:t>UPUTA O PRAVNOM LIJEKU:</w:t>
      </w:r>
    </w:p>
    <w:p w:rsidRDefault="00924F4A" w:rsidR="00924F4A" w:rsidRPr="006F5437">
      <w:pPr>
        <w:rPr>
          <w:rFonts w:hAnsi="Times New Roman" w:ascii="Times New Roman"/>
          <w:b w:val="false"/>
          <w:lang w:val="hr-HR"/>
        </w:rPr>
      </w:pPr>
      <w:r w:rsidRPr="006F5437">
        <w:rPr>
          <w:rFonts w:hAnsi="Times New Roman" w:ascii="Times New Roman"/>
          <w:b w:val="false"/>
          <w:lang w:val="hr-HR"/>
        </w:rPr>
        <w:t>Protiv ovog rješenja žalba nije dopuštena (čl.11</w:t>
      </w:r>
      <w:r w:rsidR="00126419">
        <w:rPr>
          <w:rFonts w:hAnsi="Times New Roman" w:ascii="Times New Roman"/>
          <w:b w:val="false"/>
          <w:lang w:val="hr-HR"/>
        </w:rPr>
        <w:t>5</w:t>
      </w:r>
      <w:r w:rsidRPr="006F5437">
        <w:rPr>
          <w:rFonts w:hAnsi="Times New Roman" w:ascii="Times New Roman"/>
          <w:b w:val="false"/>
          <w:lang w:val="hr-HR"/>
        </w:rPr>
        <w:t xml:space="preserve">. st.1. </w:t>
      </w:r>
      <w:r w:rsidR="00323270" w:rsidRPr="006F5437">
        <w:rPr>
          <w:rFonts w:hAnsi="Times New Roman" w:ascii="Times New Roman"/>
          <w:b w:val="false"/>
          <w:lang w:val="hr-HR"/>
        </w:rPr>
        <w:t>SZ-a</w:t>
      </w:r>
      <w:r w:rsidRPr="006F5437">
        <w:rPr>
          <w:rFonts w:hAnsi="Times New Roman" w:ascii="Times New Roman"/>
          <w:b w:val="false"/>
          <w:lang w:val="hr-HR"/>
        </w:rPr>
        <w:t>).</w:t>
      </w:r>
    </w:p>
    <w:p w:rsidRDefault="00D10C0A" w:rsidR="00D10C0A" w:rsidRPr="006F5437">
      <w:pPr>
        <w:rPr>
          <w:rFonts w:hAnsi="Times New Roman" w:ascii="Times New Roman"/>
          <w:lang w:val="hr-HR"/>
        </w:rPr>
      </w:pPr>
    </w:p>
    <w:p w:rsidRDefault="004256B5" w:rsidR="004256B5" w:rsidRPr="006F5437">
      <w:pPr>
        <w:rPr>
          <w:rFonts w:hAnsi="Times New Roman" w:ascii="Times New Roman"/>
          <w:lang w:val="hr-HR"/>
        </w:rPr>
      </w:pPr>
    </w:p>
    <w:p w:rsidRDefault="00323270" w:rsidR="00323270" w:rsidRPr="006F5437">
      <w:pPr>
        <w:rPr>
          <w:rFonts w:hAnsi="Times New Roman" w:ascii="Times New Roman"/>
          <w:lang w:val="hr-HR"/>
        </w:rPr>
      </w:pPr>
    </w:p>
    <w:p w:rsidRDefault="00AF0033" w:rsidR="00AF0033" w:rsidRPr="006F5437">
      <w:pPr>
        <w:rPr>
          <w:rFonts w:hAnsi="Times New Roman" w:ascii="Times New Roman"/>
          <w:b w:val="false"/>
          <w:lang w:val="hr-HR"/>
        </w:rPr>
      </w:pPr>
    </w:p>
    <w:sectPr w:rsidSect="00924F4A" w:rsidR="00AF0033" w:rsidRPr="006F543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DB" w:rsidR="00091EDB">
      <w:r>
        <w:separator/>
      </w:r>
    </w:p>
  </w:endnote>
  <w:endnote w:id="0" w:type="continuationSeparator">
    <w:p w:rsidRDefault="00091EDB" w:rsidR="00091E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792A" w:rsidR="00AE79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E792A" w:rsidR="00AE79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792A" w:rsidR="00AE79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792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E792A" w:rsidR="00AE79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DB" w:rsidR="00091EDB">
      <w:r>
        <w:separator/>
      </w:r>
    </w:p>
  </w:footnote>
  <w:footnote w:id="0" w:type="continuationSeparator">
    <w:p w:rsidRDefault="00091EDB" w:rsidR="00091E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792A" w:rsidP="00D10C0A" w:rsidR="00AE792A" w:rsidRPr="00D10C0A">
    <w:pPr>
      <w:pStyle w:val="Zaglavlje"/>
      <w:jc w:val="right"/>
      <w:rPr>
        <w:rFonts w:hAnsi="Times New Roman" w:ascii="Times New Roman"/>
        <w:b w:val="false"/>
      </w:rPr>
    </w:pPr>
    <w:r w:rsidRPr="00D10C0A">
      <w:rPr>
        <w:rFonts w:hAnsi="Times New Roman" w:ascii="Times New Roman"/>
        <w:b w:val="false"/>
      </w:rPr>
      <w:tab/>
    </w:r>
    <w:r w:rsidR="001F1B43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A2FB8"/>
    <w:multiLevelType w:val="hybridMultilevel"/>
    <w:tmpl w:val="C3984700"/>
    <w:lvl w:tplc="DA1AB1BA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6C5612"/>
    <w:multiLevelType w:val="hybridMultilevel"/>
    <w:tmpl w:val="25B8608E"/>
    <w:lvl w:tplc="BBC4EDF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5E63A6"/>
    <w:multiLevelType w:val="hybridMultilevel"/>
    <w:tmpl w:val="A40CF9A2"/>
    <w:lvl w:tplc="BAC47B32" w:ilvl="0">
      <w:start w:val="2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1FC61CBE"/>
    <w:multiLevelType w:val="hybridMultilevel"/>
    <w:tmpl w:val="B530A3A0"/>
    <w:lvl w:tplc="749861E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10D4813"/>
    <w:multiLevelType w:val="hybridMultilevel"/>
    <w:tmpl w:val="F1BC5DA4"/>
    <w:lvl w:tplc="217A9F76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5">
    <w:nsid w:val="59113AF7"/>
    <w:multiLevelType w:val="hybridMultilevel"/>
    <w:tmpl w:val="537874A4"/>
    <w:lvl w:tplc="25E671C6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6">
    <w:nsid w:val="78B05CD9"/>
    <w:multiLevelType w:val="hybridMultilevel"/>
    <w:tmpl w:val="CB228D9A"/>
    <w:lvl w:tplc="7CD69F10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7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D79589F"/>
    <w:multiLevelType w:val="hybridMultilevel"/>
    <w:tmpl w:val="952065DE"/>
    <w:lvl w:tplc="B2C81066" w:ilvl="0">
      <w:start w:val="5"/>
      <w:numFmt w:val="upperRoman"/>
      <w:lvlText w:val="%1-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7"/>
  </w:num>
  <w:num w:numId="8">
    <w:abstractNumId w:val="0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163D4"/>
    <w:rsid w:val="00021C6A"/>
    <w:rsid w:val="00081B6E"/>
    <w:rsid w:val="00087064"/>
    <w:rsid w:val="00091EDB"/>
    <w:rsid w:val="000D15D3"/>
    <w:rsid w:val="00103DC0"/>
    <w:rsid w:val="00126419"/>
    <w:rsid w:val="00134E7D"/>
    <w:rsid w:val="0015697A"/>
    <w:rsid w:val="001678BA"/>
    <w:rsid w:val="00183433"/>
    <w:rsid w:val="001C0C19"/>
    <w:rsid w:val="001D0612"/>
    <w:rsid w:val="001E1995"/>
    <w:rsid w:val="001F1B43"/>
    <w:rsid w:val="001F6500"/>
    <w:rsid w:val="00217B62"/>
    <w:rsid w:val="00235EEA"/>
    <w:rsid w:val="002409AC"/>
    <w:rsid w:val="002748E4"/>
    <w:rsid w:val="00290042"/>
    <w:rsid w:val="002C46EA"/>
    <w:rsid w:val="002F4F6F"/>
    <w:rsid w:val="00323270"/>
    <w:rsid w:val="003429FC"/>
    <w:rsid w:val="00346977"/>
    <w:rsid w:val="003741FA"/>
    <w:rsid w:val="003816EC"/>
    <w:rsid w:val="003851BE"/>
    <w:rsid w:val="00396724"/>
    <w:rsid w:val="003F57EC"/>
    <w:rsid w:val="003F70F7"/>
    <w:rsid w:val="00410421"/>
    <w:rsid w:val="004256B5"/>
    <w:rsid w:val="0044560B"/>
    <w:rsid w:val="00450F77"/>
    <w:rsid w:val="00453BBE"/>
    <w:rsid w:val="00456100"/>
    <w:rsid w:val="00464323"/>
    <w:rsid w:val="004776E9"/>
    <w:rsid w:val="00484678"/>
    <w:rsid w:val="004915F0"/>
    <w:rsid w:val="004943B2"/>
    <w:rsid w:val="004A28A8"/>
    <w:rsid w:val="004A7793"/>
    <w:rsid w:val="004C4416"/>
    <w:rsid w:val="004C67BD"/>
    <w:rsid w:val="004C792B"/>
    <w:rsid w:val="004D2C6B"/>
    <w:rsid w:val="004F2451"/>
    <w:rsid w:val="004F7675"/>
    <w:rsid w:val="00527081"/>
    <w:rsid w:val="00530DC3"/>
    <w:rsid w:val="00542141"/>
    <w:rsid w:val="00542935"/>
    <w:rsid w:val="005437FD"/>
    <w:rsid w:val="00552297"/>
    <w:rsid w:val="00563817"/>
    <w:rsid w:val="00575D29"/>
    <w:rsid w:val="00590E59"/>
    <w:rsid w:val="005A2461"/>
    <w:rsid w:val="005A49AC"/>
    <w:rsid w:val="005A7B13"/>
    <w:rsid w:val="00611D05"/>
    <w:rsid w:val="0061744C"/>
    <w:rsid w:val="006269DE"/>
    <w:rsid w:val="0064627A"/>
    <w:rsid w:val="00657267"/>
    <w:rsid w:val="00675B3A"/>
    <w:rsid w:val="006A780C"/>
    <w:rsid w:val="006A7DA8"/>
    <w:rsid w:val="006C0FC5"/>
    <w:rsid w:val="006F5437"/>
    <w:rsid w:val="00716AE2"/>
    <w:rsid w:val="00754A0E"/>
    <w:rsid w:val="00763BD3"/>
    <w:rsid w:val="00772072"/>
    <w:rsid w:val="00803565"/>
    <w:rsid w:val="0080404E"/>
    <w:rsid w:val="0080454E"/>
    <w:rsid w:val="008202C5"/>
    <w:rsid w:val="00833E47"/>
    <w:rsid w:val="0088464F"/>
    <w:rsid w:val="00896203"/>
    <w:rsid w:val="008B4B39"/>
    <w:rsid w:val="008B6023"/>
    <w:rsid w:val="008E2573"/>
    <w:rsid w:val="008F10EA"/>
    <w:rsid w:val="009243F6"/>
    <w:rsid w:val="00924F4A"/>
    <w:rsid w:val="0093473E"/>
    <w:rsid w:val="00947266"/>
    <w:rsid w:val="0095732F"/>
    <w:rsid w:val="009974D4"/>
    <w:rsid w:val="009A2BC6"/>
    <w:rsid w:val="009D0A39"/>
    <w:rsid w:val="009D4EE5"/>
    <w:rsid w:val="00A06A71"/>
    <w:rsid w:val="00A163F4"/>
    <w:rsid w:val="00A26EDE"/>
    <w:rsid w:val="00A52161"/>
    <w:rsid w:val="00A5223E"/>
    <w:rsid w:val="00A711B3"/>
    <w:rsid w:val="00A906A9"/>
    <w:rsid w:val="00A947E6"/>
    <w:rsid w:val="00AD1EF5"/>
    <w:rsid w:val="00AE792A"/>
    <w:rsid w:val="00AF0033"/>
    <w:rsid w:val="00B1058D"/>
    <w:rsid w:val="00B23B78"/>
    <w:rsid w:val="00B33A24"/>
    <w:rsid w:val="00B346CF"/>
    <w:rsid w:val="00B37AFA"/>
    <w:rsid w:val="00B57248"/>
    <w:rsid w:val="00B66063"/>
    <w:rsid w:val="00B70D22"/>
    <w:rsid w:val="00B74247"/>
    <w:rsid w:val="00B76438"/>
    <w:rsid w:val="00B8191B"/>
    <w:rsid w:val="00B93F9C"/>
    <w:rsid w:val="00BA3694"/>
    <w:rsid w:val="00BB2591"/>
    <w:rsid w:val="00BE376E"/>
    <w:rsid w:val="00BF43AA"/>
    <w:rsid w:val="00C750C5"/>
    <w:rsid w:val="00C756C6"/>
    <w:rsid w:val="00CA076B"/>
    <w:rsid w:val="00CB1A4A"/>
    <w:rsid w:val="00CE2188"/>
    <w:rsid w:val="00CE331B"/>
    <w:rsid w:val="00CE757F"/>
    <w:rsid w:val="00D10C0A"/>
    <w:rsid w:val="00D31046"/>
    <w:rsid w:val="00D664DC"/>
    <w:rsid w:val="00D74BA3"/>
    <w:rsid w:val="00DA6BEE"/>
    <w:rsid w:val="00DE1781"/>
    <w:rsid w:val="00E063C1"/>
    <w:rsid w:val="00E14062"/>
    <w:rsid w:val="00E21439"/>
    <w:rsid w:val="00ED3CC2"/>
    <w:rsid w:val="00EE1BB9"/>
    <w:rsid w:val="00EE267B"/>
    <w:rsid w:val="00EF6BD5"/>
    <w:rsid w:val="00F05CC6"/>
    <w:rsid w:val="00F11A2B"/>
    <w:rsid w:val="00F12673"/>
    <w:rsid w:val="00F2602F"/>
    <w:rsid w:val="00F7395E"/>
    <w:rsid w:val="00F7586F"/>
    <w:rsid w:val="00F941EB"/>
    <w:rsid w:val="00F97515"/>
    <w:rsid w:val="00FA5788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qFormat/>
    <w:rsid w:val="00924F4A"/>
    <w:pPr>
      <w:keepNext/>
      <w:jc w:val="center"/>
      <w:outlineLvl w:val="1"/>
    </w:pPr>
    <w:rPr>
      <w:rFonts w:hAnsi="Times New Roman" w:ascii="Times New Roman"/>
      <w:b w:val="false"/>
      <w:sz w:val="2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24F4A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924F4A"/>
  </w:style>
  <w:style w:styleId="Zaglavlje" w:type="paragraph">
    <w:name w:val="header"/>
    <w:basedOn w:val="Normal"/>
    <w:rsid w:val="00B1058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A6BE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472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79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9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92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9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9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qFormat/>
    <w:rsid w:val="00924F4A"/>
    <w:pPr>
      <w:keepNext/>
      <w:jc w:val="center"/>
      <w:outlineLvl w:val="1"/>
    </w:pPr>
    <w:rPr>
      <w:rFonts w:ascii="Times New Roman" w:hAnsi="Times New Roman"/>
      <w:b w:val="0"/>
      <w:sz w:val="2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24F4A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924F4A"/>
  </w:style>
  <w:style w:styleId="Zaglavlje" w:type="paragraph">
    <w:name w:val="header"/>
    <w:basedOn w:val="Normal"/>
    <w:rsid w:val="00B1058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A6BE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472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79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9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92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9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9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St-575/2017</izvorni_sadrzaj>
    <derivirana_varijabla naziv="DomainObject.Predmet.OznakaBroj_1">St-575/2017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VAL d.o.o.</izvorni_sadrzaj>
    <derivirana_varijabla naziv="DomainObject.Predmet.ProtustrankaFormated_1">  ADRIA VAL d.o.o.</derivirana_varijabla>
  </DomainObject.Predmet.ProtustrankaFormated>
  <DomainObject.Predmet.ProtustrankaFormatedOIB>
    <izvorni_sadrzaj>  ADRIA VAL d.o.o., OIB 85116703257</izvorni_sadrzaj>
    <derivirana_varijabla naziv="DomainObject.Predmet.ProtustrankaFormatedOIB_1">  ADRIA VAL d.o.o., OIB 85116703257</derivirana_varijabla>
  </DomainObject.Predmet.ProtustrankaFormatedOIB>
  <DomainObject.Predmet.ProtustrankaFormatedWithAdress>
    <izvorni_sadrzaj> ADRIA VAL d.o.o., Soldanac 54, 51000 Rijeka</izvorni_sadrzaj>
    <derivirana_varijabla naziv="DomainObject.Predmet.ProtustrankaFormatedWithAdress_1"> ADRIA VAL d.o.o., Soldanac 54, 51000 Rijeka</derivirana_varijabla>
  </DomainObject.Predmet.ProtustrankaFormatedWithAdress>
  <DomainObject.Predmet.ProtustrankaFormatedWithAdressOIB>
    <izvorni_sadrzaj> ADRIA VAL d.o.o., OIB 85116703257, Soldanac 54, 51000 Rijeka</izvorni_sadrzaj>
    <derivirana_varijabla naziv="DomainObject.Predmet.ProtustrankaFormatedWithAdressOIB_1"> ADRIA VAL d.o.o., OIB 85116703257, Soldanac 54, 51000 Rijeka</derivirana_varijabla>
  </DomainObject.Predmet.ProtustrankaFormatedWithAdressOIB>
  <DomainObject.Predmet.ProtustrankaWithAdress>
    <izvorni_sadrzaj>ADRIA VAL d.o.o. Soldanac 54, 51000 Rijeka</izvorni_sadrzaj>
    <derivirana_varijabla naziv="DomainObject.Predmet.ProtustrankaWithAdress_1">ADRIA VAL d.o.o. Soldanac 54, 51000 Rijeka</derivirana_varijabla>
  </DomainObject.Predmet.ProtustrankaWithAdress>
  <DomainObject.Predmet.ProtustrankaWithAdressOIB>
    <izvorni_sadrzaj>ADRIA VAL d.o.o., OIB 85116703257, Soldanac 54, 51000 Rijeka</izvorni_sadrzaj>
    <derivirana_varijabla naziv="DomainObject.Predmet.ProtustrankaWithAdressOIB_1">ADRIA VAL d.o.o., OIB 85116703257, Soldanac 54, 51000 Rijeka</derivirana_varijabla>
  </DomainObject.Predmet.ProtustrankaWithAdressOIB>
  <DomainObject.Predmet.ProtustrankaNazivFormated>
    <izvorni_sadrzaj>ADRIA VAL d.o.o.</izvorni_sadrzaj>
    <derivirana_varijabla naziv="DomainObject.Predmet.ProtustrankaNazivFormated_1">ADRIA VAL d.o.o.</derivirana_varijabla>
  </DomainObject.Predmet.ProtustrankaNazivFormated>
  <DomainObject.Predmet.ProtustrankaNazivFormatedOIB>
    <izvorni_sadrzaj>ADRIA VAL d.o.o., OIB 85116703257</izvorni_sadrzaj>
    <derivirana_varijabla naziv="DomainObject.Predmet.ProtustrankaNazivFormatedOIB_1">ADRIA VAL d.o.o., OIB 85116703257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ZORIĆ</izvorni_sadrzaj>
    <derivirana_varijabla naziv="DomainObject.Predmet.StrankaFormated_1">  DRAGO ZORIĆ</derivirana_varijabla>
  </DomainObject.Predmet.StrankaFormated>
  <DomainObject.Predmet.StrankaFormatedOIB>
    <izvorni_sadrzaj>  DRAGO ZORIĆ, OIB 70985924899</izvorni_sadrzaj>
    <derivirana_varijabla naziv="DomainObject.Predmet.StrankaFormatedOIB_1">  DRAGO ZORIĆ, OIB 70985924899</derivirana_varijabla>
  </DomainObject.Predmet.StrankaFormatedOIB>
  <DomainObject.Predmet.StrankaFormatedWithAdress>
    <izvorni_sadrzaj> DRAGO ZORIĆ, Soldanac 54, 51000 Rijeka</izvorni_sadrzaj>
    <derivirana_varijabla naziv="DomainObject.Predmet.StrankaFormatedWithAdress_1"> DRAGO ZORIĆ, Soldanac 54, 51000 Rijeka</derivirana_varijabla>
  </DomainObject.Predmet.StrankaFormatedWithAdress>
  <DomainObject.Predmet.StrankaFormatedWithAdressOIB>
    <izvorni_sadrzaj> DRAGO ZORIĆ, OIB 70985924899, Soldanac 54, 51000 Rijeka</izvorni_sadrzaj>
    <derivirana_varijabla naziv="DomainObject.Predmet.StrankaFormatedWithAdressOIB_1"> DRAGO ZORIĆ, OIB 70985924899, Soldanac 54, 51000 Rijeka</derivirana_varijabla>
  </DomainObject.Predmet.StrankaFormatedWithAdressOIB>
  <DomainObject.Predmet.StrankaWithAdress>
    <izvorni_sadrzaj>DRAGO ZORIĆ Soldanac 54,51000 Rijeka</izvorni_sadrzaj>
    <derivirana_varijabla naziv="DomainObject.Predmet.StrankaWithAdress_1">DRAGO ZORIĆ Soldanac 54,51000 Rijeka</derivirana_varijabla>
  </DomainObject.Predmet.StrankaWithAdress>
  <DomainObject.Predmet.StrankaWithAdressOIB>
    <izvorni_sadrzaj>DRAGO ZORIĆ, OIB 70985924899, Soldanac 54,51000 Rijeka</izvorni_sadrzaj>
    <derivirana_varijabla naziv="DomainObject.Predmet.StrankaWithAdressOIB_1">DRAGO ZORIĆ, OIB 70985924899, Soldanac 54,51000 Rijeka</derivirana_varijabla>
  </DomainObject.Predmet.StrankaWithAdressOIB>
  <DomainObject.Predmet.StrankaNazivFormated>
    <izvorni_sadrzaj>DRAGO ZORIĆ</izvorni_sadrzaj>
    <derivirana_varijabla naziv="DomainObject.Predmet.StrankaNazivFormated_1">DRAGO ZORIĆ</derivirana_varijabla>
  </DomainObject.Predmet.StrankaNazivFormated>
  <DomainObject.Predmet.StrankaNazivFormatedOIB>
    <izvorni_sadrzaj>DRAGO ZORIĆ, OIB 70985924899</izvorni_sadrzaj>
    <derivirana_varijabla naziv="DomainObject.Predmet.StrankaNazivFormatedOIB_1">DRAGO ZORIĆ, OIB 70985924899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DRAGO ZORIĆ</item>
    </izvorni_sadrzaj>
    <derivirana_varijabla naziv="DomainObject.Predmet.StrankaListFormated_1">
      <item>DRAGO ZORIĆ</item>
    </derivirana_varijabla>
  </DomainObject.Predmet.StrankaListFormated>
  <DomainObject.Predmet.StrankaListFormatedOIB>
    <izvorni_sadrzaj>
      <item>DRAGO ZORIĆ, OIB 70985924899</item>
    </izvorni_sadrzaj>
    <derivirana_varijabla naziv="DomainObject.Predmet.StrankaListFormatedOIB_1">
      <item>DRAGO ZORIĆ, OIB 70985924899</item>
    </derivirana_varijabla>
  </DomainObject.Predmet.StrankaListFormatedOIB>
  <DomainObject.Predmet.StrankaListFormatedWithAdress>
    <izvorni_sadrzaj>
      <item>DRAGO ZORIĆ, Soldanac 54, 51000 Rijeka</item>
    </izvorni_sadrzaj>
    <derivirana_varijabla naziv="DomainObject.Predmet.StrankaListFormatedWithAdress_1">
      <item>DRAGO ZORIĆ, Soldanac 54, 51000 Rijeka</item>
    </derivirana_varijabla>
  </DomainObject.Predmet.StrankaListFormatedWithAdress>
  <DomainObject.Predmet.StrankaListFormatedWithAdressOIB>
    <izvorni_sadrzaj>
      <item>DRAGO ZORIĆ, OIB 70985924899, Soldanac 54, 51000 Rijeka</item>
    </izvorni_sadrzaj>
    <derivirana_varijabla naziv="DomainObject.Predmet.StrankaListFormatedWithAdressOIB_1">
      <item>DRAGO ZORIĆ, OIB 70985924899, Soldanac 54, 51000 Rijeka</item>
    </derivirana_varijabla>
  </DomainObject.Predmet.StrankaListFormatedWithAdressOIB>
  <DomainObject.Predmet.StrankaListNazivFormated>
    <izvorni_sadrzaj>
      <item>DRAGO ZORIĆ</item>
    </izvorni_sadrzaj>
    <derivirana_varijabla naziv="DomainObject.Predmet.StrankaListNazivFormated_1">
      <item>DRAGO ZORIĆ</item>
    </derivirana_varijabla>
  </DomainObject.Predmet.StrankaListNazivFormated>
  <DomainObject.Predmet.StrankaListNazivFormatedOIB>
    <izvorni_sadrzaj>
      <item>DRAGO ZORIĆ, OIB 70985924899</item>
    </izvorni_sadrzaj>
    <derivirana_varijabla naziv="DomainObject.Predmet.StrankaListNazivFormatedOIB_1">
      <item>DRAGO ZORIĆ, OIB 70985924899</item>
    </derivirana_varijabla>
  </DomainObject.Predmet.StrankaListNazivFormatedOIB>
  <DomainObject.Predmet.ProtuStrankaListFormated>
    <izvorni_sadrzaj>
      <item>ADRIA VAL d.o.o.</item>
    </izvorni_sadrzaj>
    <derivirana_varijabla naziv="DomainObject.Predmet.ProtuStrankaListFormated_1">
      <item>ADRIA VAL d.o.o.</item>
    </derivirana_varijabla>
  </DomainObject.Predmet.ProtuStrankaListFormated>
  <DomainObject.Predmet.ProtuStrankaListFormatedOIB>
    <izvorni_sadrzaj>
      <item>ADRIA VAL d.o.o., OIB 85116703257</item>
    </izvorni_sadrzaj>
    <derivirana_varijabla naziv="DomainObject.Predmet.ProtuStrankaListFormatedOIB_1">
      <item>ADRIA VAL d.o.o., OIB 85116703257</item>
    </derivirana_varijabla>
  </DomainObject.Predmet.ProtuStrankaListFormatedOIB>
  <DomainObject.Predmet.ProtuStrankaListFormatedWithAdress>
    <izvorni_sadrzaj>
      <item>ADRIA VAL d.o.o., Soldanac 54, 51000 Rijeka</item>
    </izvorni_sadrzaj>
    <derivirana_varijabla naziv="DomainObject.Predmet.ProtuStrankaListFormatedWithAdress_1">
      <item>ADRIA VAL d.o.o., Soldanac 54, 51000 Rijeka</item>
    </derivirana_varijabla>
  </DomainObject.Predmet.ProtuStrankaListFormatedWithAdress>
  <DomainObject.Predmet.ProtuStrankaListFormatedWithAdressOIB>
    <izvorni_sadrzaj>
      <item>ADRIA VAL d.o.o., OIB 85116703257, Soldanac 54, 51000 Rijeka</item>
    </izvorni_sadrzaj>
    <derivirana_varijabla naziv="DomainObject.Predmet.ProtuStrankaListFormatedWithAdressOIB_1">
      <item>ADRIA VAL d.o.o., OIB 85116703257, Soldanac 54, 51000 Rijeka</item>
    </derivirana_varijabla>
  </DomainObject.Predmet.ProtuStrankaListFormatedWithAdressOIB>
  <DomainObject.Predmet.ProtuStrankaListNazivFormated>
    <izvorni_sadrzaj>
      <item>ADRIA VAL d.o.o.</item>
    </izvorni_sadrzaj>
    <derivirana_varijabla naziv="DomainObject.Predmet.ProtuStrankaListNazivFormated_1">
      <item>ADRIA VAL d.o.o.</item>
    </derivirana_varijabla>
  </DomainObject.Predmet.ProtuStrankaListNazivFormated>
  <DomainObject.Predmet.ProtuStrankaListNazivFormatedOIB>
    <izvorni_sadrzaj>
      <item>ADRIA VAL d.o.o., OIB 85116703257</item>
    </izvorni_sadrzaj>
    <derivirana_varijabla naziv="DomainObject.Predmet.ProtuStrankaListNazivFormatedOIB_1">
      <item>ADRIA VAL d.o.o., OIB 85116703257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ZORIĆ</izvorni_sadrzaj>
    <derivirana_varijabla naziv="DomainObject.Predmet.StrankaIDrugi_1">DRAGO ZORIĆ</derivirana_varijabla>
  </DomainObject.Predmet.StrankaIDrugi>
  <DomainObject.Predmet.ProtustrankaIDrugi>
    <izvorni_sadrzaj>ADRIA VAL d.o.o.</izvorni_sadrzaj>
    <derivirana_varijabla naziv="DomainObject.Predmet.ProtustrankaIDrugi_1">ADRIA VAL d.o.o.</derivirana_varijabla>
  </DomainObject.Predmet.ProtustrankaIDrugi>
  <DomainObject.Predmet.StrankaIDrugiAdressOIB>
    <izvorni_sadrzaj>DRAGO ZORIĆ, OIB 70985924899, Soldanac 54, 51000 Rijeka</izvorni_sadrzaj>
    <derivirana_varijabla naziv="DomainObject.Predmet.StrankaIDrugiAdressOIB_1">DRAGO ZORIĆ, OIB 70985924899, Soldanac 54, 51000 Rijeka</derivirana_varijabla>
  </DomainObject.Predmet.StrankaIDrugiAdressOIB>
  <DomainObject.Predmet.ProtustrankaIDrugiAdressOIB>
    <izvorni_sadrzaj>ADRIA VAL d.o.o., OIB 85116703257, Soldanac 54, 51000 Rijeka</izvorni_sadrzaj>
    <derivirana_varijabla naziv="DomainObject.Predmet.ProtustrankaIDrugiAdressOIB_1">ADRIA VAL d.o.o., OIB 85116703257, Soldanac 54,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DRAGO ZORIĆ</item>
      <item>ADRIA VAL d.o.o.</item>
    </izvorni_sadrzaj>
    <derivirana_varijabla naziv="DomainObject.Predmet.SudioniciListNaziv_1">
      <item>DRAGO ZORIĆ</item>
      <item>ADRIA VAL d.o.o.</item>
    </derivirana_varijabla>
  </DomainObject.Predmet.SudioniciListNaziv>
  <DomainObject.Predmet.SudioniciListAdressOIB>
    <izvorni_sadrzaj>
      <item>DRAGO ZORIĆ, OIB 70985924899, Soldanac 54,51000 Rijeka</item>
      <item>ADRIA VAL d.o.o., OIB 85116703257, Soldanac 54,51000 Rijeka</item>
    </izvorni_sadrzaj>
    <derivirana_varijabla naziv="DomainObject.Predmet.SudioniciListAdressOIB_1">
      <item>DRAGO ZORIĆ, OIB 70985924899, Soldanac 54,51000 Rijeka</item>
      <item>ADRIA VAL d.o.o., OIB 85116703257, Soldanac 54,51000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70985924899</item>
      <item>, OIB 85116703257</item>
    </izvorni_sadrzaj>
    <derivirana_varijabla naziv="DomainObject.Predmet.SudioniciListNazivOIB_1">
      <item>, OIB 70985924899</item>
      <item>, OIB 85116703257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7E189F-5DFE-4CF5-B1CC-2B697F1F54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492</properties:Words>
  <properties:Characters>2629</properties:Characters>
  <properties:Lines>80</properties:Lines>
  <properties:Paragraphs>34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2018-02-08T08:46:00Z</dcterms:created>
  <dc:creator>korlevicd</dc:creator>
  <cp:lastModifiedBy>Jasna Radulović</cp:lastModifiedBy>
  <cp:lastPrinted>2018-02-08T09:39:00Z</cp:lastPrinted>
  <dcterms:modified xmlns:xsi="http://www.w3.org/2001/XMLSchema-instance" xsi:type="dcterms:W3CDTF">2018-02-08T09:43:00Z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