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f602" w14:paraId="2c3f602" w:rsidRDefault="000F2857" w:rsidP="000F2857" w:rsidR="000F2857" w:rsidRPr="000F2857">
      <w:pPr>
        <w:spacing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F2857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857" w:rsidP="000F2857" w:rsidR="000F2857" w:rsidRPr="000F2857">
      <w:pPr>
        <w:spacing w:after="0"/>
        <w:rPr>
          <w:rFonts w:hAnsi="Times New Roman" w:ascii="Times New Roman"/>
          <w:sz w:val="24"/>
          <w:szCs w:val="24"/>
        </w:rPr>
      </w:pPr>
      <w:r w:rsidRPr="000F2857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F2857" w:rsidP="000F2857" w:rsidR="000F2857" w:rsidRPr="000F2857">
      <w:pPr>
        <w:spacing w:after="0"/>
        <w:rPr>
          <w:rFonts w:hAnsi="Times New Roman" w:ascii="Times New Roman"/>
          <w:sz w:val="24"/>
          <w:szCs w:val="24"/>
        </w:rPr>
      </w:pPr>
      <w:r w:rsidRPr="000F2857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F2857" w:rsidP="000F2857" w:rsidR="00895F8A">
      <w:pPr>
        <w:spacing w:after="0"/>
        <w:rPr>
          <w:rFonts w:eastAsia="MS Mincho" w:hAnsi="Times New Roman" w:ascii="Times New Roman"/>
          <w:sz w:val="24"/>
          <w:szCs w:val="24"/>
        </w:rPr>
      </w:pPr>
      <w:r w:rsidRPr="000F2857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0F2857" w:rsidP="000F2857" w:rsidR="000F2857" w:rsidRPr="000F2857">
      <w:pPr>
        <w:spacing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E9093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0E1B51">
        <w:rPr>
          <w:rFonts w:eastAsia="Times New Roman" w:hAnsi="Times New Roman" w:ascii="Times New Roman"/>
          <w:sz w:val="24"/>
          <w:szCs w:val="24"/>
        </w:rPr>
        <w:t>OIB: 88785964957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>
        <w:rPr>
          <w:rFonts w:eastAsia="Times New Roman" w:hAnsi="Times New Roman" w:ascii="Times New Roman"/>
          <w:sz w:val="24"/>
          <w:szCs w:val="24"/>
        </w:rPr>
        <w:t>Nataši Malvich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E90939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7308B2" w:rsidRPr="00E9093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939" w:rsidRPr="00E90939">
        <w:rPr>
          <w:rFonts w:hAnsi="Times New Roman" w:ascii="Times New Roman"/>
          <w:sz w:val="24"/>
          <w:szCs w:val="24"/>
        </w:rPr>
        <w:t>KEOPS jednostavno društvo s ograničenom odgovornošću za ugostiteljstvo, Rijeka, Ljudevita Matešića 16, OIB: 67399553740</w:t>
      </w:r>
      <w:r w:rsidR="007308B2" w:rsidRPr="00E90939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E90939" w:rsidRPr="00E90939">
        <w:rPr>
          <w:rFonts w:eastAsia="Times New Roman" w:hAnsi="Times New Roman" w:ascii="Times New Roman"/>
          <w:sz w:val="24"/>
          <w:szCs w:val="24"/>
        </w:rPr>
        <w:t>040314298</w:t>
      </w:r>
      <w:r w:rsidRPr="00E90939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="003E2685" w:rsidRPr="00E90939">
        <w:rPr>
          <w:rFonts w:eastAsia="Times New Roman" w:hAnsi="Times New Roman" w:ascii="Times New Roman"/>
          <w:sz w:val="24"/>
          <w:szCs w:val="24"/>
        </w:rPr>
        <w:t>1</w:t>
      </w:r>
      <w:r w:rsidR="003C6393">
        <w:rPr>
          <w:rFonts w:eastAsia="Times New Roman" w:hAnsi="Times New Roman" w:ascii="Times New Roman"/>
          <w:sz w:val="24"/>
          <w:szCs w:val="24"/>
        </w:rPr>
        <w:t>6</w:t>
      </w:r>
      <w:r w:rsidR="001B0263" w:rsidRPr="00E90939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E90939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939" w:rsidRPr="00E90939">
        <w:rPr>
          <w:rFonts w:hAnsi="Times New Roman" w:ascii="Times New Roman"/>
          <w:sz w:val="24"/>
          <w:szCs w:val="24"/>
        </w:rPr>
        <w:t>KEOPS jednostavno društvo s ograničenom odgovornošću za ugostiteljstvo, Rijeka, Ljudevita Matešića 16, OIB: 67399553740</w:t>
      </w:r>
      <w:r w:rsidR="00E90939" w:rsidRPr="00E90939">
        <w:rPr>
          <w:rFonts w:eastAsia="Times New Roman" w:hAnsi="Times New Roman" w:ascii="Times New Roman"/>
          <w:sz w:val="24"/>
          <w:szCs w:val="24"/>
        </w:rPr>
        <w:t>, MBS: 040314298</w:t>
      </w:r>
      <w:r w:rsidR="002F1E1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F481C" w:rsidP="00895F8A" w:rsidR="005F48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90939">
        <w:rPr>
          <w:rFonts w:eastAsia="Times New Roman" w:hAnsi="Times New Roman" w:ascii="Times New Roman"/>
          <w:sz w:val="24"/>
          <w:szCs w:val="24"/>
        </w:rPr>
        <w:t>1</w:t>
      </w:r>
      <w:r w:rsidR="003C6393">
        <w:rPr>
          <w:rFonts w:eastAsia="Times New Roman" w:hAnsi="Times New Roman" w:ascii="Times New Roman"/>
          <w:sz w:val="24"/>
          <w:szCs w:val="24"/>
        </w:rPr>
        <w:t>6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5F481C">
        <w:rPr>
          <w:rFonts w:eastAsia="Times New Roman" w:hAnsi="Times New Roman" w:ascii="Times New Roman"/>
          <w:sz w:val="24"/>
          <w:szCs w:val="24"/>
        </w:rPr>
        <w:t>15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F481C">
        <w:rPr>
          <w:rFonts w:eastAsia="Times New Roman" w:hAnsi="Times New Roman" w:ascii="Times New Roman"/>
          <w:sz w:val="24"/>
          <w:szCs w:val="24"/>
        </w:rPr>
        <w:t>05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5F481C" w:rsidP="00895F8A" w:rsidR="005F481C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5F481C">
        <w:rPr>
          <w:rFonts w:eastAsia="Times New Roman" w:hAnsi="Times New Roman" w:ascii="Times New Roman"/>
          <w:sz w:val="24"/>
          <w:szCs w:val="24"/>
        </w:rPr>
        <w:t xml:space="preserve"> Ante Gabelica iz Splita, Ruđera Boškovića 7/125, OIB: 68765596631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>.</w:t>
      </w:r>
    </w:p>
    <w:p w:rsidRDefault="005F481C" w:rsidP="00895F8A" w:rsidR="005F481C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793E0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939" w:rsidRPr="00E90939">
        <w:rPr>
          <w:rFonts w:hAnsi="Times New Roman" w:ascii="Times New Roman"/>
          <w:sz w:val="24"/>
          <w:szCs w:val="24"/>
        </w:rPr>
        <w:t>KEOPS jednostavno društvo s ograničenom odgovornošću za ugostiteljstvo, Rijeka, Ljudevita Matešića 16, OIB: 67399553740</w:t>
      </w:r>
      <w:r w:rsidR="00E90939" w:rsidRPr="00E90939">
        <w:rPr>
          <w:rFonts w:eastAsia="Times New Roman" w:hAnsi="Times New Roman" w:ascii="Times New Roman"/>
          <w:sz w:val="24"/>
          <w:szCs w:val="24"/>
        </w:rPr>
        <w:t>, MBS: 040314298</w:t>
      </w:r>
      <w:r w:rsidR="00793E0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F481C" w:rsidP="00895F8A" w:rsidR="005F481C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5F481C" w:rsidP="00F804C1" w:rsidR="005F481C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90939">
        <w:rPr>
          <w:rFonts w:eastAsia="Times New Roman" w:hAnsi="Times New Roman" w:ascii="Times New Roman"/>
          <w:sz w:val="24"/>
          <w:szCs w:val="24"/>
        </w:rPr>
        <w:t>30. ožujka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939" w:rsidRPr="00E90939">
        <w:rPr>
          <w:rFonts w:hAnsi="Times New Roman" w:ascii="Times New Roman"/>
          <w:sz w:val="24"/>
          <w:szCs w:val="24"/>
        </w:rPr>
        <w:t>KEOPS jednostavno društvo s ograničenom odgovornošću za ugostiteljstvo, Rijeka, Ljudevita Matešića 16, OIB: 67399553740</w:t>
      </w:r>
      <w:r w:rsidR="00E90939" w:rsidRPr="00E90939">
        <w:rPr>
          <w:rFonts w:eastAsia="Times New Roman" w:hAnsi="Times New Roman" w:ascii="Times New Roman"/>
          <w:sz w:val="24"/>
          <w:szCs w:val="24"/>
        </w:rPr>
        <w:t>, MBS: 040314298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90939">
        <w:rPr>
          <w:rFonts w:eastAsia="Times New Roman" w:hAnsi="Times New Roman" w:ascii="Times New Roman"/>
          <w:sz w:val="24"/>
          <w:szCs w:val="24"/>
        </w:rPr>
        <w:t>15. srpnja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</w:t>
      </w:r>
      <w:r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E2685">
        <w:rPr>
          <w:rFonts w:eastAsia="Times New Roman" w:hAnsi="Times New Roman" w:ascii="Times New Roman"/>
          <w:sz w:val="24"/>
          <w:szCs w:val="24"/>
        </w:rPr>
        <w:t>1</w:t>
      </w:r>
      <w:r w:rsidR="003C6393"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83C32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786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E1B51"/>
    <w:rsid w:val="000E1F46"/>
    <w:rsid w:val="000E7A53"/>
    <w:rsid w:val="000F2857"/>
    <w:rsid w:val="001074B0"/>
    <w:rsid w:val="00112FD1"/>
    <w:rsid w:val="00122C4C"/>
    <w:rsid w:val="001473A2"/>
    <w:rsid w:val="00150A62"/>
    <w:rsid w:val="00173717"/>
    <w:rsid w:val="001B0263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3F37"/>
    <w:rsid w:val="0034019B"/>
    <w:rsid w:val="0035116D"/>
    <w:rsid w:val="0038787B"/>
    <w:rsid w:val="003937F9"/>
    <w:rsid w:val="003A2A2F"/>
    <w:rsid w:val="003C4FF5"/>
    <w:rsid w:val="003C6393"/>
    <w:rsid w:val="003E2685"/>
    <w:rsid w:val="00426FB0"/>
    <w:rsid w:val="00465414"/>
    <w:rsid w:val="004A5F9A"/>
    <w:rsid w:val="004C68D2"/>
    <w:rsid w:val="004F790C"/>
    <w:rsid w:val="00505DED"/>
    <w:rsid w:val="00543265"/>
    <w:rsid w:val="00554030"/>
    <w:rsid w:val="005761F3"/>
    <w:rsid w:val="005A7ED7"/>
    <w:rsid w:val="005B0142"/>
    <w:rsid w:val="005B509F"/>
    <w:rsid w:val="005B6E0E"/>
    <w:rsid w:val="005E4A25"/>
    <w:rsid w:val="005F1B2F"/>
    <w:rsid w:val="005F481C"/>
    <w:rsid w:val="00627837"/>
    <w:rsid w:val="00633A1C"/>
    <w:rsid w:val="006510C4"/>
    <w:rsid w:val="006528AF"/>
    <w:rsid w:val="00683C32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A409F8"/>
    <w:rsid w:val="00A53CF3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F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F3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F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F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F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F3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F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F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KEOPS j.d.o.o.</izvorni_sadrzaj>
    <derivirana_varijabla naziv="DomainObject.Predmet.ProtustrankaFormated_1">  KEOPS j.d.o.o.</derivirana_varijabla>
  </DomainObject.Predmet.ProtustrankaFormated>
  <DomainObject.Predmet.ProtustrankaFormatedOIB>
    <izvorni_sadrzaj>  KEOPS j.d.o.o., OIB 67399553740</izvorni_sadrzaj>
    <derivirana_varijabla naziv="DomainObject.Predmet.ProtustrankaFormatedOIB_1">  KEOPS j.d.o.o., OIB 67399553740</derivirana_varijabla>
  </DomainObject.Predmet.ProtustrankaFormatedOIB>
  <DomainObject.Predmet.ProtustrankaFormatedWithAdress>
    <izvorni_sadrzaj> KEOPS j.d.o.o., Ljudevita Matešića 16, 51000 Rijeka</izvorni_sadrzaj>
    <derivirana_varijabla naziv="DomainObject.Predmet.ProtustrankaFormatedWithAdress_1"> KEOPS j.d.o.o., Ljudevita Matešića 16, 51000 Rijeka</derivirana_varijabla>
  </DomainObject.Predmet.ProtustrankaFormatedWithAdress>
  <DomainObject.Predmet.ProtustrankaFormatedWithAdressOIB>
    <izvorni_sadrzaj> KEOPS j.d.o.o., OIB 67399553740, Ljudevita Matešića 16, 51000 Rijeka</izvorni_sadrzaj>
    <derivirana_varijabla naziv="DomainObject.Predmet.ProtustrankaFormatedWithAdressOIB_1"> KEOPS j.d.o.o., OIB 67399553740, Ljudevita Matešića 16, 51000 Rijeka</derivirana_varijabla>
  </DomainObject.Predmet.ProtustrankaFormatedWithAdressOIB>
  <DomainObject.Predmet.ProtustrankaWithAdress>
    <izvorni_sadrzaj>KEOPS j.d.o.o. Ljudevita Matešića 16, 51000 Rijeka</izvorni_sadrzaj>
    <derivirana_varijabla naziv="DomainObject.Predmet.ProtustrankaWithAdress_1">KEOPS j.d.o.o. Ljudevita Matešića 16, 51000 Rijeka</derivirana_varijabla>
  </DomainObject.Predmet.ProtustrankaWithAdress>
  <DomainObject.Predmet.ProtustrankaWithAdressOIB>
    <izvorni_sadrzaj>KEOPS j.d.o.o., OIB 67399553740, Ljudevita Matešića 16, 51000 Rijeka</izvorni_sadrzaj>
    <derivirana_varijabla naziv="DomainObject.Predmet.ProtustrankaWithAdressOIB_1">KEOPS j.d.o.o., OIB 67399553740, Ljudevita Matešića 16, 51000 Rijeka</derivirana_varijabla>
  </DomainObject.Predmet.ProtustrankaWithAdressOIB>
  <DomainObject.Predmet.ProtustrankaNazivFormated>
    <izvorni_sadrzaj>KEOPS j.d.o.o.</izvorni_sadrzaj>
    <derivirana_varijabla naziv="DomainObject.Predmet.ProtustrankaNazivFormated_1">KEOPS j.d.o.o.</derivirana_varijabla>
  </DomainObject.Predmet.ProtustrankaNazivFormated>
  <DomainObject.Predmet.ProtustrankaNazivFormatedOIB>
    <izvorni_sadrzaj>KEOPS j.d.o.o., OIB 67399553740</izvorni_sadrzaj>
    <derivirana_varijabla naziv="DomainObject.Predmet.ProtustrankaNazivFormatedOIB_1">KEOPS j.d.o.o., OIB 67399553740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KEOPS j.d.o.o.</item>
    </izvorni_sadrzaj>
    <derivirana_varijabla naziv="DomainObject.Predmet.ProtuStrankaListFormated_1">
      <item>KEOPS j.d.o.o.</item>
    </derivirana_varijabla>
  </DomainObject.Predmet.ProtuStrankaListFormated>
  <DomainObject.Predmet.ProtuStrankaListFormatedOIB>
    <izvorni_sadrzaj>
      <item>KEOPS j.d.o.o., OIB 67399553740</item>
    </izvorni_sadrzaj>
    <derivirana_varijabla naziv="DomainObject.Predmet.ProtuStrankaListFormatedOIB_1">
      <item>KEOPS j.d.o.o., OIB 67399553740</item>
    </derivirana_varijabla>
  </DomainObject.Predmet.ProtuStrankaListFormatedOIB>
  <DomainObject.Predmet.ProtuStrankaListFormatedWithAdress>
    <izvorni_sadrzaj>
      <item>KEOPS j.d.o.o., Ljudevita Matešića 16, 51000 Rijeka</item>
    </izvorni_sadrzaj>
    <derivirana_varijabla naziv="DomainObject.Predmet.ProtuStrankaListFormatedWithAdress_1">
      <item>KEOPS j.d.o.o., Ljudevita Matešića 16, 51000 Rijeka</item>
    </derivirana_varijabla>
  </DomainObject.Predmet.ProtuStrankaListFormatedWithAdress>
  <DomainObject.Predmet.ProtuStrankaListFormatedWithAdressOIB>
    <izvorni_sadrzaj>
      <item>KEOPS j.d.o.o., OIB 67399553740, Ljudevita Matešića 16, 51000 Rijeka</item>
    </izvorni_sadrzaj>
    <derivirana_varijabla naziv="DomainObject.Predmet.ProtuStrankaListFormatedWithAdressOIB_1">
      <item>KEOPS j.d.o.o., OIB 67399553740, Ljudevita Matešića 16, 51000 Rijeka</item>
    </derivirana_varijabla>
  </DomainObject.Predmet.ProtuStrankaListFormatedWithAdressOIB>
  <DomainObject.Predmet.ProtuStrankaListNazivFormated>
    <izvorni_sadrzaj>
      <item>KEOPS j.d.o.o.</item>
    </izvorni_sadrzaj>
    <derivirana_varijabla naziv="DomainObject.Predmet.ProtuStrankaListNazivFormated_1">
      <item>KEOPS j.d.o.o.</item>
    </derivirana_varijabla>
  </DomainObject.Predmet.ProtuStrankaListNazivFormated>
  <DomainObject.Predmet.ProtuStrankaListNazivFormatedOIB>
    <izvorni_sadrzaj>
      <item>KEOPS j.d.o.o., OIB 67399553740</item>
    </izvorni_sadrzaj>
    <derivirana_varijabla naziv="DomainObject.Predmet.ProtuStrankaListNazivFormatedOIB_1">
      <item>KEOPS j.d.o.o., OIB 67399553740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KEOPS j.d.o.o.</izvorni_sadrzaj>
    <derivirana_varijabla naziv="DomainObject.Predmet.ProtustrankaIDrugi_1">KEOPS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KEOPS j.d.o.o., OIB 67399553740, Ljudevita Matešića 16, 51000 Rijeka</izvorni_sadrzaj>
    <derivirana_varijabla naziv="DomainObject.Predmet.ProtustrankaIDrugiAdressOIB_1">KEOPS j.d.o.o., OIB 67399553740, Ljudevita Matešića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KEOPS j.d.o.o.</item>
    </izvorni_sadrzaj>
    <derivirana_varijabla naziv="DomainObject.Predmet.SudioniciListNaziv_1">
      <item>FINA  Rijeka</item>
      <item>KEOPS j.d.o.o.</item>
    </derivirana_varijabla>
  </DomainObject.Predmet.SudioniciListNaziv>
  <DomainObject.Predmet.SudioniciListAdressOIB>
    <izvorni_sadrzaj>
      <item>FINA  Rijeka, OIB 85821130368, Frana Kurelca 8,51000 Rijeka</item>
      <item>KEOPS j.d.o.o., OIB 67399553740, Ljudevita Matešića 16,51000 Rijeka</item>
    </izvorni_sadrzaj>
    <derivirana_varijabla naziv="DomainObject.Predmet.SudioniciListAdressOIB_1">
      <item>FINA  Rijeka, OIB 85821130368, Frana Kurelca 8,51000 Rijeka</item>
      <item>KEOPS j.d.o.o., OIB 67399553740, Ljudevita Matešića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67399553740</item>
    </izvorni_sadrzaj>
    <derivirana_varijabla naziv="DomainObject.Predmet.SudioniciListNazivOIB_1">
      <item>, OIB 85821130368</item>
      <item>, OIB 67399553740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2679</properties:Characters>
  <properties:Lines>94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2016-09-15T11:16:00Z</dcterms:created>
  <dc:creator>Sanela Uzelac</dc:creator>
  <cp:lastModifiedBy>Barbara Slavujević</cp:lastModifiedBy>
  <dcterms:modified xmlns:xsi="http://www.w3.org/2001/XMLSchema-instance" xsi:type="dcterms:W3CDTF">2016-09-16T12:32:00Z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