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92fb" w14:paraId="28692fb" w:rsidRDefault="00B46CF5" w:rsidP="00091DF1"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A7861">
        <w:rPr>
          <w:rFonts w:hAnsi="Times New Roman" w:ascii="Times New Roman"/>
        </w:rPr>
        <w:t>4059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091DF1"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691BC1">
        <w:rPr>
          <w:rFonts w:hAnsi="Times New Roman" w:ascii="Times New Roman"/>
        </w:rPr>
        <w:t xml:space="preserve">stečajnom postupku nad dužnikom </w:t>
      </w:r>
      <w:r w:rsidR="000C679F" w:rsidRPr="000C679F">
        <w:rPr>
          <w:rFonts w:hAnsi="Times New Roman" w:ascii="Times New Roman"/>
        </w:rPr>
        <w:t>A.S. BRAKES j.d.o.o.</w:t>
      </w:r>
      <w:r w:rsidR="0093455C">
        <w:rPr>
          <w:rFonts w:hAnsi="Times New Roman" w:ascii="Times New Roman"/>
        </w:rPr>
        <w:t xml:space="preserve">, </w:t>
      </w:r>
      <w:r w:rsidR="005A797C">
        <w:rPr>
          <w:rFonts w:hAnsi="Times New Roman" w:ascii="Times New Roman"/>
        </w:rPr>
        <w:t xml:space="preserve">Zagreb, </w:t>
      </w:r>
      <w:r w:rsidR="000C679F">
        <w:rPr>
          <w:rFonts w:hAnsi="Times New Roman" w:ascii="Times New Roman"/>
        </w:rPr>
        <w:t>Meraška 5</w:t>
      </w:r>
      <w:r w:rsidR="00F776E4">
        <w:rPr>
          <w:rFonts w:hAnsi="Times New Roman" w:ascii="Times New Roman"/>
        </w:rPr>
        <w:t xml:space="preserve">, </w:t>
      </w:r>
      <w:r w:rsidRPr="001C1019">
        <w:rPr>
          <w:rFonts w:hAnsi="Times New Roman" w:ascii="Times New Roman"/>
        </w:rPr>
        <w:t>OIB:</w:t>
      </w:r>
      <w:r w:rsidR="0093455C" w:rsidRPr="0093455C">
        <w:t xml:space="preserve"> </w:t>
      </w:r>
      <w:r w:rsidR="000C679F" w:rsidRPr="000C679F">
        <w:rPr>
          <w:rFonts w:hAnsi="Times New Roman" w:ascii="Times New Roman"/>
        </w:rPr>
        <w:t>98702693447</w:t>
      </w:r>
      <w:r w:rsidR="00943B15">
        <w:rPr>
          <w:rFonts w:hAnsi="Times New Roman" w:ascii="Times New Roman"/>
        </w:rPr>
        <w:t xml:space="preserve">, </w:t>
      </w:r>
      <w:r w:rsidR="001D328D">
        <w:rPr>
          <w:rFonts w:hAnsi="Times New Roman" w:ascii="Times New Roman"/>
        </w:rPr>
        <w:t>1</w:t>
      </w:r>
      <w:r w:rsidR="008C0FD2">
        <w:rPr>
          <w:rFonts w:hAnsi="Times New Roman" w:ascii="Times New Roman"/>
        </w:rPr>
        <w:t xml:space="preserve">. </w:t>
      </w:r>
      <w:r w:rsidR="00091DF1">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691BC1" w:rsidRPr="00691BC1">
        <w:rPr>
          <w:rFonts w:hAnsi="Times New Roman" w:ascii="Times New Roman"/>
        </w:rPr>
        <w:t>A.S. BRAKES j.d.o.o., Zagreb, Meraška 5, OIB: 98702693447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91BC1">
        <w:rPr>
          <w:rFonts w:hAnsi="Times New Roman" w:ascii="Times New Roman"/>
        </w:rPr>
        <w:t>Marijan Topolovšek</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691BC1">
        <w:rPr>
          <w:rFonts w:hAnsi="Times New Roman" w:ascii="Times New Roman"/>
        </w:rPr>
        <w:t>Meraška 5</w:t>
      </w:r>
      <w:r w:rsidRPr="006F2EF0">
        <w:rPr>
          <w:rFonts w:hAnsi="Times New Roman" w:ascii="Times New Roman"/>
        </w:rPr>
        <w:t>, OIB:</w:t>
      </w:r>
      <w:r w:rsidR="00691BC1">
        <w:rPr>
          <w:rFonts w:hAnsi="Times New Roman" w:ascii="Times New Roman"/>
        </w:rPr>
        <w:t xml:space="preserve"> 02836619335</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73397">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573397">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3446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FD15CD"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642D40" w:rsidR="009E40BE"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D15CD">
        <w:rPr>
          <w:rFonts w:hAnsi="Times New Roman" w:ascii="Times New Roman"/>
          <w:b/>
        </w:rPr>
        <w:t>24</w:t>
      </w:r>
      <w:r w:rsidR="00BC41A7" w:rsidRPr="000F3CF9">
        <w:rPr>
          <w:rFonts w:hAnsi="Times New Roman" w:ascii="Times New Roman"/>
          <w:b/>
        </w:rPr>
        <w:t>. s</w:t>
      </w:r>
      <w:r w:rsidR="00FD15CD">
        <w:rPr>
          <w:rFonts w:hAnsi="Times New Roman" w:ascii="Times New Roman"/>
          <w:b/>
        </w:rPr>
        <w:t>iječnja</w:t>
      </w:r>
      <w:r w:rsidR="00BC41A7" w:rsidRPr="000F3CF9">
        <w:rPr>
          <w:rFonts w:hAnsi="Times New Roman" w:ascii="Times New Roman"/>
          <w:b/>
        </w:rPr>
        <w:t xml:space="preserve"> 2</w:t>
      </w:r>
      <w:r w:rsidR="00FD15CD">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FD15CD">
        <w:rPr>
          <w:rFonts w:hAnsi="Times New Roman" w:ascii="Times New Roman"/>
          <w:b/>
        </w:rPr>
        <w:t>9</w:t>
      </w:r>
      <w:r w:rsidR="00943B15" w:rsidRPr="000F3CF9">
        <w:rPr>
          <w:rFonts w:hAnsi="Times New Roman" w:ascii="Times New Roman"/>
          <w:b/>
        </w:rPr>
        <w:t>,</w:t>
      </w:r>
      <w:r w:rsidR="00FD15CD">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devita Šestića 4, soba broj 2, 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691BC1" w:rsidRPr="00691BC1">
        <w:rPr>
          <w:rFonts w:hAnsi="Times New Roman" w:ascii="Times New Roman"/>
        </w:rPr>
        <w:t>A.S. BRAKES j.d.o.o., Zagreb, Meraška 5, OIB: 98702693447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96C7C" w:rsidRPr="00396C7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96C7C" w:rsidP="009A3118" w:rsidR="00396C7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 xml:space="preserve">Prema odredbi članka 117. </w:t>
      </w:r>
      <w:r w:rsidR="00432D89">
        <w:rPr>
          <w:rFonts w:hAnsi="Times New Roman" w:ascii="Times New Roman"/>
        </w:rPr>
        <w:t>s</w:t>
      </w:r>
      <w:r w:rsidRPr="001C1019">
        <w:rPr>
          <w:rFonts w:hAnsi="Times New Roman" w:ascii="Times New Roman"/>
        </w:rPr>
        <w:t>tavak</w:t>
      </w:r>
      <w:r w:rsidR="00432D89">
        <w:rPr>
          <w:rFonts w:hAnsi="Times New Roman" w:ascii="Times New Roman"/>
        </w:rPr>
        <w:t xml:space="preserve"> </w:t>
      </w:r>
      <w:r w:rsidRPr="001C1019">
        <w:rPr>
          <w:rFonts w:hAnsi="Times New Roman" w:ascii="Times New Roman"/>
        </w:rPr>
        <w:t>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642D40" w:rsidP="00CA4F2A" w:rsidR="00B46CF5" w:rsidRPr="001C1019">
      <w:pPr>
        <w:ind w:firstLine="708"/>
        <w:jc w:val="both"/>
        <w:rPr>
          <w:rFonts w:hAnsi="Times New Roman" w:ascii="Times New Roman"/>
        </w:rPr>
      </w:pPr>
      <w:r>
        <w:rPr>
          <w:rFonts w:hAnsi="Times New Roman" w:ascii="Times New Roman"/>
        </w:rPr>
        <w:t xml:space="preserve">Temeljem prijedloga </w:t>
      </w:r>
      <w:r w:rsidR="00B46CF5" w:rsidRPr="001C1019">
        <w:rPr>
          <w:rFonts w:hAnsi="Times New Roman" w:ascii="Times New Roman"/>
        </w:rPr>
        <w:t xml:space="preserve">Financijske agencije, odnosno iz drugih javno dostupnih podataka nije bilo moguće utvrditi imovinu dužnika, slijedom čega je sud temeljem naprijed citiranog članka 117. stavak </w:t>
      </w:r>
      <w:r w:rsidR="00803ED3">
        <w:rPr>
          <w:rFonts w:hAnsi="Times New Roman" w:ascii="Times New Roman"/>
        </w:rPr>
        <w:t>1.</w:t>
      </w:r>
      <w:r w:rsidR="00B46CF5"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396C7C">
        <w:rPr>
          <w:rFonts w:hAnsi="Times New Roman" w:ascii="Times New Roman"/>
        </w:rPr>
        <w:t>no kao pod točkom I. z</w:t>
      </w:r>
      <w:r w:rsidR="00B46CF5"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96C7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606F3D" w:rsidR="00B46CF5" w:rsidRPr="001C1019">
      <w:pPr>
        <w:ind w:firstLine="708"/>
        <w:jc w:val="both"/>
        <w:rPr>
          <w:rFonts w:hAnsi="Times New Roman" w:ascii="Times New Roman"/>
        </w:rPr>
      </w:pPr>
      <w:r w:rsidRPr="001C1019">
        <w:rPr>
          <w:rFonts w:hAnsi="Times New Roman" w:ascii="Times New Roman"/>
        </w:rPr>
        <w:lastRenderedPageBreak/>
        <w:t>Prema odredbi članka 123. stavak 1. SZ-a u rješenju o pokretanju prethodnog postupka sud će odmah zakazati ročište (radi očitovanja o prijedlogu za otvaranje stečajnog postupka) na koje će pozvati</w:t>
      </w:r>
      <w:r w:rsidR="00606F3D">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396C7C">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8C6308" w:rsidP="008C6308" w:rsidR="008C6308" w:rsidRPr="008C6308">
      <w:pPr>
        <w:jc w:val="right"/>
        <w:rPr>
          <w:rFonts w:hAnsi="Times New Roman" w:ascii="Times New Roman"/>
        </w:rPr>
      </w:pPr>
      <w:r w:rsidRPr="008C6308">
        <w:rPr>
          <w:rFonts w:hAnsi="Times New Roman" w:ascii="Times New Roman"/>
        </w:rPr>
        <w:t>SUDAC:</w:t>
      </w:r>
    </w:p>
    <w:p w:rsidRDefault="008C6308" w:rsidP="008C6308" w:rsidR="008C6308" w:rsidRPr="008C6308">
      <w:pPr>
        <w:jc w:val="right"/>
        <w:rPr>
          <w:rFonts w:hAnsi="Times New Roman" w:ascii="Times New Roman"/>
        </w:rPr>
      </w:pPr>
      <w:r w:rsidRPr="008C6308">
        <w:rPr>
          <w:rFonts w:hAnsi="Times New Roman" w:ascii="Times New Roman"/>
        </w:rPr>
        <w:t>Vesna Fundurulić Perišin, v.r.</w:t>
      </w:r>
    </w:p>
    <w:p w:rsidRDefault="008C6308" w:rsidP="008C6308" w:rsidR="008C6308" w:rsidRPr="008C6308">
      <w:pPr>
        <w:jc w:val="right"/>
        <w:rPr>
          <w:rFonts w:hAnsi="Times New Roman" w:ascii="Times New Roman"/>
        </w:rPr>
      </w:pPr>
    </w:p>
    <w:p w:rsidRDefault="008C6308" w:rsidP="008C6308" w:rsidR="008C6308" w:rsidRPr="008C6308">
      <w:pPr>
        <w:jc w:val="right"/>
        <w:rPr>
          <w:rFonts w:hAnsi="Times New Roman" w:ascii="Times New Roman"/>
        </w:rPr>
      </w:pPr>
      <w:r w:rsidRPr="008C6308">
        <w:rPr>
          <w:rFonts w:hAnsi="Times New Roman" w:ascii="Times New Roman"/>
        </w:rPr>
        <w:t>Za točnost otpravka-</w:t>
      </w:r>
    </w:p>
    <w:p w:rsidRDefault="008C6308" w:rsidP="008C6308" w:rsidR="008C6308" w:rsidRPr="008C6308">
      <w:pPr>
        <w:jc w:val="right"/>
        <w:rPr>
          <w:rFonts w:hAnsi="Times New Roman" w:ascii="Times New Roman"/>
        </w:rPr>
      </w:pPr>
      <w:r w:rsidRPr="008C6308">
        <w:rPr>
          <w:rFonts w:hAnsi="Times New Roman" w:ascii="Times New Roman"/>
        </w:rPr>
        <w:t>Ovlašteni službenik:</w:t>
      </w:r>
    </w:p>
    <w:p w:rsidRDefault="008C6308" w:rsidP="008C6308" w:rsidR="00B46CF5">
      <w:pPr>
        <w:jc w:val="right"/>
        <w:rPr>
          <w:rFonts w:hAnsi="Times New Roman" w:ascii="Times New Roman"/>
        </w:rPr>
      </w:pPr>
      <w:r w:rsidRPr="008C6308">
        <w:rPr>
          <w:rFonts w:hAnsi="Times New Roman" w:ascii="Times New Roman"/>
        </w:rPr>
        <w:t>Žana Livaja</w:t>
      </w:r>
    </w:p>
    <w:p w:rsidRDefault="008C6308" w:rsidP="008C6308" w:rsidR="008C6308"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BD7453"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B151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91BC1">
      <w:rPr>
        <w:rFonts w:hAnsi="Times New Roman" w:ascii="Times New Roman"/>
      </w:rPr>
      <w:t>4059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91DF1"/>
    <w:rsid w:val="000C679F"/>
    <w:rsid w:val="000C7A75"/>
    <w:rsid w:val="000F3CF9"/>
    <w:rsid w:val="001A5B91"/>
    <w:rsid w:val="001C1019"/>
    <w:rsid w:val="001D328D"/>
    <w:rsid w:val="001D67C7"/>
    <w:rsid w:val="001F371D"/>
    <w:rsid w:val="00202D44"/>
    <w:rsid w:val="00223929"/>
    <w:rsid w:val="00235E4F"/>
    <w:rsid w:val="002539F0"/>
    <w:rsid w:val="00255777"/>
    <w:rsid w:val="002A2C84"/>
    <w:rsid w:val="002C352F"/>
    <w:rsid w:val="002E7E57"/>
    <w:rsid w:val="0030100A"/>
    <w:rsid w:val="00334466"/>
    <w:rsid w:val="0034702D"/>
    <w:rsid w:val="00354C62"/>
    <w:rsid w:val="00396C7C"/>
    <w:rsid w:val="003A7861"/>
    <w:rsid w:val="003B534B"/>
    <w:rsid w:val="003B5A01"/>
    <w:rsid w:val="004021CC"/>
    <w:rsid w:val="00432D89"/>
    <w:rsid w:val="00446A94"/>
    <w:rsid w:val="004475AF"/>
    <w:rsid w:val="00462914"/>
    <w:rsid w:val="004D1BAA"/>
    <w:rsid w:val="004D5D59"/>
    <w:rsid w:val="005151B2"/>
    <w:rsid w:val="005246A4"/>
    <w:rsid w:val="00543829"/>
    <w:rsid w:val="00573397"/>
    <w:rsid w:val="00587757"/>
    <w:rsid w:val="005A33C5"/>
    <w:rsid w:val="005A797C"/>
    <w:rsid w:val="00606F3D"/>
    <w:rsid w:val="00621029"/>
    <w:rsid w:val="00642D40"/>
    <w:rsid w:val="00665D5F"/>
    <w:rsid w:val="00674E31"/>
    <w:rsid w:val="006902B0"/>
    <w:rsid w:val="00691BC1"/>
    <w:rsid w:val="00696366"/>
    <w:rsid w:val="006A4DA8"/>
    <w:rsid w:val="006D71CD"/>
    <w:rsid w:val="006F2EF0"/>
    <w:rsid w:val="007136E1"/>
    <w:rsid w:val="007224D9"/>
    <w:rsid w:val="00731D29"/>
    <w:rsid w:val="00756DC1"/>
    <w:rsid w:val="00803ED3"/>
    <w:rsid w:val="00821919"/>
    <w:rsid w:val="00843EF3"/>
    <w:rsid w:val="008A4881"/>
    <w:rsid w:val="008C0FD2"/>
    <w:rsid w:val="008C6308"/>
    <w:rsid w:val="008D18B2"/>
    <w:rsid w:val="008F6D36"/>
    <w:rsid w:val="0093455C"/>
    <w:rsid w:val="00935D15"/>
    <w:rsid w:val="00943B15"/>
    <w:rsid w:val="009A3118"/>
    <w:rsid w:val="009B1515"/>
    <w:rsid w:val="009B58C3"/>
    <w:rsid w:val="009B7407"/>
    <w:rsid w:val="009C3172"/>
    <w:rsid w:val="009D19E8"/>
    <w:rsid w:val="009E2A4D"/>
    <w:rsid w:val="009E40BE"/>
    <w:rsid w:val="00A303F7"/>
    <w:rsid w:val="00A81532"/>
    <w:rsid w:val="00A83AC6"/>
    <w:rsid w:val="00AB11C7"/>
    <w:rsid w:val="00B0422D"/>
    <w:rsid w:val="00B46CF5"/>
    <w:rsid w:val="00B6796F"/>
    <w:rsid w:val="00B716F2"/>
    <w:rsid w:val="00B75861"/>
    <w:rsid w:val="00BB7D77"/>
    <w:rsid w:val="00BC41A7"/>
    <w:rsid w:val="00BC580B"/>
    <w:rsid w:val="00BD7453"/>
    <w:rsid w:val="00BE6742"/>
    <w:rsid w:val="00C3624C"/>
    <w:rsid w:val="00C52A39"/>
    <w:rsid w:val="00C80D7C"/>
    <w:rsid w:val="00CA4F2A"/>
    <w:rsid w:val="00D2212F"/>
    <w:rsid w:val="00D46BFE"/>
    <w:rsid w:val="00D52116"/>
    <w:rsid w:val="00D956E9"/>
    <w:rsid w:val="00DE5A25"/>
    <w:rsid w:val="00E00E55"/>
    <w:rsid w:val="00E32285"/>
    <w:rsid w:val="00E32A6B"/>
    <w:rsid w:val="00E374B1"/>
    <w:rsid w:val="00E37F24"/>
    <w:rsid w:val="00E546D9"/>
    <w:rsid w:val="00EB2B3A"/>
    <w:rsid w:val="00F22A72"/>
    <w:rsid w:val="00F33BE0"/>
    <w:rsid w:val="00F35602"/>
    <w:rsid w:val="00F776E4"/>
    <w:rsid w:val="00F81C44"/>
    <w:rsid w:val="00F95AED"/>
    <w:rsid w:val="00FC2361"/>
    <w:rsid w:val="00FC3E34"/>
    <w:rsid w:val="00FD15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C6308"/>
    <w:rPr>
      <w:color w:val="808080"/>
      <w:bdr w:space="0" w:sz="0" w:color="auto" w:val="none"/>
      <w:shd w:fill="auto" w:color="auto" w:val="clear"/>
    </w:rPr>
  </w:style>
  <w:style w:customStyle="true" w:styleId="eSPISCCParagraphDefaultFont" w:type="character">
    <w:name w:val="eSPIS_CC_Paragraph Default Font"/>
    <w:basedOn w:val="Zadanifontodlomka"/>
    <w:rsid w:val="008C63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30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C63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3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C6308"/>
    <w:rPr>
      <w:color w:val="808080"/>
      <w:bdr w:color="auto" w:space="0" w:sz="0" w:val="none"/>
      <w:shd w:color="auto" w:fill="auto" w:val="clear"/>
    </w:rPr>
  </w:style>
  <w:style w:customStyle="1" w:styleId="eSPISCCParagraphDefaultFont" w:type="character">
    <w:name w:val="eSPIS_CC_Paragraph Default Font"/>
    <w:basedOn w:val="Zadanifontodlomka"/>
    <w:rsid w:val="008C63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30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C63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3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4059</izvorni_sadrzaj>
    <derivirana_varijabla naziv="DomainObject.Predmet.Broj_1">4059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St-4059/2016</izvorni_sadrzaj>
    <derivirana_varijabla naziv="DomainObject.Predmet.OznakaBroj_1">St-4059/2016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BRAKES j.d.o.o.</izvorni_sadrzaj>
    <derivirana_varijabla naziv="DomainObject.Predmet.ProtustrankaFormated_1">  A.S. BRAKES j.d.o.o.</derivirana_varijabla>
  </DomainObject.Predmet.ProtustrankaFormated>
  <DomainObject.Predmet.ProtustrankaFormatedOIB>
    <izvorni_sadrzaj>  A.S. BRAKES j.d.o.o., OIB 98702693447</izvorni_sadrzaj>
    <derivirana_varijabla naziv="DomainObject.Predmet.ProtustrankaFormatedOIB_1">  A.S. BRAKES j.d.o.o., OIB 98702693447</derivirana_varijabla>
  </DomainObject.Predmet.ProtustrankaFormatedOIB>
  <DomainObject.Predmet.ProtustrankaFormatedWithAdress>
    <izvorni_sadrzaj> A.S. BRAKES j.d.o.o., Meraška 5, 10000 Zagreb</izvorni_sadrzaj>
    <derivirana_varijabla naziv="DomainObject.Predmet.ProtustrankaFormatedWithAdress_1"> A.S. BRAKES j.d.o.o., Meraška 5, 10000 Zagreb</derivirana_varijabla>
  </DomainObject.Predmet.ProtustrankaFormatedWithAdress>
  <DomainObject.Predmet.ProtustrankaFormatedWithAdressOIB>
    <izvorni_sadrzaj> A.S. BRAKES j.d.o.o., OIB 98702693447, Meraška 5, 10000 Zagreb</izvorni_sadrzaj>
    <derivirana_varijabla naziv="DomainObject.Predmet.ProtustrankaFormatedWithAdressOIB_1"> A.S. BRAKES j.d.o.o., OIB 98702693447, Meraška 5, 10000 Zagreb</derivirana_varijabla>
  </DomainObject.Predmet.ProtustrankaFormatedWithAdressOIB>
  <DomainObject.Predmet.ProtustrankaWithAdress>
    <izvorni_sadrzaj>A.S. BRAKES j.d.o.o. Meraška 5, 10000 Zagreb</izvorni_sadrzaj>
    <derivirana_varijabla naziv="DomainObject.Predmet.ProtustrankaWithAdress_1">A.S. BRAKES j.d.o.o. Meraška 5, 10000 Zagreb</derivirana_varijabla>
  </DomainObject.Predmet.ProtustrankaWithAdress>
  <DomainObject.Predmet.ProtustrankaWithAdressOIB>
    <izvorni_sadrzaj>A.S. BRAKES j.d.o.o., OIB 98702693447, Meraška 5, 10000 Zagreb</izvorni_sadrzaj>
    <derivirana_varijabla naziv="DomainObject.Predmet.ProtustrankaWithAdressOIB_1">A.S. BRAKES j.d.o.o., OIB 98702693447, Meraška 5, 10000 Zagreb</derivirana_varijabla>
  </DomainObject.Predmet.ProtustrankaWithAdressOIB>
  <DomainObject.Predmet.ProtustrankaNazivFormated>
    <izvorni_sadrzaj>A.S. BRAKES j.d.o.o.</izvorni_sadrzaj>
    <derivirana_varijabla naziv="DomainObject.Predmet.ProtustrankaNazivFormated_1">A.S. BRAKES j.d.o.o.</derivirana_varijabla>
  </DomainObject.Predmet.ProtustrankaNazivFormated>
  <DomainObject.Predmet.ProtustrankaNazivFormatedOIB>
    <izvorni_sadrzaj>A.S. BRAKES j.d.o.o., OIB 98702693447</izvorni_sadrzaj>
    <derivirana_varijabla naziv="DomainObject.Predmet.ProtustrankaNazivFormatedOIB_1">A.S. BRAKES j.d.o.o., OIB 98702693447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 BRAKES j.d.o.o.</item>
    </izvorni_sadrzaj>
    <derivirana_varijabla naziv="DomainObject.Predmet.ProtuStrankaListFormated_1">
      <item>A.S. BRAKES j.d.o.o.</item>
    </derivirana_varijabla>
  </DomainObject.Predmet.ProtuStrankaListFormated>
  <DomainObject.Predmet.ProtuStrankaListFormatedOIB>
    <izvorni_sadrzaj>
      <item>A.S. BRAKES j.d.o.o., OIB 98702693447</item>
    </izvorni_sadrzaj>
    <derivirana_varijabla naziv="DomainObject.Predmet.ProtuStrankaListFormatedOIB_1">
      <item>A.S. BRAKES j.d.o.o., OIB 98702693447</item>
    </derivirana_varijabla>
  </DomainObject.Predmet.ProtuStrankaListFormatedOIB>
  <DomainObject.Predmet.ProtuStrankaListFormatedWithAdress>
    <izvorni_sadrzaj>
      <item>A.S. BRAKES j.d.o.o., Meraška 5, 10000 Zagreb</item>
    </izvorni_sadrzaj>
    <derivirana_varijabla naziv="DomainObject.Predmet.ProtuStrankaListFormatedWithAdress_1">
      <item>A.S. BRAKES j.d.o.o., Meraška 5, 10000 Zagreb</item>
    </derivirana_varijabla>
  </DomainObject.Predmet.ProtuStrankaListFormatedWithAdress>
  <DomainObject.Predmet.ProtuStrankaListFormatedWithAdressOIB>
    <izvorni_sadrzaj>
      <item>A.S. BRAKES j.d.o.o., OIB 98702693447, Meraška 5, 10000 Zagreb</item>
    </izvorni_sadrzaj>
    <derivirana_varijabla naziv="DomainObject.Predmet.ProtuStrankaListFormatedWithAdressOIB_1">
      <item>A.S. BRAKES j.d.o.o., OIB 98702693447, Meraška 5, 10000 Zagreb</item>
    </derivirana_varijabla>
  </DomainObject.Predmet.ProtuStrankaListFormatedWithAdressOIB>
  <DomainObject.Predmet.ProtuStrankaListNazivFormated>
    <izvorni_sadrzaj>
      <item>A.S. BRAKES j.d.o.o.</item>
    </izvorni_sadrzaj>
    <derivirana_varijabla naziv="DomainObject.Predmet.ProtuStrankaListNazivFormated_1">
      <item>A.S. BRAKES j.d.o.o.</item>
    </derivirana_varijabla>
  </DomainObject.Predmet.ProtuStrankaListNazivFormated>
  <DomainObject.Predmet.ProtuStrankaListNazivFormatedOIB>
    <izvorni_sadrzaj>
      <item>A.S. BRAKES j.d.o.o., OIB 98702693447</item>
    </izvorni_sadrzaj>
    <derivirana_varijabla naziv="DomainObject.Predmet.ProtuStrankaListNazivFormatedOIB_1">
      <item>A.S. BRAKES j.d.o.o., OIB 98702693447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 BRAKES j.d.o.o.</izvorni_sadrzaj>
    <derivirana_varijabla naziv="DomainObject.Predmet.ProtustrankaIDrugi_1">A.S. BRAKES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 BRAKES j.d.o.o., OIB 98702693447, Meraška 5, 10000 Zagreb</izvorni_sadrzaj>
    <derivirana_varijabla naziv="DomainObject.Predmet.ProtustrankaIDrugiAdressOIB_1">A.S. BRAKES j.d.o.o., OIB 98702693447, Meraška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 BRAKES j.d.o.o.</item>
    </izvorni_sadrzaj>
    <derivirana_varijabla naziv="DomainObject.Predmet.SudioniciListNaziv_1">
      <item>FINA Regionalni centar Zagreb</item>
      <item>A.S. BRAKES j.d.o.o.</item>
    </derivirana_varijabla>
  </DomainObject.Predmet.SudioniciListNaziv>
  <DomainObject.Predmet.SudioniciListAdressOIB>
    <izvorni_sadrzaj>
      <item>FINA Regionalni centar Zagreb, OIB 85821130368, Trg svibanjskih žrtava 1995. 1,10000 Zagreb</item>
      <item>A.S. BRAKES j.d.o.o., OIB 98702693447, Meraška 5,10000 Zagreb</item>
    </izvorni_sadrzaj>
    <derivirana_varijabla naziv="DomainObject.Predmet.SudioniciListAdressOIB_1">
      <item>FINA Regionalni centar Zagreb, OIB 85821130368, Trg svibanjskih žrtava 1995. 1,10000 Zagreb</item>
      <item>A.S. BRAKES j.d.o.o., OIB 98702693447, Meraška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98702693447</item>
    </izvorni_sadrzaj>
    <derivirana_varijabla naziv="DomainObject.Predmet.SudioniciListNazivOIB_1">
      <item>, OIB 85821130368</item>
      <item>, OIB 98702693447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1A84DE-E9B6-4F6B-B31D-DF1F3A147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4702</properties:Characters>
  <properties:Lines>124</properties:Lines>
  <properties:Paragraphs>44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2016-08-03T11:35:00Z</dcterms:created>
  <dc:creator>Vesna Fundurulić Perišin</dc:creator>
  <cp:lastModifiedBy>Žana Livaja</cp:lastModifiedBy>
  <cp:lastPrinted>2016-08-04T06:56:00Z</cp:lastPrinted>
  <dcterms:modified xmlns:xsi="http://www.w3.org/2001/XMLSchema-instance" xsi:type="dcterms:W3CDTF">2016-12-01T09:57:00Z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