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FA0320" w:rsidRPr="00FA0320">
        <w:tc>
          <w:tcPr>
            <w:tcW w:type="dxa" w:w="2533"/>
            <w:shd w:fill="auto" w:color="auto" w:val="clear"/>
          </w:tcPr>
          <w:p w:rsidRDefault="00FA0320" w:rsidP="00FA0320" w:rsidR="00FA0320" w:rsidRPr="00FA032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A0320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0320" w:rsidP="00FA0320" w:rsidR="00FA0320" w:rsidRPr="00FA0320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A032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FA0320" w:rsidP="00FA0320" w:rsidR="00FA0320" w:rsidRPr="00FA032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A0320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FA0320" w:rsidP="00FA0320" w:rsidR="00FA0320" w:rsidRPr="00FA032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A0320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e21a99c" w14:paraId="e21a99c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16/2018-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6040DF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A40E4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A40E43" w:rsidRPr="00A40E43">
        <w:t xml:space="preserve"> </w:t>
      </w:r>
      <w:r w:rsidR="00A40E43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LIBERO d.o.o. </w:t>
      </w:r>
      <w:proofErr w:type="spellStart"/>
      <w:r w:rsidR="00A40E43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A40E43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Kosi, </w:t>
      </w:r>
      <w:proofErr w:type="spellStart"/>
      <w:r w:rsidR="00A40E43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Ferenci</w:t>
      </w:r>
      <w:proofErr w:type="spellEnd"/>
      <w:r w:rsidR="00A40E43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39 C, OIB: 16359156681, MBS: 040182138</w:t>
      </w:r>
      <w:r w:rsid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700614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901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96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A40E43">
        <w:rPr>
          <w:rFonts w:eastAsia="Times New Roman" w:hAnsi="Times New Roman" w:ascii="Times New Roman"/>
          <w:sz w:val="24"/>
          <w:szCs w:val="24"/>
        </w:rPr>
        <w:t>1</w:t>
      </w:r>
      <w:r w:rsidR="006040DF">
        <w:rPr>
          <w:rFonts w:eastAsia="Times New Roman" w:hAnsi="Times New Roman" w:ascii="Times New Roman"/>
          <w:sz w:val="24"/>
          <w:szCs w:val="24"/>
        </w:rPr>
        <w:t>4</w:t>
      </w:r>
      <w:r w:rsidR="00A40E43">
        <w:rPr>
          <w:rFonts w:eastAsia="Times New Roman" w:hAnsi="Times New Roman" w:ascii="Times New Roman"/>
          <w:sz w:val="24"/>
          <w:szCs w:val="24"/>
        </w:rPr>
        <w:t>.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 veljače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A40E43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259" w:rsidP="009D1D07" w:rsidR="00BA2259">
      <w:pPr>
        <w:spacing w:lineRule="auto" w:line="240" w:after="0"/>
      </w:pPr>
      <w:r>
        <w:separator/>
      </w:r>
    </w:p>
  </w:endnote>
  <w:endnote w:id="0" w:type="continuationSeparator">
    <w:p w:rsidRDefault="00BA2259" w:rsidP="009D1D07" w:rsidR="00BA22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FA0320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259" w:rsidP="009D1D07" w:rsidR="00BA2259">
      <w:pPr>
        <w:spacing w:lineRule="auto" w:line="240" w:after="0"/>
      </w:pPr>
      <w:r>
        <w:separator/>
      </w:r>
    </w:p>
  </w:footnote>
  <w:footnote w:id="0" w:type="continuationSeparator">
    <w:p w:rsidRDefault="00BA2259" w:rsidP="009D1D07" w:rsidR="00BA22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A40E43">
      <w:rPr>
        <w:rFonts w:eastAsia="Times New Roman" w:hAnsi="Times New Roman" w:ascii="Times New Roman"/>
        <w:sz w:val="24"/>
        <w:szCs w:val="24"/>
        <w:lang w:eastAsia="hr-HR"/>
      </w:rPr>
      <w:t>16/2018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D31B38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2259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7BC6"/>
    <w:rsid w:val="00F8701F"/>
    <w:rsid w:val="00F94D45"/>
    <w:rsid w:val="00FA0320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03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3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32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3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3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03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3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32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3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3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LIBERO d.o.o.</izvorni_sadrzaj>
    <derivirana_varijabla naziv="DomainObject.Predmet.ProtustrankaFormated_1">  LIBERO d.o.o.</derivirana_varijabla>
  </DomainObject.Predmet.ProtustrankaFormated>
  <DomainObject.Predmet.ProtustrankaFormatedOIB>
    <izvorni_sadrzaj>  LIBERO d.o.o., OIB 16359156681</izvorni_sadrzaj>
    <derivirana_varijabla naziv="DomainObject.Predmet.ProtustrankaFormatedOIB_1">  LIBERO d.o.o., OIB 16359156681</derivirana_varijabla>
  </DomainObject.Predmet.ProtustrankaFormatedOIB>
  <DomainObject.Predmet.ProtustrankaFormatedWithAdress>
    <izvorni_sadrzaj> LIBERO d.o.o., Ferenci 39c, 51216 Viškovo</izvorni_sadrzaj>
    <derivirana_varijabla naziv="DomainObject.Predmet.ProtustrankaFormatedWithAdress_1"> LIBERO d.o.o., Ferenci 39c, 51216 Viškovo</derivirana_varijabla>
  </DomainObject.Predmet.ProtustrankaFormatedWithAdress>
  <DomainObject.Predmet.ProtustrankaFormatedWithAdressOIB>
    <izvorni_sadrzaj> LIBERO d.o.o., OIB 16359156681, Ferenci 39c, 51216 Viškovo</izvorni_sadrzaj>
    <derivirana_varijabla naziv="DomainObject.Predmet.ProtustrankaFormatedWithAdressOIB_1"> LIBERO d.o.o., OIB 16359156681, Ferenci 39c, 51216 Viškovo</derivirana_varijabla>
  </DomainObject.Predmet.ProtustrankaFormatedWithAdressOIB>
  <DomainObject.Predmet.ProtustrankaWithAdress>
    <izvorni_sadrzaj>LIBERO d.o.o. Ferenci 39c, 51216 Viškovo</izvorni_sadrzaj>
    <derivirana_varijabla naziv="DomainObject.Predmet.ProtustrankaWithAdress_1">LIBERO d.o.o. Ferenci 39c, 51216 Viškovo</derivirana_varijabla>
  </DomainObject.Predmet.ProtustrankaWithAdress>
  <DomainObject.Predmet.ProtustrankaWithAdressOIB>
    <izvorni_sadrzaj>LIBERO d.o.o., OIB 16359156681, Ferenci 39c, 51216 Viškovo</izvorni_sadrzaj>
    <derivirana_varijabla naziv="DomainObject.Predmet.ProtustrankaWithAdressOIB_1">LIBERO d.o.o., OIB 16359156681, Ferenci 39c, 51216 Viškovo</derivirana_varijabla>
  </DomainObject.Predmet.ProtustrankaWithAdressOIB>
  <DomainObject.Predmet.ProtustrankaNazivFormated>
    <izvorni_sadrzaj>LIBERO d.o.o.</izvorni_sadrzaj>
    <derivirana_varijabla naziv="DomainObject.Predmet.ProtustrankaNazivFormated_1">LIBERO d.o.o.</derivirana_varijabla>
  </DomainObject.Predmet.ProtustrankaNazivFormated>
  <DomainObject.Predmet.ProtustrankaNazivFormatedOIB>
    <izvorni_sadrzaj>LIBERO d.o.o., OIB 16359156681</izvorni_sadrzaj>
    <derivirana_varijabla naziv="DomainObject.Predmet.ProtustrankaNazivFormatedOIB_1">LIBERO d.o.o., OIB 16359156681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LIBERO d.o.o.</item>
    </izvorni_sadrzaj>
    <derivirana_varijabla naziv="DomainObject.Predmet.ProtuStrankaListFormated_1">
      <item>LIBERO d.o.o.</item>
    </derivirana_varijabla>
  </DomainObject.Predmet.ProtuStrankaListFormated>
  <DomainObject.Predmet.ProtuStrankaListFormatedOIB>
    <izvorni_sadrzaj>
      <item>LIBERO d.o.o., OIB 16359156681</item>
    </izvorni_sadrzaj>
    <derivirana_varijabla naziv="DomainObject.Predmet.ProtuStrankaListFormatedOIB_1">
      <item>LIBERO d.o.o., OIB 16359156681</item>
    </derivirana_varijabla>
  </DomainObject.Predmet.ProtuStrankaListFormatedOIB>
  <DomainObject.Predmet.ProtuStrankaListFormatedWithAdress>
    <izvorni_sadrzaj>
      <item>LIBERO d.o.o., Ferenci 39c, 51216 Viškovo</item>
    </izvorni_sadrzaj>
    <derivirana_varijabla naziv="DomainObject.Predmet.ProtuStrankaListFormatedWithAdress_1">
      <item>LIBERO d.o.o., Ferenci 39c, 51216 Viškovo</item>
    </derivirana_varijabla>
  </DomainObject.Predmet.ProtuStrankaListFormatedWithAdress>
  <DomainObject.Predmet.ProtuStrankaListFormatedWithAdressOIB>
    <izvorni_sadrzaj>
      <item>LIBERO d.o.o., OIB 16359156681, Ferenci 39c, 51216 Viškovo</item>
    </izvorni_sadrzaj>
    <derivirana_varijabla naziv="DomainObject.Predmet.ProtuStrankaListFormatedWithAdressOIB_1">
      <item>LIBERO d.o.o., OIB 16359156681, Ferenci 39c, 51216 Viškovo</item>
    </derivirana_varijabla>
  </DomainObject.Predmet.ProtuStrankaListFormatedWithAdressOIB>
  <DomainObject.Predmet.ProtuStrankaListNazivFormated>
    <izvorni_sadrzaj>
      <item>LIBERO d.o.o.</item>
    </izvorni_sadrzaj>
    <derivirana_varijabla naziv="DomainObject.Predmet.ProtuStrankaListNazivFormated_1">
      <item>LIBERO d.o.o.</item>
    </derivirana_varijabla>
  </DomainObject.Predmet.ProtuStrankaListNazivFormated>
  <DomainObject.Predmet.ProtuStrankaListNazivFormatedOIB>
    <izvorni_sadrzaj>
      <item>LIBERO d.o.o., OIB 16359156681</item>
    </izvorni_sadrzaj>
    <derivirana_varijabla naziv="DomainObject.Predmet.ProtuStrankaListNazivFormatedOIB_1">
      <item>LIBERO d.o.o., OIB 16359156681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LIBERO d.o.o.</izvorni_sadrzaj>
    <derivirana_varijabla naziv="DomainObject.Predmet.ProtustrankaIDrugi_1">LIBERO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LIBERO d.o.o., OIB 16359156681, Ferenci 39c, 51216 Viškovo</izvorni_sadrzaj>
    <derivirana_varijabla naziv="DomainObject.Predmet.ProtustrankaIDrugiAdressOIB_1">LIBERO d.o.o., OIB 16359156681, Ferenci 39c,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LIBERO d.o.o.</item>
    </izvorni_sadrzaj>
    <derivirana_varijabla naziv="DomainObject.Predmet.SudioniciListNaziv_1">
      <item>FINA  Rijeka</item>
      <item>LIBERO d.o.o.</item>
    </derivirana_varijabla>
  </DomainObject.Predmet.SudioniciListNaziv>
  <DomainObject.Predmet.SudioniciListAdressOIB>
    <izvorni_sadrzaj>
      <item>FINA  Rijeka, OIB 85821130368, Frana Kurelca 8,51000 Rijeka</item>
      <item>LIBERO d.o.o., OIB 16359156681, Ferenci 39c,51216 Viškovo</item>
    </izvorni_sadrzaj>
    <derivirana_varijabla naziv="DomainObject.Predmet.SudioniciListAdressOIB_1">
      <item>FINA  Rijeka, OIB 85821130368, Frana Kurelca 8,51000 Rijeka</item>
      <item>LIBERO d.o.o., OIB 16359156681, Ferenci 39c,51216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16359156681</item>
    </izvorni_sadrzaj>
    <derivirana_varijabla naziv="DomainObject.Predmet.SudioniciListNazivOIB_1">
      <item>, OIB 85821130368</item>
      <item>, OIB 16359156681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1428</properties:Characters>
  <properties:Lines>44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2018-02-13T08:12:00Z</dcterms:created>
  <dc:creator>Sanela Uzelac</dc:creator>
  <cp:lastModifiedBy>Sanela Uzelac</cp:lastModifiedBy>
  <cp:lastPrinted>2018-02-14T13:11:00Z</cp:lastPrinted>
  <dcterms:modified xmlns:xsi="http://www.w3.org/2001/XMLSchema-instance" xsi:type="dcterms:W3CDTF">2018-02-14T13:12:00Z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