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f65aa" w14:paraId="fff65aa" w:rsidRDefault="003A466E" w:rsidP="00AB700F" w:rsidR="003A466E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00F" w:rsidP="00AB700F" w:rsidR="004400E0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                                                                                                        </w:t>
      </w:r>
      <w:r w:rsidRPr="00AB700F">
        <w:rPr>
          <w:rFonts w:cs="Arial" w:hAnsi="Arial" w:ascii="Arial"/>
          <w:b/>
        </w:rPr>
        <w:t>Obrazac 20.</w:t>
      </w:r>
    </w:p>
    <w:p w:rsidRDefault="00AB700F" w:rsidP="00AB700F" w:rsidR="00AB700F">
      <w:pPr>
        <w:rPr>
          <w:rFonts w:cs="Arial" w:hAnsi="Arial" w:ascii="Arial"/>
          <w:b/>
        </w:rPr>
      </w:pPr>
    </w:p>
    <w:p w:rsidRDefault="00AB700F" w:rsidP="00AB700F" w:rsidR="00AB700F">
      <w:pPr>
        <w:rPr>
          <w:rFonts w:cs="Arial" w:hAnsi="Arial" w:ascii="Arial"/>
          <w:b/>
        </w:rPr>
      </w:pPr>
    </w:p>
    <w:p w:rsidRDefault="00AB700F" w:rsidP="00AB700F" w:rsidR="00AB700F">
      <w:pPr>
        <w:jc w:val="center"/>
        <w:rPr>
          <w:rFonts w:cs="Arial" w:hAnsi="Arial" w:ascii="Arial"/>
        </w:rPr>
      </w:pPr>
      <w:r w:rsidRPr="00AB700F">
        <w:rPr>
          <w:rFonts w:cs="Arial" w:hAnsi="Arial" w:ascii="Arial"/>
        </w:rPr>
        <w:t>IZV</w:t>
      </w:r>
      <w:r>
        <w:rPr>
          <w:rFonts w:cs="Arial" w:hAnsi="Arial" w:ascii="Arial"/>
        </w:rPr>
        <w:t xml:space="preserve">JEŠĆE STEČAJNOG UPRAVITELJA O TIJEKU </w:t>
      </w:r>
    </w:p>
    <w:p w:rsidRDefault="00AB700F" w:rsidP="00AB700F" w:rsidR="00AB700F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STEČAJNOG POSTUPKA I STANJU STEČAJNE MASE</w:t>
      </w:r>
    </w:p>
    <w:p w:rsidRDefault="00AB700F" w:rsidP="00AB700F" w:rsidR="00AB700F">
      <w:pPr>
        <w:rPr>
          <w:rFonts w:cs="Arial" w:hAnsi="Arial" w:ascii="Arial"/>
        </w:rPr>
      </w:pPr>
    </w:p>
    <w:p w:rsidRDefault="00AB700F" w:rsidP="00AB700F" w:rsidR="00AB700F">
      <w:pPr>
        <w:rPr>
          <w:rFonts w:cs="Arial" w:hAnsi="Arial" w:ascii="Arial"/>
        </w:rPr>
      </w:pPr>
    </w:p>
    <w:p w:rsidRDefault="00AB700F" w:rsidP="00AB700F" w:rsidR="00AB700F" w:rsidRPr="00525FAC">
      <w:pPr>
        <w:rPr>
          <w:rFonts w:cs="Arial" w:hAnsi="Arial" w:ascii="Arial"/>
        </w:rPr>
      </w:pPr>
      <w:r w:rsidRPr="00897C5A">
        <w:rPr>
          <w:rFonts w:cs="Arial" w:hAnsi="Arial" w:ascii="Arial"/>
        </w:rPr>
        <w:t>Nadležni trgovački sud</w:t>
      </w:r>
      <w:r w:rsidR="00EE069F">
        <w:rPr>
          <w:rFonts w:cs="Arial" w:hAnsi="Arial" w:ascii="Arial"/>
        </w:rPr>
        <w:t xml:space="preserve">: </w:t>
      </w:r>
      <w:r w:rsidR="00EE069F" w:rsidRPr="00525FAC">
        <w:rPr>
          <w:rFonts w:cs="Arial" w:hAnsi="Arial" w:ascii="Arial"/>
        </w:rPr>
        <w:t>Trgovački sud u Zagrebu</w:t>
      </w:r>
    </w:p>
    <w:p w:rsidRDefault="00897C5A" w:rsidP="00AB700F" w:rsidR="00897C5A" w:rsidRPr="00525FAC">
      <w:pPr>
        <w:rPr>
          <w:rFonts w:cs="Arial" w:hAnsi="Arial" w:ascii="Arial"/>
        </w:rPr>
      </w:pPr>
    </w:p>
    <w:p w:rsidRDefault="00AB700F" w:rsidP="00AB700F" w:rsidR="00AB700F" w:rsidRPr="00525FAC">
      <w:pPr>
        <w:rPr>
          <w:rFonts w:cs="Arial" w:hAnsi="Arial" w:ascii="Arial"/>
        </w:rPr>
      </w:pPr>
      <w:r w:rsidRPr="00525FAC">
        <w:rPr>
          <w:rFonts w:cs="Arial" w:hAnsi="Arial" w:ascii="Arial"/>
        </w:rPr>
        <w:t>Poslovni broj spisa</w:t>
      </w:r>
      <w:r w:rsidR="00EE069F" w:rsidRPr="00525FAC">
        <w:rPr>
          <w:rFonts w:cs="Arial" w:hAnsi="Arial" w:ascii="Arial"/>
        </w:rPr>
        <w:t>:</w:t>
      </w:r>
      <w:r w:rsidR="00A8447A" w:rsidRPr="00525FAC">
        <w:rPr>
          <w:rFonts w:cs="Arial" w:hAnsi="Arial" w:ascii="Arial"/>
        </w:rPr>
        <w:t xml:space="preserve"> </w:t>
      </w:r>
      <w:r w:rsidR="00897C5A" w:rsidRPr="00525FAC">
        <w:rPr>
          <w:rFonts w:cs="Arial" w:hAnsi="Arial" w:ascii="Arial"/>
        </w:rPr>
        <w:t xml:space="preserve">7 </w:t>
      </w:r>
      <w:r w:rsidR="00A8447A" w:rsidRPr="00525FAC">
        <w:rPr>
          <w:rFonts w:cs="Arial" w:hAnsi="Arial" w:ascii="Arial"/>
        </w:rPr>
        <w:t>St-1775/13</w:t>
      </w:r>
    </w:p>
    <w:p w:rsidRDefault="00AB700F" w:rsidP="00AB700F" w:rsidR="00AB700F" w:rsidRPr="00525FAC">
      <w:pPr>
        <w:rPr>
          <w:rFonts w:cs="Arial" w:hAnsi="Arial" w:ascii="Arial"/>
        </w:rPr>
      </w:pPr>
    </w:p>
    <w:p w:rsidRDefault="00AB700F" w:rsidP="00AB700F" w:rsidR="00AB700F" w:rsidRPr="00525FAC">
      <w:pPr>
        <w:rPr>
          <w:rFonts w:cs="Arial" w:hAnsi="Arial" w:ascii="Arial"/>
        </w:rPr>
      </w:pPr>
      <w:r w:rsidRPr="00525FAC">
        <w:rPr>
          <w:rFonts w:cs="Arial" w:hAnsi="Arial" w:ascii="Arial"/>
        </w:rPr>
        <w:t>Dužnik</w:t>
      </w:r>
      <w:r w:rsidR="00EE069F" w:rsidRPr="00525FAC">
        <w:rPr>
          <w:rFonts w:cs="Arial" w:hAnsi="Arial" w:ascii="Arial"/>
        </w:rPr>
        <w:t>:</w:t>
      </w:r>
      <w:r w:rsidR="00A8447A" w:rsidRPr="00525FAC">
        <w:rPr>
          <w:rFonts w:cs="Arial" w:hAnsi="Arial" w:ascii="Arial"/>
        </w:rPr>
        <w:t xml:space="preserve"> DRVO SERTIĆ</w:t>
      </w:r>
      <w:r w:rsidR="00EE069F" w:rsidRPr="00525FAC">
        <w:rPr>
          <w:rFonts w:cs="Arial" w:hAnsi="Arial" w:ascii="Arial"/>
        </w:rPr>
        <w:t xml:space="preserve"> d.o.o. u stečaju</w:t>
      </w:r>
      <w:r w:rsidR="00A8447A" w:rsidRPr="00525FAC">
        <w:rPr>
          <w:rFonts w:cs="Arial" w:hAnsi="Arial" w:ascii="Arial"/>
        </w:rPr>
        <w:t xml:space="preserve">, Selska cesta 86A, Zagreb, </w:t>
      </w:r>
    </w:p>
    <w:p w:rsidRDefault="00897C5A" w:rsidP="00AB700F" w:rsidR="00A8447A" w:rsidRPr="00525FAC">
      <w:pPr>
        <w:rPr>
          <w:rFonts w:cs="Arial" w:hAnsi="Arial" w:ascii="Arial"/>
        </w:rPr>
      </w:pPr>
      <w:r w:rsidRPr="00525FAC">
        <w:rPr>
          <w:rFonts w:cs="Arial" w:hAnsi="Arial" w:ascii="Arial"/>
        </w:rPr>
        <w:t xml:space="preserve">             </w:t>
      </w:r>
      <w:r w:rsidR="00A8447A" w:rsidRPr="00525FAC">
        <w:rPr>
          <w:rFonts w:cs="Arial" w:hAnsi="Arial" w:ascii="Arial"/>
        </w:rPr>
        <w:t>OIB 59571178464</w:t>
      </w:r>
    </w:p>
    <w:p w:rsidRDefault="00927BFC" w:rsidP="00AB700F" w:rsidR="00927BFC">
      <w:pPr>
        <w:rPr>
          <w:rFonts w:cs="Arial" w:hAnsi="Arial" w:ascii="Arial"/>
        </w:rPr>
      </w:pPr>
    </w:p>
    <w:p w:rsidRDefault="00927BFC" w:rsidP="00AB700F" w:rsidR="00927BFC">
      <w:pPr>
        <w:rPr>
          <w:rFonts w:cs="Arial" w:hAnsi="Arial" w:ascii="Arial"/>
        </w:rPr>
      </w:pPr>
    </w:p>
    <w:p w:rsidRDefault="00AB700F" w:rsidP="00C3021D" w:rsidR="004508A7" w:rsidRPr="00600B6F">
      <w:pPr>
        <w:jc w:val="both"/>
        <w:rPr>
          <w:rFonts w:cs="Arial" w:hAnsi="Arial" w:ascii="Arial"/>
        </w:rPr>
      </w:pPr>
      <w:r w:rsidRPr="00C3021D">
        <w:rPr>
          <w:rFonts w:cs="Arial" w:hAnsi="Arial" w:ascii="Arial"/>
          <w:sz w:val="22"/>
          <w:szCs w:val="22"/>
        </w:rPr>
        <w:t xml:space="preserve"> TIJEK ST</w:t>
      </w:r>
      <w:r w:rsidR="000508C7" w:rsidRPr="00C3021D">
        <w:rPr>
          <w:rFonts w:cs="Arial" w:hAnsi="Arial" w:ascii="Arial"/>
          <w:sz w:val="22"/>
          <w:szCs w:val="22"/>
        </w:rPr>
        <w:t>EČAJNOG POSTUPKA U RAZDOBLJU</w:t>
      </w:r>
      <w:r w:rsidR="00D552D7">
        <w:rPr>
          <w:rFonts w:cs="Arial" w:hAnsi="Arial" w:ascii="Arial"/>
          <w:sz w:val="22"/>
          <w:szCs w:val="22"/>
        </w:rPr>
        <w:t xml:space="preserve"> OD </w:t>
      </w:r>
      <w:r w:rsidR="00600B6F" w:rsidRPr="00600B6F">
        <w:rPr>
          <w:rFonts w:cs="Arial" w:hAnsi="Arial" w:ascii="Arial"/>
        </w:rPr>
        <w:t>od</w:t>
      </w:r>
      <w:r w:rsidR="00450178" w:rsidRPr="00600B6F">
        <w:rPr>
          <w:rFonts w:cs="Arial" w:hAnsi="Arial" w:ascii="Arial"/>
        </w:rPr>
        <w:t xml:space="preserve"> 31.01.2017</w:t>
      </w:r>
      <w:r w:rsidR="00E825FC" w:rsidRPr="00600B6F">
        <w:rPr>
          <w:rFonts w:cs="Arial" w:hAnsi="Arial" w:ascii="Arial"/>
        </w:rPr>
        <w:t>.g.</w:t>
      </w:r>
      <w:r w:rsidR="00D552D7" w:rsidRPr="00600B6F">
        <w:rPr>
          <w:rFonts w:cs="Arial" w:hAnsi="Arial" w:ascii="Arial"/>
        </w:rPr>
        <w:t xml:space="preserve"> do 30.06.2017.</w:t>
      </w:r>
      <w:r w:rsidR="00600B6F">
        <w:rPr>
          <w:rFonts w:cs="Arial" w:hAnsi="Arial" w:ascii="Arial"/>
        </w:rPr>
        <w:t>g.</w:t>
      </w:r>
    </w:p>
    <w:p w:rsidRDefault="00450178" w:rsidP="00C3021D" w:rsidR="00450178">
      <w:pPr>
        <w:jc w:val="both"/>
        <w:rPr>
          <w:rFonts w:cs="Arial" w:hAnsi="Arial" w:ascii="Arial"/>
          <w:sz w:val="22"/>
          <w:szCs w:val="22"/>
        </w:rPr>
      </w:pPr>
    </w:p>
    <w:p w:rsidRDefault="00450178" w:rsidP="00C3021D" w:rsidR="00E05292">
      <w:pPr>
        <w:jc w:val="both"/>
        <w:rPr>
          <w:rFonts w:cs="Arial" w:hAnsi="Arial" w:ascii="Arial"/>
        </w:rPr>
      </w:pPr>
      <w:r>
        <w:rPr>
          <w:rFonts w:cs="Arial" w:hAnsi="Arial" w:ascii="Arial"/>
          <w:sz w:val="22"/>
          <w:szCs w:val="22"/>
        </w:rPr>
        <w:tab/>
      </w:r>
      <w:r w:rsidR="00D552D7">
        <w:rPr>
          <w:rFonts w:cs="Arial" w:hAnsi="Arial" w:ascii="Arial"/>
        </w:rPr>
        <w:t xml:space="preserve">U navedenom razdoblju </w:t>
      </w:r>
      <w:r w:rsidR="00600B6F">
        <w:rPr>
          <w:rFonts w:cs="Arial" w:hAnsi="Arial" w:ascii="Arial"/>
        </w:rPr>
        <w:t>riješeno vlasništvo nekretnina</w:t>
      </w:r>
      <w:r w:rsidR="00732887">
        <w:rPr>
          <w:rFonts w:cs="Arial" w:hAnsi="Arial" w:ascii="Arial"/>
        </w:rPr>
        <w:t xml:space="preserve"> upisano</w:t>
      </w:r>
      <w:r w:rsidR="00600B6F">
        <w:rPr>
          <w:rFonts w:cs="Arial" w:hAnsi="Arial" w:ascii="Arial"/>
        </w:rPr>
        <w:t xml:space="preserve"> je</w:t>
      </w:r>
      <w:r w:rsidR="00732887">
        <w:rPr>
          <w:rFonts w:cs="Arial" w:hAnsi="Arial" w:ascii="Arial"/>
        </w:rPr>
        <w:t xml:space="preserve"> u zemljišnim knjigama Općinskog suda u Kutini, Zemljišno knjižni odjel u Novskoj.</w:t>
      </w:r>
    </w:p>
    <w:p w:rsidRDefault="00BA56CB" w:rsidP="00C3021D" w:rsidR="00BA56CB">
      <w:pPr>
        <w:jc w:val="both"/>
        <w:rPr>
          <w:rFonts w:cs="Arial" w:hAnsi="Arial" w:ascii="Arial"/>
        </w:rPr>
      </w:pPr>
    </w:p>
    <w:p w:rsidRDefault="00525FAC" w:rsidP="00C3021D" w:rsidR="00BA56C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U zemljišnim knjigama Općinskog suda u Kutini, Zemljišno knjižni odjel u Novskoj provedeno je brisanje zabilježbe ovrhe</w:t>
      </w:r>
      <w:r w:rsidR="00BA56CB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>Zagrebačke banke d.d. Zagreb br. Ovr-264/07,</w:t>
      </w:r>
      <w:r w:rsidR="00BA56CB">
        <w:rPr>
          <w:rFonts w:cs="Arial" w:hAnsi="Arial" w:ascii="Arial"/>
        </w:rPr>
        <w:t xml:space="preserve"> </w:t>
      </w:r>
      <w:r w:rsidR="00103139">
        <w:rPr>
          <w:rFonts w:cs="Arial" w:hAnsi="Arial" w:ascii="Arial"/>
        </w:rPr>
        <w:t xml:space="preserve">zk.ul. 4737, </w:t>
      </w:r>
      <w:r>
        <w:rPr>
          <w:rFonts w:cs="Arial" w:hAnsi="Arial" w:ascii="Arial"/>
        </w:rPr>
        <w:t>kč.br. 1304/3 u ½ dijela, označeno kao</w:t>
      </w:r>
      <w:r w:rsidR="00103139">
        <w:rPr>
          <w:rFonts w:cs="Arial" w:hAnsi="Arial" w:ascii="Arial"/>
        </w:rPr>
        <w:t xml:space="preserve"> Z-153/08</w:t>
      </w:r>
      <w:r>
        <w:rPr>
          <w:rFonts w:cs="Arial" w:hAnsi="Arial" w:ascii="Arial"/>
        </w:rPr>
        <w:t>.</w:t>
      </w:r>
    </w:p>
    <w:p w:rsidRDefault="00525FAC" w:rsidP="00C3021D" w:rsidR="00525FAC">
      <w:pPr>
        <w:jc w:val="both"/>
        <w:rPr>
          <w:rFonts w:cs="Arial" w:hAnsi="Arial" w:ascii="Arial"/>
        </w:rPr>
      </w:pPr>
    </w:p>
    <w:p w:rsidRDefault="00525FAC" w:rsidP="00525FAC" w:rsidR="00525FAC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  <w:lang w:val="en-US"/>
        </w:rPr>
        <w:t>Poslovni račun stečajnog dužnika i dalje je u blokadi od Grada Novske s osnove komunalne naknade.</w:t>
      </w:r>
    </w:p>
    <w:p w:rsidRDefault="00C3366E" w:rsidP="00C3021D" w:rsidR="00C3366E">
      <w:pPr>
        <w:jc w:val="both"/>
        <w:rPr>
          <w:rFonts w:cs="Arial" w:hAnsi="Arial" w:ascii="Arial"/>
        </w:rPr>
      </w:pPr>
    </w:p>
    <w:p w:rsidRDefault="00D552D7" w:rsidP="00C3366E" w:rsidR="00C3366E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>Čeka se</w:t>
      </w:r>
      <w:r w:rsidR="00C3366E">
        <w:rPr>
          <w:rFonts w:cs="Arial" w:hAnsi="Arial" w:ascii="Arial"/>
        </w:rPr>
        <w:t xml:space="preserve"> donošenje zaključka o prodaji nekretnina stečajnog dužnika u stečajnom postupku, a temeljem odredbe čl. 164. st. 4. Stečajnog zakona. </w:t>
      </w:r>
    </w:p>
    <w:p w:rsidRDefault="00D552D7" w:rsidP="00C3366E" w:rsidR="00D552D7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>Procjena nekretnine je izvršena, te je elaborat procjene vrijednosti nekretnine</w:t>
      </w:r>
      <w:r w:rsidR="00525FAC">
        <w:rPr>
          <w:rFonts w:cs="Arial" w:hAnsi="Arial" w:ascii="Arial"/>
        </w:rPr>
        <w:t xml:space="preserve"> dostavljen sudu na broj spisa St-1775/13.</w:t>
      </w:r>
    </w:p>
    <w:p w:rsidRDefault="00C3366E" w:rsidP="00525FAC" w:rsidR="00525FAC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</w:t>
      </w:r>
      <w:r w:rsidR="00525FAC">
        <w:rPr>
          <w:rFonts w:cs="Arial" w:hAnsi="Arial" w:ascii="Arial"/>
        </w:rPr>
        <w:t xml:space="preserve">          </w:t>
      </w:r>
    </w:p>
    <w:p w:rsidRDefault="00525FAC" w:rsidP="00525FAC" w:rsidR="00525FAC" w:rsidRPr="00525FAC">
      <w:pPr>
        <w:ind w:left="360"/>
        <w:jc w:val="both"/>
        <w:rPr>
          <w:rFonts w:cs="Arial" w:hAnsi="Arial" w:ascii="Arial"/>
          <w:lang w:val="en-US"/>
        </w:rPr>
      </w:pPr>
      <w:r>
        <w:rPr>
          <w:rFonts w:cs="Arial" w:hAnsi="Arial" w:ascii="Arial"/>
        </w:rPr>
        <w:t xml:space="preserve">      </w:t>
      </w:r>
      <w:r w:rsidR="00600B6F">
        <w:rPr>
          <w:rFonts w:cs="Arial" w:hAnsi="Arial" w:ascii="Arial"/>
        </w:rPr>
        <w:t>U označenom razdoblju</w:t>
      </w:r>
      <w:r>
        <w:rPr>
          <w:rFonts w:cs="Arial" w:hAnsi="Arial" w:ascii="Arial"/>
        </w:rPr>
        <w:t xml:space="preserve"> drugih</w:t>
      </w:r>
      <w:r w:rsidRPr="00E05292">
        <w:rPr>
          <w:rFonts w:cs="Arial" w:hAnsi="Arial" w:ascii="Arial"/>
        </w:rPr>
        <w:t xml:space="preserve"> poslovnih pro</w:t>
      </w:r>
      <w:r w:rsidR="00600B6F">
        <w:rPr>
          <w:rFonts w:cs="Arial" w:hAnsi="Arial" w:ascii="Arial"/>
        </w:rPr>
        <w:t>mjena nije bilo.</w:t>
      </w:r>
    </w:p>
    <w:p w:rsidRDefault="00525FAC" w:rsidP="00525FAC" w:rsidR="00525FAC" w:rsidRPr="00E05292">
      <w:pPr>
        <w:jc w:val="both"/>
        <w:rPr>
          <w:rFonts w:cs="Arial" w:hAnsi="Arial" w:ascii="Arial"/>
        </w:rPr>
      </w:pPr>
    </w:p>
    <w:p w:rsidRDefault="00E10348" w:rsidP="00874452" w:rsidR="00E10348">
      <w:pPr>
        <w:ind w:left="705"/>
        <w:jc w:val="both"/>
        <w:rPr>
          <w:rFonts w:cs="Arial" w:hAnsi="Arial" w:ascii="Arial"/>
        </w:rPr>
      </w:pPr>
    </w:p>
    <w:p w:rsidRDefault="00874452" w:rsidP="00897C5A" w:rsidR="00897C5A">
      <w:pPr>
        <w:autoSpaceDE w:val="false"/>
        <w:autoSpaceDN w:val="false"/>
        <w:adjustRightInd w:val="false"/>
        <w:jc w:val="both"/>
        <w:rPr>
          <w:rFonts w:cs="Arial" w:hAnsi="Arial" w:ascii="Arial"/>
        </w:rPr>
      </w:pPr>
      <w:r>
        <w:rPr>
          <w:rFonts w:cs="Arial" w:hAnsi="Arial" w:ascii="Arial"/>
          <w:lang w:val="en-US"/>
        </w:rPr>
        <w:t xml:space="preserve">   </w:t>
      </w:r>
      <w:r w:rsidR="00525FAC">
        <w:rPr>
          <w:rFonts w:cs="Arial" w:hAnsi="Arial" w:ascii="Arial"/>
        </w:rPr>
        <w:t>U Zagrebu, 03.07</w:t>
      </w:r>
      <w:r w:rsidR="00897C5A">
        <w:rPr>
          <w:rFonts w:cs="Arial" w:hAnsi="Arial" w:ascii="Arial"/>
        </w:rPr>
        <w:t>.2017.</w:t>
      </w:r>
    </w:p>
    <w:p w:rsidRDefault="00897C5A" w:rsidP="00897C5A" w:rsidR="00897C5A">
      <w:pPr>
        <w:autoSpaceDE w:val="false"/>
        <w:autoSpaceDN w:val="false"/>
        <w:adjustRightInd w:val="false"/>
        <w:jc w:val="both"/>
        <w:rPr>
          <w:rFonts w:cs="Arial" w:hAnsi="Arial" w:ascii="Arial"/>
        </w:rPr>
      </w:pPr>
    </w:p>
    <w:p w:rsidRDefault="00897C5A" w:rsidP="00897C5A" w:rsidR="00897C5A">
      <w:pPr>
        <w:autoSpaceDE w:val="false"/>
        <w:autoSpaceDN w:val="false"/>
        <w:adjustRightInd w:val="false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Stečajni upravitelj</w:t>
      </w:r>
    </w:p>
    <w:p w:rsidRDefault="00897C5A" w:rsidP="00897C5A" w:rsidR="00897C5A">
      <w:pPr>
        <w:autoSpaceDE w:val="false"/>
        <w:autoSpaceDN w:val="false"/>
        <w:adjustRightInd w:val="false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Nevenka Koroman</w:t>
      </w:r>
    </w:p>
    <w:p w:rsidRDefault="00874452" w:rsidP="00874452" w:rsidR="00874452">
      <w:pPr>
        <w:autoSpaceDE w:val="false"/>
        <w:autoSpaceDN w:val="false"/>
        <w:adjustRightInd w:val="false"/>
        <w:jc w:val="both"/>
        <w:rPr>
          <w:rFonts w:cs="Arial" w:hAnsi="Arial" w:ascii="Arial"/>
          <w:sz w:val="22"/>
          <w:szCs w:val="22"/>
          <w:lang w:val="en-US"/>
        </w:rPr>
      </w:pPr>
    </w:p>
    <w:p w:rsidRDefault="00874452" w:rsidP="00874452" w:rsidR="00874452">
      <w:pPr>
        <w:autoSpaceDE w:val="false"/>
        <w:autoSpaceDN w:val="false"/>
        <w:adjustRightInd w:val="false"/>
        <w:jc w:val="both"/>
        <w:rPr>
          <w:rFonts w:cs="Arial" w:hAnsi="Arial" w:ascii="Arial"/>
          <w:sz w:val="22"/>
          <w:szCs w:val="22"/>
          <w:lang w:val="en-US"/>
        </w:rPr>
      </w:pPr>
    </w:p>
    <w:p w:rsidRDefault="00450178" w:rsidP="00E10348" w:rsidR="00450178" w:rsidRPr="00E05292">
      <w:pPr>
        <w:jc w:val="both"/>
        <w:rPr>
          <w:rFonts w:cs="Arial" w:hAnsi="Arial" w:ascii="Arial"/>
        </w:rPr>
      </w:pPr>
    </w:p>
    <w:p w:rsidRDefault="004508A7" w:rsidP="00C3021D" w:rsidR="004508A7">
      <w:pPr>
        <w:jc w:val="both"/>
        <w:rPr>
          <w:rFonts w:cs="Arial" w:hAnsi="Arial" w:ascii="Arial"/>
          <w:sz w:val="22"/>
          <w:szCs w:val="22"/>
        </w:rPr>
      </w:pPr>
    </w:p>
    <w:p w:rsidRDefault="00782B60" w:rsidP="00F87461" w:rsidR="00782B60">
      <w:pPr>
        <w:jc w:val="both"/>
        <w:rPr>
          <w:rFonts w:cs="Arial" w:hAnsi="Arial" w:ascii="Arial"/>
        </w:rPr>
      </w:pPr>
    </w:p>
    <w:p w:rsidRDefault="00EE79C2" w:rsidP="00FF5CD3" w:rsidR="00FF5CD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</w:t>
      </w:r>
    </w:p>
    <w:p w:rsidRDefault="00FF5CD3" w:rsidP="00FF5CD3" w:rsidR="00FF5CD3">
      <w:pPr>
        <w:jc w:val="both"/>
        <w:rPr>
          <w:rFonts w:cs="Arial" w:hAnsi="Arial" w:ascii="Arial"/>
        </w:rPr>
      </w:pPr>
    </w:p>
    <w:p w:rsidRDefault="00FF5CD3" w:rsidP="00FF5CD3" w:rsidR="00FF5CD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.</w:t>
      </w:r>
    </w:p>
    <w:p w:rsidRDefault="00FF5CD3" w:rsidP="00FF5CD3" w:rsidR="00FF5CD3">
      <w:pPr>
        <w:jc w:val="both"/>
        <w:rPr>
          <w:rFonts w:cs="Arial" w:hAnsi="Arial" w:ascii="Arial"/>
        </w:rPr>
      </w:pPr>
    </w:p>
    <w:p w:rsidRDefault="001675F8" w:rsidP="00FF5CD3" w:rsidR="001675F8">
      <w:pPr>
        <w:jc w:val="both"/>
        <w:rPr>
          <w:rFonts w:cs="Arial" w:hAnsi="Arial" w:ascii="Arial"/>
        </w:rPr>
      </w:pPr>
    </w:p>
    <w:sectPr w:rsidR="001675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C73E5"/>
    <w:multiLevelType w:val="hybridMultilevel"/>
    <w:tmpl w:val="DEE6A0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24C139A"/>
    <w:multiLevelType w:val="hybridMultilevel"/>
    <w:tmpl w:val="B7244E60"/>
    <w:lvl w:tplc="86062682" w:ilvl="0">
      <w:numFmt w:val="bullet"/>
      <w:lvlText w:val="-"/>
      <w:lvlJc w:val="left"/>
      <w:pPr>
        <w:ind w:hanging="360" w:left="186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60F6D21"/>
    <w:multiLevelType w:val="hybridMultilevel"/>
    <w:tmpl w:val="A934ABDE"/>
    <w:lvl w:tplc="041A000F" w:ilvl="0">
      <w:start w:val="1"/>
      <w:numFmt w:val="decimal"/>
      <w:lvlText w:val="%1."/>
      <w:lvlJc w:val="left"/>
      <w:pPr>
        <w:tabs>
          <w:tab w:pos="9432" w:val="num"/>
        </w:tabs>
        <w:ind w:hanging="360" w:left="94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152" w:val="num"/>
        </w:tabs>
        <w:ind w:hanging="360" w:left="10152"/>
      </w:pPr>
    </w:lvl>
    <w:lvl w:tentative="true" w:tplc="041A001B" w:ilvl="2">
      <w:start w:val="1"/>
      <w:numFmt w:val="lowerRoman"/>
      <w:lvlText w:val="%3."/>
      <w:lvlJc w:val="right"/>
      <w:pPr>
        <w:tabs>
          <w:tab w:pos="10872" w:val="num"/>
        </w:tabs>
        <w:ind w:hanging="180" w:left="10872"/>
      </w:pPr>
    </w:lvl>
    <w:lvl w:tentative="true" w:tplc="041A000F" w:ilvl="3">
      <w:start w:val="1"/>
      <w:numFmt w:val="decimal"/>
      <w:lvlText w:val="%4."/>
      <w:lvlJc w:val="left"/>
      <w:pPr>
        <w:tabs>
          <w:tab w:pos="11592" w:val="num"/>
        </w:tabs>
        <w:ind w:hanging="360" w:left="11592"/>
      </w:pPr>
    </w:lvl>
    <w:lvl w:tentative="true" w:tplc="041A0019" w:ilvl="4">
      <w:start w:val="1"/>
      <w:numFmt w:val="lowerLetter"/>
      <w:lvlText w:val="%5."/>
      <w:lvlJc w:val="left"/>
      <w:pPr>
        <w:tabs>
          <w:tab w:pos="12312" w:val="num"/>
        </w:tabs>
        <w:ind w:hanging="360" w:left="12312"/>
      </w:pPr>
    </w:lvl>
    <w:lvl w:tentative="true" w:tplc="041A001B" w:ilvl="5">
      <w:start w:val="1"/>
      <w:numFmt w:val="lowerRoman"/>
      <w:lvlText w:val="%6."/>
      <w:lvlJc w:val="right"/>
      <w:pPr>
        <w:tabs>
          <w:tab w:pos="13032" w:val="num"/>
        </w:tabs>
        <w:ind w:hanging="180" w:left="13032"/>
      </w:pPr>
    </w:lvl>
    <w:lvl w:tentative="true" w:tplc="041A000F" w:ilvl="6">
      <w:start w:val="1"/>
      <w:numFmt w:val="decimal"/>
      <w:lvlText w:val="%7."/>
      <w:lvlJc w:val="left"/>
      <w:pPr>
        <w:tabs>
          <w:tab w:pos="13752" w:val="num"/>
        </w:tabs>
        <w:ind w:hanging="360" w:left="13752"/>
      </w:pPr>
    </w:lvl>
    <w:lvl w:tentative="true" w:tplc="041A0019" w:ilvl="7">
      <w:start w:val="1"/>
      <w:numFmt w:val="lowerLetter"/>
      <w:lvlText w:val="%8."/>
      <w:lvlJc w:val="left"/>
      <w:pPr>
        <w:tabs>
          <w:tab w:pos="14472" w:val="num"/>
        </w:tabs>
        <w:ind w:hanging="360" w:left="14472"/>
      </w:pPr>
    </w:lvl>
    <w:lvl w:tentative="true" w:tplc="041A001B" w:ilvl="8">
      <w:start w:val="1"/>
      <w:numFmt w:val="lowerRoman"/>
      <w:lvlText w:val="%9."/>
      <w:lvlJc w:val="right"/>
      <w:pPr>
        <w:tabs>
          <w:tab w:pos="15192" w:val="num"/>
        </w:tabs>
        <w:ind w:hanging="180" w:left="15192"/>
      </w:pPr>
    </w:lvl>
  </w:abstractNum>
  <w:abstractNum w:abstractNumId="3">
    <w:nsid w:val="189D03CE"/>
    <w:multiLevelType w:val="hybridMultilevel"/>
    <w:tmpl w:val="2624A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8EC4DD2"/>
    <w:multiLevelType w:val="hybridMultilevel"/>
    <w:tmpl w:val="ACEC5686"/>
    <w:lvl w:tplc="D0B8DCB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4A268F2"/>
    <w:multiLevelType w:val="hybridMultilevel"/>
    <w:tmpl w:val="794260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C252414"/>
    <w:multiLevelType w:val="hybridMultilevel"/>
    <w:tmpl w:val="E95AE3F4"/>
    <w:lvl w:tplc="45506FB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1921F0"/>
    <w:multiLevelType w:val="hybridMultilevel"/>
    <w:tmpl w:val="FABEEDFC"/>
    <w:lvl w:tplc="C23AAB30" w:ilvl="0">
      <w:start w:val="1"/>
      <w:numFmt w:val="lowerLetter"/>
      <w:lvlText w:val="%1)"/>
      <w:lvlJc w:val="left"/>
      <w:pPr>
        <w:tabs>
          <w:tab w:pos="930" w:val="num"/>
        </w:tabs>
        <w:ind w:hanging="570" w:left="93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3D232F90"/>
    <w:multiLevelType w:val="hybridMultilevel"/>
    <w:tmpl w:val="FDBCC9C8"/>
    <w:lvl w:tplc="C5222B8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38E63F9"/>
    <w:multiLevelType w:val="hybridMultilevel"/>
    <w:tmpl w:val="9F3C32EA"/>
    <w:lvl w:tplc="8B4EBA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A3C3689"/>
    <w:multiLevelType w:val="hybridMultilevel"/>
    <w:tmpl w:val="0FB01468"/>
    <w:lvl w:tplc="D12862E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8C1429"/>
    <w:multiLevelType w:val="hybridMultilevel"/>
    <w:tmpl w:val="772AE42A"/>
    <w:lvl w:tplc="282461F6" w:ilvl="0">
      <w:start w:val="1"/>
      <w:numFmt w:val="decimal"/>
      <w:lvlText w:val="%1.)"/>
      <w:lvlJc w:val="left"/>
      <w:pPr>
        <w:tabs>
          <w:tab w:pos="735" w:val="num"/>
        </w:tabs>
        <w:ind w:hanging="375" w:left="73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557B1931"/>
    <w:multiLevelType w:val="hybridMultilevel"/>
    <w:tmpl w:val="B082D99E"/>
    <w:lvl w:tplc="ACDAD2B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615C55A2"/>
    <w:multiLevelType w:val="hybridMultilevel"/>
    <w:tmpl w:val="7DCC73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0D44725"/>
    <w:multiLevelType w:val="hybridMultilevel"/>
    <w:tmpl w:val="7F42885C"/>
    <w:lvl w:tplc="9EDE176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5">
    <w:nsid w:val="762D6B2D"/>
    <w:multiLevelType w:val="hybridMultilevel"/>
    <w:tmpl w:val="A1B65EAE"/>
    <w:lvl w:tplc="099C25D4" w:ilvl="0">
      <w:numFmt w:val="bullet"/>
      <w:lvlText w:val="-"/>
      <w:lvlJc w:val="left"/>
      <w:pPr>
        <w:ind w:hanging="360" w:left="1788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7A0B46B1"/>
    <w:multiLevelType w:val="hybridMultilevel"/>
    <w:tmpl w:val="48BCC498"/>
    <w:lvl w:tplc="3B1894C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5"/>
  </w:num>
  <w:num w:numId="3">
    <w:abstractNumId w:val="9"/>
  </w:num>
  <w:num w:numId="4">
    <w:abstractNumId w:val="4"/>
  </w:num>
  <w:num w:numId="5">
    <w:abstractNumId w:val="2"/>
  </w:num>
  <w:num w:numId="6">
    <w:abstractNumId w:val="0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6"/>
  </w:num>
  <w:num w:numId="12">
    <w:abstractNumId w:val="12"/>
  </w:num>
  <w:num w:numId="13">
    <w:abstractNumId w:val="6"/>
  </w:num>
  <w:num w:numId="14">
    <w:abstractNumId w:val="10"/>
  </w:num>
  <w:num w:numId="15">
    <w:abstractNumId w:val="8"/>
  </w:num>
  <w:num w:numId="16">
    <w:abstractNumId w:val="14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FB6"/>
    <w:rsid w:val="000031DC"/>
    <w:rsid w:val="000149B4"/>
    <w:rsid w:val="000508C7"/>
    <w:rsid w:val="000A2601"/>
    <w:rsid w:val="000E126F"/>
    <w:rsid w:val="000F7672"/>
    <w:rsid w:val="0010118C"/>
    <w:rsid w:val="00103139"/>
    <w:rsid w:val="00147582"/>
    <w:rsid w:val="00153DCE"/>
    <w:rsid w:val="001675F8"/>
    <w:rsid w:val="00190839"/>
    <w:rsid w:val="002058B3"/>
    <w:rsid w:val="00213B46"/>
    <w:rsid w:val="00216391"/>
    <w:rsid w:val="002253B4"/>
    <w:rsid w:val="002430B3"/>
    <w:rsid w:val="00257565"/>
    <w:rsid w:val="002830A4"/>
    <w:rsid w:val="00294760"/>
    <w:rsid w:val="002B06BB"/>
    <w:rsid w:val="002B511A"/>
    <w:rsid w:val="002D396A"/>
    <w:rsid w:val="00307774"/>
    <w:rsid w:val="0031490C"/>
    <w:rsid w:val="00321B2C"/>
    <w:rsid w:val="00332380"/>
    <w:rsid w:val="00347AAA"/>
    <w:rsid w:val="00351FDF"/>
    <w:rsid w:val="0037068E"/>
    <w:rsid w:val="003A466E"/>
    <w:rsid w:val="003B1C2F"/>
    <w:rsid w:val="003B2A2D"/>
    <w:rsid w:val="00403370"/>
    <w:rsid w:val="00410F3D"/>
    <w:rsid w:val="004113DE"/>
    <w:rsid w:val="00417B02"/>
    <w:rsid w:val="00424A6D"/>
    <w:rsid w:val="00425E04"/>
    <w:rsid w:val="004400E0"/>
    <w:rsid w:val="00450178"/>
    <w:rsid w:val="004508A7"/>
    <w:rsid w:val="00497DA2"/>
    <w:rsid w:val="004B4943"/>
    <w:rsid w:val="004F2FB9"/>
    <w:rsid w:val="005107A6"/>
    <w:rsid w:val="0052070A"/>
    <w:rsid w:val="00521014"/>
    <w:rsid w:val="00525C9C"/>
    <w:rsid w:val="00525FAC"/>
    <w:rsid w:val="00534692"/>
    <w:rsid w:val="005435F8"/>
    <w:rsid w:val="005740AE"/>
    <w:rsid w:val="005B6348"/>
    <w:rsid w:val="005B6E24"/>
    <w:rsid w:val="005C2BEF"/>
    <w:rsid w:val="005F0BA0"/>
    <w:rsid w:val="00600B6F"/>
    <w:rsid w:val="00653FD5"/>
    <w:rsid w:val="00663AA8"/>
    <w:rsid w:val="00666E3C"/>
    <w:rsid w:val="006C1EAF"/>
    <w:rsid w:val="006F5B04"/>
    <w:rsid w:val="00721339"/>
    <w:rsid w:val="007219D2"/>
    <w:rsid w:val="0073013F"/>
    <w:rsid w:val="00732887"/>
    <w:rsid w:val="007445DE"/>
    <w:rsid w:val="0075160F"/>
    <w:rsid w:val="00754E5F"/>
    <w:rsid w:val="00765FB6"/>
    <w:rsid w:val="00782B60"/>
    <w:rsid w:val="00794939"/>
    <w:rsid w:val="007E4C6E"/>
    <w:rsid w:val="0081158F"/>
    <w:rsid w:val="008134FB"/>
    <w:rsid w:val="0081670A"/>
    <w:rsid w:val="00825442"/>
    <w:rsid w:val="0083229F"/>
    <w:rsid w:val="008724B1"/>
    <w:rsid w:val="00872AEE"/>
    <w:rsid w:val="00874452"/>
    <w:rsid w:val="00874F51"/>
    <w:rsid w:val="00895AC9"/>
    <w:rsid w:val="00897A6E"/>
    <w:rsid w:val="00897C5A"/>
    <w:rsid w:val="008A76E7"/>
    <w:rsid w:val="008C0743"/>
    <w:rsid w:val="008C6B7D"/>
    <w:rsid w:val="008E22CE"/>
    <w:rsid w:val="00903745"/>
    <w:rsid w:val="0092326A"/>
    <w:rsid w:val="0092501D"/>
    <w:rsid w:val="00927BFC"/>
    <w:rsid w:val="00930984"/>
    <w:rsid w:val="00932C95"/>
    <w:rsid w:val="00943F13"/>
    <w:rsid w:val="00955153"/>
    <w:rsid w:val="00964276"/>
    <w:rsid w:val="00981F12"/>
    <w:rsid w:val="00986986"/>
    <w:rsid w:val="00993F9D"/>
    <w:rsid w:val="009C09DD"/>
    <w:rsid w:val="009D47E1"/>
    <w:rsid w:val="009F6B6B"/>
    <w:rsid w:val="00A17937"/>
    <w:rsid w:val="00A340EC"/>
    <w:rsid w:val="00A8447A"/>
    <w:rsid w:val="00AA1D82"/>
    <w:rsid w:val="00AB700F"/>
    <w:rsid w:val="00AC77F9"/>
    <w:rsid w:val="00AD403D"/>
    <w:rsid w:val="00AE3CDE"/>
    <w:rsid w:val="00AF3725"/>
    <w:rsid w:val="00B03D72"/>
    <w:rsid w:val="00B04133"/>
    <w:rsid w:val="00B16627"/>
    <w:rsid w:val="00B21D8C"/>
    <w:rsid w:val="00B74F9F"/>
    <w:rsid w:val="00B87C57"/>
    <w:rsid w:val="00B927E2"/>
    <w:rsid w:val="00B936ED"/>
    <w:rsid w:val="00B94CC7"/>
    <w:rsid w:val="00BA267C"/>
    <w:rsid w:val="00BA56CB"/>
    <w:rsid w:val="00BA77F5"/>
    <w:rsid w:val="00BF4867"/>
    <w:rsid w:val="00C0427D"/>
    <w:rsid w:val="00C07E57"/>
    <w:rsid w:val="00C3021D"/>
    <w:rsid w:val="00C3366E"/>
    <w:rsid w:val="00C45C8B"/>
    <w:rsid w:val="00C51939"/>
    <w:rsid w:val="00C55932"/>
    <w:rsid w:val="00C93190"/>
    <w:rsid w:val="00C97590"/>
    <w:rsid w:val="00CA0146"/>
    <w:rsid w:val="00CA23FB"/>
    <w:rsid w:val="00CB148C"/>
    <w:rsid w:val="00CE1BFB"/>
    <w:rsid w:val="00CE204C"/>
    <w:rsid w:val="00CF4E93"/>
    <w:rsid w:val="00D41D3C"/>
    <w:rsid w:val="00D552D7"/>
    <w:rsid w:val="00D56A9D"/>
    <w:rsid w:val="00D60EBB"/>
    <w:rsid w:val="00DD51F0"/>
    <w:rsid w:val="00DE452C"/>
    <w:rsid w:val="00DE56C2"/>
    <w:rsid w:val="00DE7A0C"/>
    <w:rsid w:val="00E05292"/>
    <w:rsid w:val="00E10348"/>
    <w:rsid w:val="00E15A32"/>
    <w:rsid w:val="00E15F70"/>
    <w:rsid w:val="00E2351F"/>
    <w:rsid w:val="00E825FC"/>
    <w:rsid w:val="00E84716"/>
    <w:rsid w:val="00EB3000"/>
    <w:rsid w:val="00EE069F"/>
    <w:rsid w:val="00EE2C0A"/>
    <w:rsid w:val="00EE79C2"/>
    <w:rsid w:val="00F07DFF"/>
    <w:rsid w:val="00F1184C"/>
    <w:rsid w:val="00F251B2"/>
    <w:rsid w:val="00F41FC6"/>
    <w:rsid w:val="00F46E6D"/>
    <w:rsid w:val="00F54AB9"/>
    <w:rsid w:val="00F87461"/>
    <w:rsid w:val="00FC0D97"/>
    <w:rsid w:val="00FC586F"/>
    <w:rsid w:val="00FF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iPriority="9" w:name="heading 2"/>
    <w:lsdException w:qFormat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link w:val="Naslov2Char"/>
    <w:uiPriority w:val="9"/>
    <w:qFormat/>
    <w:rsid w:val="000149B4"/>
    <w:pPr>
      <w:spacing w:afterAutospacing="true" w:after="100" w:beforeAutospacing="true" w:before="100"/>
      <w:outlineLvl w:val="1"/>
    </w:pPr>
    <w:rPr>
      <w:b/>
      <w:bCs/>
      <w:sz w:val="36"/>
      <w:szCs w:val="36"/>
    </w:rPr>
  </w:style>
  <w:style w:styleId="Naslov3" w:type="paragraph">
    <w:name w:val="heading 3"/>
    <w:basedOn w:val="Normal"/>
    <w:link w:val="Naslov3Char"/>
    <w:uiPriority w:val="9"/>
    <w:qFormat/>
    <w:rsid w:val="000149B4"/>
    <w:pPr>
      <w:spacing w:afterAutospacing="true" w:after="100" w:beforeAutospacing="true" w:before="100"/>
      <w:outlineLvl w:val="2"/>
    </w:pPr>
    <w:rPr>
      <w:b/>
      <w:bCs/>
      <w:sz w:val="27"/>
      <w:szCs w:val="27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8C6B7D"/>
    <w:pPr>
      <w:jc w:val="center"/>
    </w:pPr>
    <w:rPr>
      <w:rFonts w:hAnsi="Arial" w:ascii="Arial"/>
      <w:b/>
      <w:szCs w:val="20"/>
    </w:rPr>
  </w:style>
  <w:style w:customStyle="true" w:styleId="Naslov2Char" w:type="character">
    <w:name w:val="Naslov 2 Char"/>
    <w:basedOn w:val="Zadanifontodlomka"/>
    <w:link w:val="Naslov2"/>
    <w:uiPriority w:val="9"/>
    <w:rsid w:val="000149B4"/>
    <w:rPr>
      <w:b/>
      <w:bCs/>
      <w:sz w:val="36"/>
      <w:szCs w:val="36"/>
    </w:rPr>
  </w:style>
  <w:style w:customStyle="true" w:styleId="Naslov3Char" w:type="character">
    <w:name w:val="Naslov 3 Char"/>
    <w:basedOn w:val="Zadanifontodlomka"/>
    <w:link w:val="Naslov3"/>
    <w:uiPriority w:val="9"/>
    <w:rsid w:val="000149B4"/>
    <w:rPr>
      <w:b/>
      <w:bCs/>
      <w:sz w:val="27"/>
      <w:szCs w:val="27"/>
    </w:rPr>
  </w:style>
  <w:style w:customStyle="true" w:styleId="apple-converted-space" w:type="character">
    <w:name w:val="apple-converted-space"/>
    <w:basedOn w:val="Zadanifontodlomka"/>
    <w:rsid w:val="000149B4"/>
  </w:style>
  <w:style w:styleId="Hiperveza" w:type="character">
    <w:name w:val="Hyperlink"/>
    <w:basedOn w:val="Zadanifontodlomka"/>
    <w:uiPriority w:val="99"/>
    <w:unhideWhenUsed/>
    <w:rsid w:val="000149B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E56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6C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6C2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6C2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6C2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uiPriority="9"/>
    <w:lsdException w:name="heading 3" w:qFormat="1" w:uiPriority="9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link w:val="Naslov2Char"/>
    <w:uiPriority w:val="9"/>
    <w:qFormat/>
    <w:rsid w:val="000149B4"/>
    <w:pPr>
      <w:spacing w:after="100" w:afterAutospacing="1" w:before="100" w:beforeAutospacing="1"/>
      <w:outlineLvl w:val="1"/>
    </w:pPr>
    <w:rPr>
      <w:b/>
      <w:bCs/>
      <w:sz w:val="36"/>
      <w:szCs w:val="36"/>
    </w:rPr>
  </w:style>
  <w:style w:styleId="Naslov3" w:type="paragraph">
    <w:name w:val="heading 3"/>
    <w:basedOn w:val="Normal"/>
    <w:link w:val="Naslov3Char"/>
    <w:uiPriority w:val="9"/>
    <w:qFormat/>
    <w:rsid w:val="000149B4"/>
    <w:pPr>
      <w:spacing w:after="100" w:afterAutospacing="1" w:before="100" w:beforeAutospacing="1"/>
      <w:outlineLvl w:val="2"/>
    </w:pPr>
    <w:rPr>
      <w:b/>
      <w:bCs/>
      <w:sz w:val="27"/>
      <w:szCs w:val="27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8C6B7D"/>
    <w:pPr>
      <w:jc w:val="center"/>
    </w:pPr>
    <w:rPr>
      <w:rFonts w:ascii="Arial" w:hAnsi="Arial"/>
      <w:b/>
      <w:szCs w:val="20"/>
    </w:rPr>
  </w:style>
  <w:style w:customStyle="1" w:styleId="Naslov2Char" w:type="character">
    <w:name w:val="Naslov 2 Char"/>
    <w:basedOn w:val="Zadanifontodlomka"/>
    <w:link w:val="Naslov2"/>
    <w:uiPriority w:val="9"/>
    <w:rsid w:val="000149B4"/>
    <w:rPr>
      <w:b/>
      <w:bCs/>
      <w:sz w:val="36"/>
      <w:szCs w:val="36"/>
    </w:rPr>
  </w:style>
  <w:style w:customStyle="1" w:styleId="Naslov3Char" w:type="character">
    <w:name w:val="Naslov 3 Char"/>
    <w:basedOn w:val="Zadanifontodlomka"/>
    <w:link w:val="Naslov3"/>
    <w:uiPriority w:val="9"/>
    <w:rsid w:val="000149B4"/>
    <w:rPr>
      <w:b/>
      <w:bCs/>
      <w:sz w:val="27"/>
      <w:szCs w:val="27"/>
    </w:rPr>
  </w:style>
  <w:style w:customStyle="1" w:styleId="apple-converted-space" w:type="character">
    <w:name w:val="apple-converted-space"/>
    <w:basedOn w:val="Zadanifontodlomka"/>
    <w:rsid w:val="000149B4"/>
  </w:style>
  <w:style w:styleId="Hiperveza" w:type="character">
    <w:name w:val="Hyperlink"/>
    <w:basedOn w:val="Zadanifontodlomka"/>
    <w:uiPriority w:val="99"/>
    <w:unhideWhenUsed/>
    <w:rsid w:val="000149B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E56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6C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6C2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6C2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6C2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692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67098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29475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605093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272424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215952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929224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60676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38403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224892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561072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200959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88549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767447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565210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4239865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8568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27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1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23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842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09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490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108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76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972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67777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255154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782117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864586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63344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965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30729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191351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3138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564863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743289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139914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370921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48288860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27291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2503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703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76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850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08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St-1775/2013-96</izvorni_sadrzaj>
    <derivirana_varijabla naziv="DomainObject.Oznaka_1">St-1775/2013-96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1775</izvorni_sadrzaj>
    <derivirana_varijabla naziv="DomainObject.Predmet.Broj_1">1775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2013.</izvorni_sadrzaj>
    <derivirana_varijabla naziv="DomainObject.Predmet.DatumOsnivanja_1">12.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St-1775/2013</izvorni_sadrzaj>
    <derivirana_varijabla naziv="DomainObject.Predmet.OznakaBroj_1">St-1775/2013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20. ST-615/12 
31. ST-73/06</izvorni_sadrzaj>
    <derivirana_varijabla naziv="DomainObject.Predmet.PrimjedbaSuca_1">veza:
20. ST-615/12 
31. ST-73/06</derivirana_varijabla>
  </DomainObject.Predmet.PrimjedbaSuca>
  <DomainObject.Predmet.ProtustrankaFormated>
    <izvorni_sadrzaj>  DRVO SERTIĆ, d.o.o. za proizvodnju, usluge, trgovinu i uvoz-izvoz "u stečaju"</izvorni_sadrzaj>
    <derivirana_varijabla naziv="DomainObject.Predmet.ProtustrankaFormated_1">  DRVO SERTIĆ, d.o.o. za proizvodnju, usluge, trgovinu i uvoz-izvoz "u stečaju"</derivirana_varijabla>
  </DomainObject.Predmet.ProtustrankaFormated>
  <DomainObject.Predmet.ProtustrankaFormatedOIB>
    <izvorni_sadrzaj>  DRVO SERTIĆ, d.o.o. za proizvodnju, usluge, trgovinu i uvoz-izvoz "u stečaju", OIB 59571178464</izvorni_sadrzaj>
    <derivirana_varijabla naziv="DomainObject.Predmet.ProtustrankaFormatedOIB_1">  DRVO SERTIĆ, d.o.o. za proizvodnju, usluge, trgovinu i uvoz-izvoz "u stečaju", OIB 59571178464</derivirana_varijabla>
  </DomainObject.Predmet.ProtustrankaFormatedOIB>
  <DomainObject.Predmet.ProtustrankaFormatedWithAdress>
    <izvorni_sadrzaj> DRVO SERTIĆ, d.o.o. za proizvodnju, usluge, trgovinu i uvoz-izvoz "u stečaju", Selska Cesta 86/A, 10000 Zagreb</izvorni_sadrzaj>
    <derivirana_varijabla naziv="DomainObject.Predmet.ProtustrankaFormatedWithAdress_1"> DRVO SERTIĆ, d.o.o. za proizvodnju, usluge, trgovinu i uvoz-izvoz "u stečaju", Selska Cesta 86/A, 10000 Zagreb</derivirana_varijabla>
  </DomainObject.Predmet.ProtustrankaFormatedWithAdress>
  <DomainObject.Predmet.ProtustrankaFormatedWithAdressOIB>
    <izvorni_sadrzaj> DRVO SERTIĆ, d.o.o. za proizvodnju, usluge, trgovinu i uvoz-izvoz "u stečaju", OIB 59571178464, Selska Cesta 86/A, 10000 Zagreb</izvorni_sadrzaj>
    <derivirana_varijabla naziv="DomainObject.Predmet.ProtustrankaFormatedWithAdressOIB_1"> DRVO SERTIĆ, d.o.o. za proizvodnju, usluge, trgovinu i uvoz-izvoz "u stečaju", OIB 59571178464, Selska Cesta 86/A, 10000 Zagreb</derivirana_varijabla>
  </DomainObject.Predmet.ProtustrankaFormatedWithAdressOIB>
  <DomainObject.Predmet.ProtustrankaWithAdress>
    <izvorni_sadrzaj>DRVO SERTIĆ, d.o.o. za proizvodnju, usluge, trgovinu i uvoz-izvoz "u stečaju" Selska Cesta 86/A, 10000 Zagreb</izvorni_sadrzaj>
    <derivirana_varijabla naziv="DomainObject.Predmet.ProtustrankaWithAdress_1">DRVO SERTIĆ, d.o.o. za proizvodnju, usluge, trgovinu i uvoz-izvoz "u stečaju" Selska Cesta 86/A, 10000 Zagreb</derivirana_varijabla>
  </DomainObject.Predmet.ProtustrankaWithAdress>
  <DomainObject.Predmet.ProtustrankaWithAdressOIB>
    <izvorni_sadrzaj>DRVO SERTIĆ, d.o.o. za proizvodnju, usluge, trgovinu i uvoz-izvoz "u stečaju", OIB 59571178464, Selska Cesta 86/A, 10000 Zagreb</izvorni_sadrzaj>
    <derivirana_varijabla naziv="DomainObject.Predmet.ProtustrankaWithAdressOIB_1">DRVO SERTIĆ, d.o.o. za proizvodnju, usluge, trgovinu i uvoz-izvoz "u stečaju", OIB 59571178464, Selska Cesta 86/A, 10000 Zagreb</derivirana_varijabla>
  </DomainObject.Predmet.ProtustrankaWithAdressOIB>
  <DomainObject.Predmet.ProtustrankaNazivFormated>
    <izvorni_sadrzaj>DRVO SERTIĆ, d.o.o. za proizvodnju, usluge, trgovinu i uvoz-izvoz "u stečaju"</izvorni_sadrzaj>
    <derivirana_varijabla naziv="DomainObject.Predmet.ProtustrankaNazivFormated_1">DRVO SERTIĆ, d.o.o. za proizvodnju, usluge, trgovinu i uvoz-izvoz "u stečaju"</derivirana_varijabla>
  </DomainObject.Predmet.ProtustrankaNazivFormated>
  <DomainObject.Predmet.ProtustrankaNazivFormatedOIB>
    <izvorni_sadrzaj>DRVO SERTIĆ, d.o.o. za proizvodnju, usluge, trgovinu i uvoz-izvoz "u stečaju", OIB 59571178464</izvorni_sadrzaj>
    <derivirana_varijabla naziv="DomainObject.Predmet.ProtustrankaNazivFormatedOIB_1">DRVO SERTIĆ, d.o.o. za proizvodnju, usluge, trgovinu i uvoz-izvoz "u stečaju", OIB 59571178464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ZAGREBAČKA BANKA DIONIČKO DRUŠTVO; GRAD NOVSKA</izvorni_sadrzaj>
    <derivirana_varijabla naziv="DomainObject.Predmet.StrankaFormated_1">  FINA ZAGREB; ZAGREBAČKA BANKA DIONIČKO DRUŠTVO; GRAD NOVSKA</derivirana_varijabla>
  </DomainObject.Predmet.StrankaFormated>
  <DomainObject.Predmet.StrankaFormatedOIB>
    <izvorni_sadrzaj>  FINA ZAGREB, OIB 85821130368; ZAGREBAČKA BANKA DIONIČKO DRUŠTVO, OIB 92963223473; GRAD NOVSKA, OIB 09112913581</izvorni_sadrzaj>
    <derivirana_varijabla naziv="DomainObject.Predmet.StrankaFormatedOIB_1">  FINA ZAGREB, OIB 85821130368; ZAGREBAČKA BANKA DIONIČKO DRUŠTVO, OIB 92963223473; GRAD NOVSKA, OIB 09112913581</derivirana_varijabla>
  </DomainObject.Predmet.StrankaFormatedOIB>
  <DomainObject.Predmet.StrankaFormatedWithAdress>
    <izvorni_sadrzaj> FINA ZAGREB, ILICA 307, 10000 Zagreb; ZAGREBAČKA BANKA DIONIČKO DRUŠTVO, Paromlinska 2, 10000 Zagreb; GRAD NOVSKA, Trg dr. Franje Tuđmana 2, 44330 Novska</izvorni_sadrzaj>
    <derivirana_varijabla naziv="DomainObject.Predmet.StrankaFormatedWithAdress_1"> FINA ZAGREB, ILICA 307, 10000 Zagreb; ZAGREBAČKA BANKA DIONIČKO DRUŠTVO, Paromlinska 2, 10000 Zagreb; GRAD NOVSKA, Trg dr. Franje Tuđmana 2, 44330 Novska</derivirana_varijabla>
  </DomainObject.Predmet.StrankaFormatedWithAdress>
  <DomainObject.Predmet.StrankaFormatedWithAdressOIB>
    <izvorni_sadrzaj> FINA ZAGREB, OIB 85821130368, ILICA 307, 10000 Zagreb; ZAGREBAČKA BANKA DIONIČKO DRUŠTVO, OIB 92963223473, Paromlinska 2, 10000 Zagreb; GRAD NOVSKA, OIB 09112913581, Trg dr. Franje Tuđmana 2, 44330 Novska</izvorni_sadrzaj>
    <derivirana_varijabla naziv="DomainObject.Predmet.StrankaFormatedWithAdressOIB_1"> FINA ZAGREB, OIB 85821130368, ILICA 307, 10000 Zagreb; ZAGREBAČKA BANKA DIONIČKO DRUŠTVO, OIB 92963223473, Paromlinska 2, 10000 Zagreb; GRAD NOVSKA, OIB 09112913581, Trg dr. Franje Tuđmana 2, 44330 Novska</derivirana_varijabla>
  </DomainObject.Predmet.StrankaFormatedWithAdressOIB>
  <DomainObject.Predmet.StrankaWithAdress>
    <izvorni_sadrzaj>FINA ZAGREB ILICA 307,10000 Zagreb,ZAGREBAČKA BANKA DIONIČKO DRUŠTVO Paromlinska 2,10000 Zagreb,GRAD NOVSKA Trg dr. Franje Tuđmana 2,44330 Novska</izvorni_sadrzaj>
    <derivirana_varijabla naziv="DomainObject.Predmet.StrankaWithAdress_1">FINA ZAGREB ILICA 307,10000 Zagreb,ZAGREBAČKA BANKA DIONIČKO DRUŠTVO Paromlinska 2,10000 Zagreb,GRAD NOVSKA Trg dr. Franje Tuđmana 2,44330 Novska</derivirana_varijabla>
  </DomainObject.Predmet.StrankaWithAdress>
  <DomainObject.Predmet.StrankaWithAdressOIB>
    <izvorni_sadrzaj>FINA ZAGREB, OIB 85821130368, ILICA 307,10000 Zagreb,ZAGREBAČKA BANKA DIONIČKO DRUŠTVO, OIB 92963223473, Paromlinska 2,10000 Zagreb,GRAD NOVSKA, OIB 09112913581, Trg dr. Franje Tuđmana 2,44330 Novska</izvorni_sadrzaj>
    <derivirana_varijabla naziv="DomainObject.Predmet.StrankaWithAdressOIB_1">FINA ZAGREB, OIB 85821130368, ILICA 307,10000 Zagreb,ZAGREBAČKA BANKA DIONIČKO DRUŠTVO, OIB 92963223473, Paromlinska 2,10000 Zagreb,GRAD NOVSKA, OIB 09112913581, Trg dr. Franje Tuđmana 2,44330 Novska</derivirana_varijabla>
  </DomainObject.Predmet.StrankaWithAdressOIB>
  <DomainObject.Predmet.StrankaNazivFormated>
    <izvorni_sadrzaj>FINA ZAGREB,ZAGREBAČKA BANKA DIONIČKO DRUŠTVO,GRAD NOVSKA</izvorni_sadrzaj>
    <derivirana_varijabla naziv="DomainObject.Predmet.StrankaNazivFormated_1">FINA ZAGREB,ZAGREBAČKA BANKA DIONIČKO DRUŠTVO,GRAD NOVSKA</derivirana_varijabla>
  </DomainObject.Predmet.StrankaNazivFormated>
  <DomainObject.Predmet.StrankaNazivFormatedOIB>
    <izvorni_sadrzaj>FINA ZAGREB, OIB 85821130368,ZAGREBAČKA BANKA DIONIČKO DRUŠTVO, OIB 92963223473,GRAD NOVSKA, OIB 09112913581</izvorni_sadrzaj>
    <derivirana_varijabla naziv="DomainObject.Predmet.StrankaNazivFormatedOIB_1">FINA ZAGREB, OIB 85821130368,ZAGREBAČKA BANKA DIONIČKO DRUŠTVO, OIB 92963223473,GRAD NOVSKA, OIB 09112913581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ZAGREBAČKA BANKA DIONIČKO DRUŠTVO</item>
      <item>GRAD NOVSKA</item>
    </izvorni_sadrzaj>
    <derivirana_varijabla naziv="DomainObject.Predmet.StrankaListFormated_1">
      <item>FINA ZAGREB</item>
      <item>ZAGREBAČKA BANKA DIONIČKO DRUŠTVO</item>
      <item>GRAD NOVSKA</item>
    </derivirana_varijabla>
  </DomainObject.Predmet.StrankaListFormated>
  <DomainObject.Predmet.StrankaListFormatedOIB>
    <izvorni_sadrzaj>
      <item>FINA ZAGREB, OIB 85821130368</item>
      <item>ZAGREBAČKA BANKA DIONIČKO DRUŠTVO, OIB 92963223473</item>
      <item>GRAD NOVSKA, OIB 09112913581</item>
    </izvorni_sadrzaj>
    <derivirana_varijabla naziv="DomainObject.Predmet.StrankaListFormatedOIB_1">
      <item>FINA ZAGREB, OIB 85821130368</item>
      <item>ZAGREBAČKA BANKA DIONIČKO DRUŠTVO, OIB 92963223473</item>
      <item>GRAD NOVSKA, OIB 09112913581</item>
    </derivirana_varijabla>
  </DomainObject.Predmet.StrankaListFormatedOIB>
  <DomainObject.Predmet.StrankaListFormatedWithAdress>
    <izvorni_sadrzaj>
      <item>FINA ZAGREB, ILICA 307, 10000 Zagreb</item>
      <item>ZAGREBAČKA BANKA DIONIČKO DRUŠTVO, Paromlinska 2, 10000 Zagreb</item>
      <item>GRAD NOVSKA, Trg dr. Franje Tuđmana 2, 44330 Novska</item>
    </izvorni_sadrzaj>
    <derivirana_varijabla naziv="DomainObject.Predmet.StrankaListFormatedWithAdress_1">
      <item>FINA ZAGREB, ILICA 307, 10000 Zagreb</item>
      <item>ZAGREBAČKA BANKA DIONIČKO DRUŠTVO, Paromlinska 2, 10000 Zagreb</item>
      <item>GRAD NOVSKA, Trg dr. Franje Tuđmana 2, 44330 Novska</item>
    </derivirana_varijabla>
  </DomainObject.Predmet.StrankaListFormatedWithAdress>
  <DomainObject.Predmet.StrankaListFormatedWithAdressOIB>
    <izvorni_sadrzaj>
      <item>FINA ZAGREB, OIB 85821130368, ILICA 307, 10000 Zagreb</item>
      <item>ZAGREBAČKA BANKA DIONIČKO DRUŠTVO, OIB 92963223473, Paromlinska 2, 10000 Zagreb</item>
      <item>GRAD NOVSKA, OIB 09112913581, Trg dr. Franje Tuđmana 2, 44330 Novska</item>
    </izvorni_sadrzaj>
    <derivirana_varijabla naziv="DomainObject.Predmet.StrankaListFormatedWithAdressOIB_1">
      <item>FINA ZAGREB, OIB 85821130368, ILICA 307, 10000 Zagreb</item>
      <item>ZAGREBAČKA BANKA DIONIČKO DRUŠTVO, OIB 92963223473, Paromlinska 2, 10000 Zagreb</item>
      <item>GRAD NOVSKA, OIB 09112913581, Trg dr. Franje Tuđmana 2, 44330 Novska</item>
    </derivirana_varijabla>
  </DomainObject.Predmet.StrankaListFormatedWithAdressOIB>
  <DomainObject.Predmet.StrankaListNazivFormated>
    <izvorni_sadrzaj>
      <item>FINA ZAGREB</item>
      <item>ZAGREBAČKA BANKA DIONIČKO DRUŠTVO</item>
      <item>GRAD NOVSKA</item>
    </izvorni_sadrzaj>
    <derivirana_varijabla naziv="DomainObject.Predmet.StrankaListNazivFormated_1">
      <item>FINA ZAGREB</item>
      <item>ZAGREBAČKA BANKA DIONIČKO DRUŠTVO</item>
      <item>GRAD NOVSKA</item>
    </derivirana_varijabla>
  </DomainObject.Predmet.StrankaListNazivFormated>
  <DomainObject.Predmet.StrankaListNazivFormatedOIB>
    <izvorni_sadrzaj>
      <item>FINA ZAGREB, OIB 85821130368</item>
      <item>ZAGREBAČKA BANKA DIONIČKO DRUŠTVO, OIB 92963223473</item>
      <item>GRAD NOVSKA, OIB 09112913581</item>
    </izvorni_sadrzaj>
    <derivirana_varijabla naziv="DomainObject.Predmet.StrankaListNazivFormatedOIB_1">
      <item>FINA ZAGREB, OIB 85821130368</item>
      <item>ZAGREBAČKA BANKA DIONIČKO DRUŠTVO, OIB 92963223473</item>
      <item>GRAD NOVSKA, OIB 09112913581</item>
    </derivirana_varijabla>
  </DomainObject.Predmet.StrankaListNazivFormatedOIB>
  <DomainObject.Predmet.ProtuStrankaListFormated>
    <izvorni_sadrzaj>
      <item>DRVO SERTIĆ, d.o.o. za proizvodnju, usluge, trgovinu i uvoz-izvoz "u stečaju"</item>
    </izvorni_sadrzaj>
    <derivirana_varijabla naziv="DomainObject.Predmet.ProtuStrankaListFormated_1">
      <item>DRVO SERTIĆ, d.o.o. za proizvodnju, usluge, trgovinu i uvoz-izvoz "u stečaju"</item>
    </derivirana_varijabla>
  </DomainObject.Predmet.ProtuStrankaListFormated>
  <DomainObject.Predmet.ProtuStrankaListFormatedOIB>
    <izvorni_sadrzaj>
      <item>DRVO SERTIĆ, d.o.o. za proizvodnju, usluge, trgovinu i uvoz-izvoz "u stečaju", OIB 59571178464</item>
    </izvorni_sadrzaj>
    <derivirana_varijabla naziv="DomainObject.Predmet.ProtuStrankaListFormatedOIB_1">
      <item>DRVO SERTIĆ, d.o.o. za proizvodnju, usluge, trgovinu i uvoz-izvoz "u stečaju", OIB 59571178464</item>
    </derivirana_varijabla>
  </DomainObject.Predmet.ProtuStrankaListFormatedOIB>
  <DomainObject.Predmet.ProtuStrankaListFormatedWithAdress>
    <izvorni_sadrzaj>
      <item>DRVO SERTIĆ, d.o.o. za proizvodnju, usluge, trgovinu i uvoz-izvoz "u stečaju", Selska Cesta 86/A, 10000 Zagreb</item>
    </izvorni_sadrzaj>
    <derivirana_varijabla naziv="DomainObject.Predmet.ProtuStrankaListFormatedWithAdress_1">
      <item>DRVO SERTIĆ, d.o.o. za proizvodnju, usluge, trgovinu i uvoz-izvoz "u stečaju", Selska Cesta 86/A, 10000 Zagreb</item>
    </derivirana_varijabla>
  </DomainObject.Predmet.ProtuStrankaListFormatedWithAdress>
  <DomainObject.Predmet.ProtuStrankaListFormatedWithAdressOIB>
    <izvorni_sadrzaj>
      <item>DRVO SERTIĆ, d.o.o. za proizvodnju, usluge, trgovinu i uvoz-izvoz "u stečaju", OIB 59571178464, Selska Cesta 86/A, 10000 Zagreb</item>
    </izvorni_sadrzaj>
    <derivirana_varijabla naziv="DomainObject.Predmet.ProtuStrankaListFormatedWithAdressOIB_1">
      <item>DRVO SERTIĆ, d.o.o. za proizvodnju, usluge, trgovinu i uvoz-izvoz "u stečaju", OIB 59571178464, Selska Cesta 86/A, 10000 Zagreb</item>
    </derivirana_varijabla>
  </DomainObject.Predmet.ProtuStrankaListFormatedWithAdressOIB>
  <DomainObject.Predmet.ProtuStrankaListNazivFormated>
    <izvorni_sadrzaj>
      <item>DRVO SERTIĆ, d.o.o. za proizvodnju, usluge, trgovinu i uvoz-izvoz "u stečaju"</item>
    </izvorni_sadrzaj>
    <derivirana_varijabla naziv="DomainObject.Predmet.ProtuStrankaListNazivFormated_1">
      <item>DRVO SERTIĆ, d.o.o. za proizvodnju, usluge, trgovinu i uvoz-izvoz "u stečaju"</item>
    </derivirana_varijabla>
  </DomainObject.Predmet.ProtuStrankaListNazivFormated>
  <DomainObject.Predmet.ProtuStrankaListNazivFormatedOIB>
    <izvorni_sadrzaj>
      <item>DRVO SERTIĆ, d.o.o. za proizvodnju, usluge, trgovinu i uvoz-izvoz "u stečaju", OIB 59571178464</item>
    </izvorni_sadrzaj>
    <derivirana_varijabla naziv="DomainObject.Predmet.ProtuStrankaListNazivFormatedOIB_1">
      <item>DRVO SERTIĆ, d.o.o. za proizvodnju, usluge, trgovinu i uvoz-izvoz "u stečaju", OIB 59571178464</item>
    </derivirana_varijabla>
  </DomainObject.Predmet.ProtuStrankaListNazivFormatedOIB>
  <DomainObject.Predmet.OstaliListFormated>
    <izvorni_sadrzaj>
      <item>Zlatko Sertić</item>
      <item>Nevenka Koroman</item>
    </izvorni_sadrzaj>
    <derivirana_varijabla naziv="DomainObject.Predmet.OstaliListFormated_1">
      <item>Zlatko Sertić</item>
      <item>Nevenka Koroman</item>
    </derivirana_varijabla>
  </DomainObject.Predmet.OstaliListFormated>
  <DomainObject.Predmet.OstaliListFormatedOIB>
    <izvorni_sadrzaj>
      <item>Zlatko Sertić</item>
      <item>Nevenka Koroman, OIB 29918517997</item>
    </izvorni_sadrzaj>
    <derivirana_varijabla naziv="DomainObject.Predmet.OstaliListFormatedOIB_1">
      <item>Zlatko Sertić</item>
      <item>Nevenka Koroman, OIB 29918517997</item>
    </derivirana_varijabla>
  </DomainObject.Predmet.OstaliListFormatedOIB>
  <DomainObject.Predmet.OstaliListFormatedWithAdress>
    <izvorni_sadrzaj>
      <item>Zlatko Sertić, Novi Put 5, 10000 Zagreb</item>
      <item>Nevenka Koroman, Gjure Szaba 4, 10000 Zagreb</item>
    </izvorni_sadrzaj>
    <derivirana_varijabla naziv="DomainObject.Predmet.OstaliListFormatedWithAdress_1">
      <item>Zlatko Sertić, Novi Put 5, 10000 Zagreb</item>
      <item>Nevenka Koroman, Gjure Szaba 4, 10000 Zagreb</item>
    </derivirana_varijabla>
  </DomainObject.Predmet.OstaliListFormatedWithAdress>
  <DomainObject.Predmet.OstaliListFormatedWithAdressOIB>
    <izvorni_sadrzaj>
      <item>Zlatko Sertić, Novi Put 5, 10000 Zagreb</item>
      <item>Nevenka Koroman, OIB 29918517997, Gjure Szaba 4, 10000 Zagreb</item>
    </izvorni_sadrzaj>
    <derivirana_varijabla naziv="DomainObject.Predmet.OstaliListFormatedWithAdressOIB_1">
      <item>Zlatko Sertić, Novi Put 5, 10000 Zagreb</item>
      <item>Nevenka Koroman, OIB 29918517997, Gjure Szaba 4, 10000 Zagreb</item>
    </derivirana_varijabla>
  </DomainObject.Predmet.OstaliListFormatedWithAdressOIB>
  <DomainObject.Predmet.OstaliListNazivFormated>
    <izvorni_sadrzaj>
      <item>Zlatko Sertić</item>
      <item>Nevenka Koroman</item>
    </izvorni_sadrzaj>
    <derivirana_varijabla naziv="DomainObject.Predmet.OstaliListNazivFormated_1">
      <item>Zlatko Sertić</item>
      <item>Nevenka Koroman</item>
    </derivirana_varijabla>
  </DomainObject.Predmet.OstaliListNazivFormated>
  <DomainObject.Predmet.OstaliListNazivFormatedOIB>
    <izvorni_sadrzaj>
      <item>Zlatko Sertić</item>
      <item>Nevenka Koroman, OIB 29918517997</item>
    </izvorni_sadrzaj>
    <derivirana_varijabla naziv="DomainObject.Predmet.OstaliListNazivFormatedOIB_1">
      <item>Zlatko Sertić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DRVO SERTIĆ, d.o.o. za proizvodnju, usluge, trgovinu i uvoz-izvoz "u stečaju"</izvorni_sadrzaj>
    <derivirana_varijabla naziv="DomainObject.Predmet.ProtustrankaIDrugi_1">DRVO SERTIĆ, d.o.o. za proizvodnju, usluge, trgovinu i uvoz-izvoz "u stečaju"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DRVO SERTIĆ, d.o.o. za proizvodnju, usluge, trgovinu i uvoz-izvoz "u stečaju", OIB 59571178464, Selska Cesta 86/A, 10000 Zagreb</izvorni_sadrzaj>
    <derivirana_varijabla naziv="DomainObject.Predmet.ProtustrankaIDrugiAdressOIB_1">DRVO SERTIĆ, d.o.o. za proizvodnju, usluge, trgovinu i uvoz-izvoz "u stečaju", OIB 59571178464, Selska Cesta 86/A,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DRVO SERTIĆ, d.o.o. za proizvodnju, usluge, trgovinu i uvoz-izvoz "u stečaju"</item>
      <item>Zlatko Sertić</item>
      <item>Nevenka Koroman</item>
      <item>ZAGREBAČKA BANKA DIONIČKO DRUŠTVO</item>
      <item>GRAD NOVSKA</item>
    </izvorni_sadrzaj>
    <derivirana_varijabla naziv="DomainObject.Predmet.SudioniciListNaziv_1">
      <item>FINA ZAGREB</item>
      <item>DRVO SERTIĆ, d.o.o. za proizvodnju, usluge, trgovinu i uvoz-izvoz "u stečaju"</item>
      <item>Zlatko Sertić</item>
      <item>Nevenka Koroman</item>
      <item>ZAGREBAČKA BANKA DIONIČKO DRUŠTVO</item>
      <item>GRAD NOVSKA</item>
    </derivirana_varijabla>
  </DomainObject.Predmet.SudioniciListNaziv>
  <DomainObject.Predmet.SudioniciListAdressOIB>
    <izvorni_sadrzaj>
      <item>FINA ZAGREB, OIB 85821130368, ILICA 307,10000 Zagreb</item>
      <item>DRVO SERTIĆ, d.o.o. za proizvodnju, usluge, trgovinu i uvoz-izvoz "u stečaju", OIB 59571178464, Selska Cesta 86/A,10000 Zagreb</item>
      <item>Zlatko Sertić, Novi Put 5,10000 Zagreb</item>
      <item>Nevenka Koroman, OIB 29918517997, Gjure Szaba 4,10000 Zagreb</item>
      <item>ZAGREBAČKA BANKA DIONIČKO DRUŠTVO, OIB 92963223473, Paromlinska 2,10000 Zagreb</item>
      <item>GRAD NOVSKA, OIB 09112913581, Trg dr. Franje Tuđmana 2,44330 Novska</item>
    </izvorni_sadrzaj>
    <derivirana_varijabla naziv="DomainObject.Predmet.SudioniciListAdressOIB_1">
      <item>FINA ZAGREB, OIB 85821130368, ILICA 307,10000 Zagreb</item>
      <item>DRVO SERTIĆ, d.o.o. za proizvodnju, usluge, trgovinu i uvoz-izvoz "u stečaju", OIB 59571178464, Selska Cesta 86/A,10000 Zagreb</item>
      <item>Zlatko Sertić, Novi Put 5,10000 Zagreb</item>
      <item>Nevenka Koroman, OIB 29918517997, Gjure Szaba 4,10000 Zagreb</item>
      <item>ZAGREBAČKA BANKA DIONIČKO DRUŠTVO, OIB 92963223473, Paromlinska 2,10000 Zagreb</item>
      <item>GRAD NOVSKA, OIB 09112913581, Trg dr. Franje Tuđmana 2,44330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59571178464</item>
      <item>, OIB null</item>
      <item>, OIB 29918517997</item>
      <item>, OIB 92963223473</item>
      <item>, OIB 09112913581</item>
    </izvorni_sadrzaj>
    <derivirana_varijabla naziv="DomainObject.Predmet.SudioniciListNazivOIB_1">
      <item>, OIB 85821130368</item>
      <item>, OIB 59571178464</item>
      <item>, OIB null</item>
      <item>, OIB 29918517997</item>
      <item>, OIB 92963223473</item>
      <item>, OIB 09112913581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1016</properties:Characters>
  <properties:Lines>49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XXXXXXX d</vt:lpstr>
      <vt:lpstr>XXXXXXX d</vt:lpstr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2017-07-11T09:23:00Z</dcterms:created>
  <dc:creator>Nena</dc:creator>
  <cp:lastModifiedBy>Kristina Švajger</cp:lastModifiedBy>
  <cp:lastPrinted>2016-02-18T09:04:00Z</cp:lastPrinted>
  <dcterms:modified xmlns:xsi="http://www.w3.org/2001/XMLSchema-instance" xsi:type="dcterms:W3CDTF">2017-07-11T09:23:00Z</dcterms:modified>
  <cp:revision>3</cp:revision>
  <dc:title>XXXXXXX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St-1775/2013-96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