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 xml:space="preserve">Poslovni broj: </w:t>
            </w:r>
            <w:r w:rsidRPr="00287366">
              <w:rPr>
                <w:sz w:val="24"/>
                <w:szCs w:val="24"/>
              </w:rPr>
              <w:t>5</w:t>
            </w:r>
            <w:r w:rsidRPr="00287366">
              <w:rPr>
                <w:sz w:val="24"/>
                <w:szCs w:val="24"/>
                <w:lang w:val="en-US"/>
              </w:rPr>
              <w:t xml:space="preserve"> St-</w:t>
            </w:r>
            <w:r w:rsidR="00287366" w:rsidRPr="00287366">
              <w:rPr>
                <w:sz w:val="24"/>
                <w:szCs w:val="24"/>
                <w:lang w:val="en-US"/>
              </w:rPr>
              <w:t>1559/2016-19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7e3068f" w14:paraId="7e3068f"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287366"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287366">
        <w:rPr>
          <w:rFonts w:cs="Times New Roman" w:eastAsia="Times New Roman"/>
          <w:szCs w:val="20"/>
          <w:lang w:eastAsia="hr-HR"/>
        </w:rPr>
        <w:t>PISTOS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287366" w:rsidRPr="00287366">
        <w:rPr>
          <w:rFonts w:cs="Times New Roman" w:eastAsia="Times New Roman"/>
          <w:szCs w:val="20"/>
          <w:lang w:eastAsia="hr-HR"/>
        </w:rPr>
        <w:t>87152994534</w:t>
      </w:r>
      <w:r w:rsidR="00E60A61">
        <w:rPr>
          <w:rFonts w:cs="Times New Roman" w:eastAsia="Times New Roman"/>
          <w:szCs w:val="20"/>
          <w:lang w:eastAsia="hr-HR"/>
        </w:rPr>
        <w:t>,</w:t>
      </w:r>
      <w:r w:rsidR="00954117">
        <w:rPr>
          <w:rFonts w:cs="Times New Roman" w:eastAsia="Times New Roman"/>
          <w:szCs w:val="20"/>
          <w:lang w:eastAsia="hr-HR"/>
        </w:rPr>
        <w:t xml:space="preserve"> </w:t>
      </w:r>
      <w:r w:rsidR="00287366" w:rsidRPr="00287366">
        <w:rPr>
          <w:rFonts w:cs="Times New Roman" w:eastAsia="Times New Roman"/>
          <w:szCs w:val="20"/>
          <w:lang w:eastAsia="hr-HR"/>
        </w:rPr>
        <w:t>Kaštel Sućurac</w:t>
      </w:r>
      <w:r w:rsidR="00287366">
        <w:rPr>
          <w:rFonts w:cs="Times New Roman" w:eastAsia="Times New Roman"/>
          <w:szCs w:val="20"/>
          <w:lang w:eastAsia="hr-HR"/>
        </w:rPr>
        <w:t>,</w:t>
      </w:r>
      <w:r w:rsidR="00287366" w:rsidRPr="00287366">
        <w:rPr>
          <w:rFonts w:cs="Times New Roman" w:eastAsia="Times New Roman"/>
          <w:szCs w:val="20"/>
          <w:lang w:eastAsia="hr-HR"/>
        </w:rPr>
        <w:t xml:space="preserve"> Dalmatova 14 D</w:t>
      </w:r>
      <w:r w:rsidR="00E60A61">
        <w:rPr>
          <w:rFonts w:cs="Times New Roman" w:eastAsia="Times New Roman"/>
          <w:szCs w:val="20"/>
          <w:lang w:eastAsia="hr-HR"/>
        </w:rPr>
        <w:t xml:space="preserve">, </w:t>
      </w:r>
      <w:r w:rsidR="00287366">
        <w:rPr>
          <w:rFonts w:cs="Times New Roman" w:eastAsia="Times New Roman"/>
          <w:szCs w:val="20"/>
          <w:lang w:eastAsia="hr-HR"/>
        </w:rPr>
        <w:t>14.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287366"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287366">
        <w:rPr>
          <w:rFonts w:cs="Times New Roman" w:eastAsia="Times New Roman"/>
          <w:szCs w:val="20"/>
          <w:lang w:eastAsia="hr-HR"/>
        </w:rPr>
        <w:t>Ivan Anadabak</w:t>
      </w:r>
      <w:r w:rsidR="0025141A">
        <w:rPr>
          <w:rFonts w:cs="Times New Roman" w:eastAsia="Times New Roman"/>
          <w:szCs w:val="20"/>
          <w:lang w:eastAsia="hr-HR"/>
        </w:rPr>
        <w:t xml:space="preserve">, OIB: </w:t>
      </w:r>
      <w:r w:rsidR="00287366" w:rsidRPr="00287366">
        <w:rPr>
          <w:rFonts w:cs="Times New Roman" w:eastAsia="Times New Roman"/>
          <w:szCs w:val="20"/>
          <w:lang w:eastAsia="hr-HR"/>
        </w:rPr>
        <w:t>39729196743</w:t>
      </w:r>
      <w:r w:rsidR="00287366">
        <w:rPr>
          <w:rFonts w:cs="Times New Roman" w:eastAsia="Times New Roman"/>
          <w:szCs w:val="20"/>
          <w:lang w:eastAsia="hr-HR"/>
        </w:rPr>
        <w:t xml:space="preserve">, </w:t>
      </w:r>
      <w:r w:rsidR="00287366" w:rsidRPr="00287366">
        <w:rPr>
          <w:rFonts w:cs="Times New Roman" w:eastAsia="Times New Roman"/>
          <w:szCs w:val="20"/>
          <w:lang w:eastAsia="hr-HR"/>
        </w:rPr>
        <w:t>Kaštel Sućurac, Dalmatova 14/D</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287366">
        <w:rPr>
          <w:rFonts w:cs="Times New Roman" w:eastAsia="Times New Roman"/>
          <w:szCs w:val="20"/>
          <w:lang w:eastAsia="hr-HR"/>
        </w:rPr>
        <w:t>1559</w:t>
      </w:r>
      <w:r w:rsidR="00AA6446">
        <w:rPr>
          <w:rFonts w:cs="Times New Roman" w:eastAsia="Times New Roman"/>
          <w:szCs w:val="20"/>
          <w:lang w:eastAsia="hr-HR"/>
        </w:rPr>
        <w:t>-</w:t>
      </w:r>
      <w:r w:rsidR="00287366">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287366">
        <w:t>1559</w:t>
      </w:r>
      <w:r w:rsidR="00E60A61">
        <w:t>-</w:t>
      </w:r>
      <w:r w:rsidR="00287366">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287366">
        <w:rPr>
          <w:rFonts w:cs="Times New Roman" w:eastAsia="Times New Roman"/>
          <w:szCs w:val="24"/>
        </w:rPr>
        <w:t>29. lipnja 2016.</w:t>
      </w:r>
      <w:r w:rsidR="00A0043B">
        <w:rPr>
          <w:rFonts w:cs="Times New Roman" w:eastAsia="Times New Roman"/>
          <w:szCs w:val="24"/>
        </w:rPr>
        <w:t>, na temelju članka</w:t>
      </w:r>
      <w:r w:rsidRPr="007E4E00">
        <w:rPr>
          <w:rFonts w:cs="Times New Roman" w:eastAsia="Times New Roman"/>
          <w:szCs w:val="24"/>
        </w:rPr>
        <w:t xml:space="preserve"> </w:t>
      </w:r>
      <w:r w:rsidR="00287366">
        <w:rPr>
          <w:rFonts w:cs="Times New Roman" w:eastAsia="Times New Roman"/>
          <w:szCs w:val="24"/>
        </w:rPr>
        <w:t>444</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287366">
        <w:rPr>
          <w:rFonts w:cs="Times New Roman" w:eastAsia="Times New Roman"/>
          <w:szCs w:val="24"/>
        </w:rPr>
        <w:t>2</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287366" w:rsidRPr="00287366">
        <w:rPr>
          <w:rFonts w:cs="Times New Roman" w:eastAsia="Times New Roman"/>
          <w:szCs w:val="20"/>
          <w:lang w:eastAsia="hr-HR"/>
        </w:rPr>
        <w:t>PISTOS d.o.o., OIB: 87152994534, Kaštel Sućurac, Dalmatova 14 D</w:t>
      </w:r>
      <w:r w:rsidR="0025141A">
        <w:rPr>
          <w:rFonts w:cs="Times New Roman" w:eastAsia="Times New Roman"/>
          <w:szCs w:val="20"/>
          <w:lang w:eastAsia="hr-HR"/>
        </w:rPr>
        <w:t>.</w:t>
      </w:r>
      <w:r w:rsidR="001E68D0">
        <w:rPr>
          <w:rFonts w:cs="Times New Roman" w:eastAsia="Times New Roman"/>
          <w:szCs w:val="20"/>
          <w:lang w:eastAsia="hr-HR"/>
        </w:rPr>
        <w:t xml:space="preserve"> </w:t>
      </w:r>
      <w:r w:rsidR="00287366">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287366">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287366">
        <w:rPr>
          <w:szCs w:val="24"/>
        </w:rPr>
        <w:t>345</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287366">
        <w:rPr>
          <w:rFonts w:cs="Times New Roman" w:eastAsia="Times New Roman"/>
          <w:szCs w:val="24"/>
        </w:rPr>
        <w:t>57.629,60</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287366">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287366">
        <w:rPr>
          <w:rFonts w:cs="Times New Roman" w:eastAsia="Times New Roman"/>
          <w:color w:val="000000"/>
          <w:szCs w:val="24"/>
          <w:lang w:eastAsia="hr-HR"/>
        </w:rPr>
        <w:t>1559/2016</w:t>
      </w:r>
      <w:r w:rsidRPr="00527771">
        <w:rPr>
          <w:rFonts w:cs="Times New Roman" w:eastAsia="Times New Roman"/>
          <w:color w:val="000000"/>
          <w:szCs w:val="24"/>
          <w:lang w:eastAsia="hr-HR"/>
        </w:rPr>
        <w:t xml:space="preserve"> od </w:t>
      </w:r>
      <w:r w:rsidR="00287366">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287366" w:rsidRPr="00287366">
        <w:rPr>
          <w:rFonts w:cs="Times New Roman" w:eastAsia="Times New Roman"/>
          <w:szCs w:val="20"/>
          <w:lang w:eastAsia="hr-HR"/>
        </w:rPr>
        <w:t>Ivan Anadabak, OIB: 39729196743, Kaštel Sućurac, Dalmatova 14/D</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287366">
        <w:t>444</w:t>
      </w:r>
      <w:r w:rsidR="00CB2974">
        <w:t xml:space="preserve">. stavka </w:t>
      </w:r>
      <w:r w:rsidR="00287366">
        <w:t>2</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287366">
        <w:t>Ivana Anadabaka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r w:rsidR="00287366">
        <w:t xml:space="preserve"> </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287366">
        <w:rPr>
          <w:rFonts w:cs="Times New Roman" w:eastAsia="Times New Roman"/>
          <w:szCs w:val="24"/>
        </w:rPr>
        <w:t>14.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B3330D">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1E4DE5" w:rsidP="00685F9A" w:rsidR="001E4DE5">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222F5" w:rsidRPr="00E222F5">
          <w:rPr>
            <w:noProof/>
            <w:lang w:val="hr-HR"/>
          </w:rPr>
          <w:t>3</w:t>
        </w:r>
        <w:r>
          <w:fldChar w:fldCharType="end"/>
        </w:r>
      </w:sdtContent>
    </w:sdt>
    <w:r>
      <w:tab/>
    </w:r>
    <w:r w:rsidRPr="00685F9A">
      <w:rPr>
        <w:lang w:val="hr-HR"/>
      </w:rPr>
      <w:t>Poslovni broj:</w:t>
    </w:r>
    <w:r w:rsidRPr="00685F9A">
      <w:t xml:space="preserve"> 5 St-</w:t>
    </w:r>
    <w:r w:rsidR="00287366">
      <w:t>1559/2016-19</w:t>
    </w:r>
  </w:p>
  <w:p w:rsidRDefault="00E222F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4DE5"/>
    <w:rsid w:val="001E68D0"/>
    <w:rsid w:val="001E70FD"/>
    <w:rsid w:val="0020261F"/>
    <w:rsid w:val="00205483"/>
    <w:rsid w:val="0022621B"/>
    <w:rsid w:val="00227306"/>
    <w:rsid w:val="0024441C"/>
    <w:rsid w:val="0025141A"/>
    <w:rsid w:val="00286E3D"/>
    <w:rsid w:val="00287366"/>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6F0780"/>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3330D"/>
    <w:rsid w:val="00B62B6A"/>
    <w:rsid w:val="00B97212"/>
    <w:rsid w:val="00BA70B0"/>
    <w:rsid w:val="00BC2538"/>
    <w:rsid w:val="00BF69BA"/>
    <w:rsid w:val="00C31DDD"/>
    <w:rsid w:val="00C4142B"/>
    <w:rsid w:val="00C461E2"/>
    <w:rsid w:val="00C501D5"/>
    <w:rsid w:val="00C54548"/>
    <w:rsid w:val="00C55840"/>
    <w:rsid w:val="00CA1FC5"/>
    <w:rsid w:val="00CB2974"/>
    <w:rsid w:val="00CB685D"/>
    <w:rsid w:val="00CD5675"/>
    <w:rsid w:val="00CF015D"/>
    <w:rsid w:val="00D72069"/>
    <w:rsid w:val="00DC24EA"/>
    <w:rsid w:val="00E0558B"/>
    <w:rsid w:val="00E207F6"/>
    <w:rsid w:val="00E222F5"/>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222F5"/>
    <w:rPr>
      <w:color w:val="808080"/>
      <w:bdr w:space="0" w:sz="0" w:color="auto" w:val="none"/>
      <w:shd w:fill="auto" w:color="auto" w:val="clear"/>
    </w:rPr>
  </w:style>
  <w:style w:customStyle="true" w:styleId="eSPISCCParagraphDefaultFont" w:type="character">
    <w:name w:val="eSPIS_CC_Paragraph Default Font"/>
    <w:basedOn w:val="Zadanifontodlomka"/>
    <w:rsid w:val="00E222F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222F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222F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22F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222F5"/>
    <w:rPr>
      <w:color w:val="808080"/>
      <w:bdr w:color="auto" w:space="0" w:sz="0" w:val="none"/>
      <w:shd w:color="auto" w:fill="auto" w:val="clear"/>
    </w:rPr>
  </w:style>
  <w:style w:customStyle="1" w:styleId="eSPISCCParagraphDefaultFont" w:type="character">
    <w:name w:val="eSPIS_CC_Paragraph Default Font"/>
    <w:basedOn w:val="Zadanifontodlomka"/>
    <w:rsid w:val="00E222F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222F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222F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22F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PISTOS d.o.o. za usluge</izvorni_sadrzaj>
    <derivirana_varijabla naziv="DomainObject.Predmet.ProtustrankaFormated_1">  PISTOS d.o.o. za usluge</derivirana_varijabla>
  </DomainObject.Predmet.ProtustrankaFormated>
  <DomainObject.Predmet.ProtustrankaFormatedOIB>
    <izvorni_sadrzaj>  PISTOS d.o.o. za usluge, OIB 87152994534</izvorni_sadrzaj>
    <derivirana_varijabla naziv="DomainObject.Predmet.ProtustrankaFormatedOIB_1">  PISTOS d.o.o. za usluge, OIB 87152994534</derivirana_varijabla>
  </DomainObject.Predmet.ProtustrankaFormatedOIB>
  <DomainObject.Predmet.ProtustrankaFormatedWithAdress>
    <izvorni_sadrzaj> PISTOS d.o.o. za usluge, Dalmatova 14 D, 21212 Kaštel Sućurac</izvorni_sadrzaj>
    <derivirana_varijabla naziv="DomainObject.Predmet.ProtustrankaFormatedWithAdress_1"> PISTOS d.o.o. za usluge, Dalmatova 14 D, 21212 Kaštel Sućurac</derivirana_varijabla>
  </DomainObject.Predmet.ProtustrankaFormatedWithAdress>
  <DomainObject.Predmet.ProtustrankaFormatedWithAdressOIB>
    <izvorni_sadrzaj> PISTOS d.o.o. za usluge, OIB 87152994534, Dalmatova 14 D, 21212 Kaštel Sućurac</izvorni_sadrzaj>
    <derivirana_varijabla naziv="DomainObject.Predmet.ProtustrankaFormatedWithAdressOIB_1"> PISTOS d.o.o. za usluge, OIB 87152994534, Dalmatova 14 D, 21212 Kaštel Sućurac</derivirana_varijabla>
  </DomainObject.Predmet.ProtustrankaFormatedWithAdressOIB>
  <DomainObject.Predmet.ProtustrankaWithAdress>
    <izvorni_sadrzaj>PISTOS d.o.o. za usluge Dalmatova 14 D, 21212 Kaštel Sućurac</izvorni_sadrzaj>
    <derivirana_varijabla naziv="DomainObject.Predmet.ProtustrankaWithAdress_1">PISTOS d.o.o. za usluge Dalmatova 14 D, 21212 Kaštel Sućurac</derivirana_varijabla>
  </DomainObject.Predmet.ProtustrankaWithAdress>
  <DomainObject.Predmet.ProtustrankaWithAdressOIB>
    <izvorni_sadrzaj>PISTOS d.o.o. za usluge, OIB 87152994534, Dalmatova 14 D, 21212 Kaštel Sućurac</izvorni_sadrzaj>
    <derivirana_varijabla naziv="DomainObject.Predmet.ProtustrankaWithAdressOIB_1">PISTOS d.o.o. za usluge, OIB 87152994534, Dalmatova 14 D, 21212 Kaštel Sućurac</derivirana_varijabla>
  </DomainObject.Predmet.ProtustrankaWithAdressOIB>
  <DomainObject.Predmet.ProtustrankaNazivFormated>
    <izvorni_sadrzaj>PISTOS d.o.o. za usluge</izvorni_sadrzaj>
    <derivirana_varijabla naziv="DomainObject.Predmet.ProtustrankaNazivFormated_1">PISTOS d.o.o. za usluge</derivirana_varijabla>
  </DomainObject.Predmet.ProtustrankaNazivFormated>
  <DomainObject.Predmet.ProtustrankaNazivFormatedOIB>
    <izvorni_sadrzaj>PISTOS d.o.o. za usluge, OIB 87152994534</izvorni_sadrzaj>
    <derivirana_varijabla naziv="DomainObject.Predmet.ProtustrankaNazivFormatedOIB_1">PISTOS d.o.o. za usluge, OIB 87152994534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57629.60</izvorni_sadrzaj>
    <derivirana_varijabla naziv="DomainObject.Predmet.TrenutnaVrijednost_1">57629.60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PISTOS d.o.o. za usluge</item>
    </izvorni_sadrzaj>
    <derivirana_varijabla naziv="DomainObject.Predmet.ProtuStrankaListFormated_1">
      <item>PISTOS d.o.o. za usluge</item>
    </derivirana_varijabla>
  </DomainObject.Predmet.ProtuStrankaListFormated>
  <DomainObject.Predmet.ProtuStrankaListFormatedOIB>
    <izvorni_sadrzaj>
      <item>PISTOS d.o.o. za usluge, OIB 87152994534</item>
    </izvorni_sadrzaj>
    <derivirana_varijabla naziv="DomainObject.Predmet.ProtuStrankaListFormatedOIB_1">
      <item>PISTOS d.o.o. za usluge, OIB 87152994534</item>
    </derivirana_varijabla>
  </DomainObject.Predmet.ProtuStrankaListFormatedOIB>
  <DomainObject.Predmet.ProtuStrankaListFormatedWithAdress>
    <izvorni_sadrzaj>
      <item>PISTOS d.o.o. za usluge, Dalmatova 14 D, 21212 Kaštel Sućurac</item>
    </izvorni_sadrzaj>
    <derivirana_varijabla naziv="DomainObject.Predmet.ProtuStrankaListFormatedWithAdress_1">
      <item>PISTOS d.o.o. za usluge, Dalmatova 14 D, 21212 Kaštel Sućurac</item>
    </derivirana_varijabla>
  </DomainObject.Predmet.ProtuStrankaListFormatedWithAdress>
  <DomainObject.Predmet.ProtuStrankaListFormatedWithAdressOIB>
    <izvorni_sadrzaj>
      <item>PISTOS d.o.o. za usluge, OIB 87152994534, Dalmatova 14 D, 21212 Kaštel Sućurac</item>
    </izvorni_sadrzaj>
    <derivirana_varijabla naziv="DomainObject.Predmet.ProtuStrankaListFormatedWithAdressOIB_1">
      <item>PISTOS d.o.o. za usluge, OIB 87152994534, Dalmatova 14 D, 21212 Kaštel Sućurac</item>
    </derivirana_varijabla>
  </DomainObject.Predmet.ProtuStrankaListFormatedWithAdressOIB>
  <DomainObject.Predmet.ProtuStrankaListNazivFormated>
    <izvorni_sadrzaj>
      <item>PISTOS d.o.o. za usluge</item>
    </izvorni_sadrzaj>
    <derivirana_varijabla naziv="DomainObject.Predmet.ProtuStrankaListNazivFormated_1">
      <item>PISTOS d.o.o. za usluge</item>
    </derivirana_varijabla>
  </DomainObject.Predmet.ProtuStrankaListNazivFormated>
  <DomainObject.Predmet.ProtuStrankaListNazivFormatedOIB>
    <izvorni_sadrzaj>
      <item>PISTOS d.o.o. za usluge, OIB 87152994534</item>
    </izvorni_sadrzaj>
    <derivirana_varijabla naziv="DomainObject.Predmet.ProtuStrankaListNazivFormatedOIB_1">
      <item>PISTOS d.o.o. za usluge, OIB 87152994534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PISTOS d.o.o. za usluge</izvorni_sadrzaj>
    <derivirana_varijabla naziv="DomainObject.Predmet.ProtustrankaIDrugi_1">PISTOS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PISTOS d.o.o. za usluge, OIB 87152994534, Dalmatova 14 D, 21212 Kaštel Sućurac</izvorni_sadrzaj>
    <derivirana_varijabla naziv="DomainObject.Predmet.ProtustrankaIDrugiAdressOIB_1">PISTOS d.o.o. za usluge, OIB 87152994534, Dalmatova 14 D,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PISTOS d.o.o. za usluge</item>
      <item>FINANCIJSKA AGENCIJA, RC SPLIT</item>
    </izvorni_sadrzaj>
    <derivirana_varijabla naziv="DomainObject.Predmet.SudioniciListNaziv_1">
      <item>PISTOS d.o.o. za usluge</item>
      <item>FINANCIJSKA AGENCIJA, RC SPLIT</item>
    </derivirana_varijabla>
  </DomainObject.Predmet.SudioniciListNaziv>
  <DomainObject.Predmet.SudioniciListAdressOIB>
    <izvorni_sadrzaj>
      <item>PISTOS d.o.o. za usluge, OIB 87152994534, Dalmatova 14 D,21212 Kaštel Sućurac</item>
      <item>FINANCIJSKA AGENCIJA, RC SPLIT, OIB 85821130368, Mažuranićevo šetalište 24 b,21000 Split</item>
    </izvorni_sadrzaj>
    <derivirana_varijabla naziv="DomainObject.Predmet.SudioniciListAdressOIB_1">
      <item>PISTOS d.o.o. za usluge, OIB 87152994534, Dalmatova 14 D,21212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87152994534</item>
      <item>, OIB 85821130368</item>
    </izvorni_sadrzaj>
    <derivirana_varijabla naziv="DomainObject.Predmet.SudioniciListNazivOIB_1">
      <item>, OIB 87152994534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St-1559/2016-10</izvorni_sadrzaj>
    <derivirana_varijabla naziv="DomainObject.PredzadnjaOdlukaIzPredmeta.Oznaka_1">St-1559/2016-10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ED03F-B96E-40FD-90AE-6A9280FBB4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5696</properties:Characters>
  <properties:Lines>123</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2019-02-14T09:22:00Z</dcterms:created>
  <dc:creator>Zrinka Ćosić</dc:creator>
  <cp:lastModifiedBy>Zrinka Ćosić</cp:lastModifiedBy>
  <cp:lastPrinted>2019-02-14T09:30:00Z</cp:lastPrinted>
  <dcterms:modified xmlns:xsi="http://www.w3.org/2001/XMLSchema-instance" xsi:type="dcterms:W3CDTF">2019-02-15T09:46:00Z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(St-1559-2016 - PISTOS d.o.o.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