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5408" w14:paraId="369540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3A42C7">
        <w:t>2511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3A42C7">
        <w:t xml:space="preserve"> </w:t>
      </w:r>
      <w:proofErr w:type="spellStart"/>
      <w:r w:rsidR="003A42C7">
        <w:t>IZEX</w:t>
      </w:r>
      <w:proofErr w:type="spellEnd"/>
      <w:r w:rsidR="003A42C7">
        <w:t xml:space="preserve"> d.o.o. Zagreb, Ulica grada Vukovara </w:t>
      </w:r>
      <w:proofErr w:type="spellStart"/>
      <w:r w:rsidR="003A42C7">
        <w:t>241</w:t>
      </w:r>
      <w:proofErr w:type="spellEnd"/>
      <w:r w:rsidR="003A42C7">
        <w:t xml:space="preserve">, </w:t>
      </w:r>
      <w:proofErr w:type="spellStart"/>
      <w:r w:rsidR="003A42C7">
        <w:t>OIB</w:t>
      </w:r>
      <w:proofErr w:type="spellEnd"/>
      <w:r w:rsidR="003A42C7">
        <w:t xml:space="preserve">: </w:t>
      </w:r>
      <w:proofErr w:type="spellStart"/>
      <w:r w:rsidR="003A42C7">
        <w:t>43219896219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3A42C7">
        <w:t>17</w:t>
      </w:r>
      <w:proofErr w:type="spellEnd"/>
      <w:r w:rsidR="003B50C7">
        <w:t>.</w:t>
      </w:r>
      <w:r w:rsidR="00934B4D">
        <w:t xml:space="preserve"> </w:t>
      </w:r>
      <w:r w:rsidR="003A42C7">
        <w:t>kolovoza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3A42C7">
        <w:t>20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3A42C7">
        <w:rPr>
          <w:bCs/>
        </w:rPr>
        <w:t xml:space="preserve"> </w:t>
      </w:r>
      <w:proofErr w:type="spellStart"/>
      <w:r w:rsidR="003A42C7">
        <w:t>IZEX</w:t>
      </w:r>
      <w:proofErr w:type="spellEnd"/>
      <w:r w:rsidR="003A42C7">
        <w:t xml:space="preserve"> d.o.o. Zagreb, Ulica grada Vukovara </w:t>
      </w:r>
      <w:proofErr w:type="spellStart"/>
      <w:r w:rsidR="003A42C7">
        <w:t>241</w:t>
      </w:r>
      <w:proofErr w:type="spellEnd"/>
      <w:r w:rsidR="003A42C7">
        <w:t xml:space="preserve">, </w:t>
      </w:r>
      <w:proofErr w:type="spellStart"/>
      <w:r w:rsidR="003A42C7">
        <w:t>OIB</w:t>
      </w:r>
      <w:proofErr w:type="spellEnd"/>
      <w:r w:rsidR="003A42C7">
        <w:t xml:space="preserve">: </w:t>
      </w:r>
      <w:proofErr w:type="spellStart"/>
      <w:r w:rsidR="003A42C7">
        <w:t>43219896219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3A42C7">
        <w:t>50.875</w:t>
      </w:r>
      <w:proofErr w:type="spellEnd"/>
      <w:r w:rsidR="003A42C7">
        <w:t>,</w:t>
      </w:r>
      <w:proofErr w:type="spellStart"/>
      <w:r w:rsidR="003A42C7">
        <w:t>08</w:t>
      </w:r>
      <w:proofErr w:type="spellEnd"/>
      <w:r w:rsidR="00B651A4">
        <w:t xml:space="preserve"> </w:t>
      </w:r>
      <w:r>
        <w:t>kn</w:t>
      </w:r>
      <w:r w:rsidR="0055704E">
        <w:t xml:space="preserve">, na dan </w:t>
      </w:r>
      <w:proofErr w:type="spellStart"/>
      <w:r w:rsidR="003A42C7">
        <w:t>15</w:t>
      </w:r>
      <w:proofErr w:type="spellEnd"/>
      <w:r w:rsidR="0098599D">
        <w:t>.</w:t>
      </w:r>
      <w:r w:rsidR="00F66487">
        <w:t xml:space="preserve"> </w:t>
      </w:r>
      <w:r w:rsidR="003A42C7">
        <w:t>kolovoza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3A42C7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3A42C7">
        <w:t xml:space="preserve"> </w:t>
      </w:r>
      <w:proofErr w:type="spellStart"/>
      <w:r w:rsidR="00534D0B">
        <w:t>Izudin</w:t>
      </w:r>
      <w:proofErr w:type="spellEnd"/>
      <w:r w:rsidR="00534D0B">
        <w:t xml:space="preserve"> </w:t>
      </w:r>
      <w:proofErr w:type="spellStart"/>
      <w:r w:rsidR="00534D0B">
        <w:t>Omahić</w:t>
      </w:r>
      <w:proofErr w:type="spellEnd"/>
      <w:r w:rsidR="00534D0B">
        <w:t xml:space="preserve">, Zagreb, </w:t>
      </w:r>
      <w:proofErr w:type="spellStart"/>
      <w:r w:rsidR="00534D0B">
        <w:t>Murterska</w:t>
      </w:r>
      <w:proofErr w:type="spellEnd"/>
      <w:r w:rsidR="00534D0B">
        <w:t xml:space="preserve"> </w:t>
      </w:r>
      <w:proofErr w:type="spellStart"/>
      <w:r w:rsidR="00534D0B">
        <w:t>20</w:t>
      </w:r>
      <w:proofErr w:type="spellEnd"/>
      <w:r w:rsidR="00534D0B">
        <w:t xml:space="preserve">, </w:t>
      </w:r>
      <w:proofErr w:type="spellStart"/>
      <w:r w:rsidR="00534D0B">
        <w:t>OIB</w:t>
      </w:r>
      <w:proofErr w:type="spellEnd"/>
      <w:r w:rsidR="00534D0B">
        <w:t xml:space="preserve">: </w:t>
      </w:r>
      <w:proofErr w:type="spellStart"/>
      <w:r w:rsidR="00534D0B">
        <w:t>93091076275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534D0B">
        <w:t>2511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534D0B">
        <w:t>20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534D0B">
        <w:t xml:space="preserve">9. </w:t>
      </w:r>
      <w:proofErr w:type="spellStart"/>
      <w:r w:rsidR="00651CA0">
        <w:t>12</w:t>
      </w:r>
      <w:proofErr w:type="spellEnd"/>
      <w:r w:rsidR="00651CA0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873C4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7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3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3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3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3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7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3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3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3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3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2511</izvorni_sadrzaj>
    <derivirana_varijabla naziv="DomainObject.Predmet.Broj_1">2511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St-2511/2016</izvorni_sadrzaj>
    <derivirana_varijabla naziv="DomainObject.Predmet.OznakaBroj_1">St-2511/2016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IZEX d.o.o.</izvorni_sadrzaj>
    <derivirana_varijabla naziv="DomainObject.Predmet.ProtustrankaFormated_1">  IZEX d.o.o.</derivirana_varijabla>
  </DomainObject.Predmet.ProtustrankaFormated>
  <DomainObject.Predmet.ProtustrankaFormatedOIB>
    <izvorni_sadrzaj>  IZEX d.o.o., OIB 43219896219</izvorni_sadrzaj>
    <derivirana_varijabla naziv="DomainObject.Predmet.ProtustrankaFormatedOIB_1">  IZEX d.o.o., OIB 43219896219</derivirana_varijabla>
  </DomainObject.Predmet.ProtustrankaFormatedOIB>
  <DomainObject.Predmet.ProtustrankaFormatedWithAdress>
    <izvorni_sadrzaj> IZEX d.o.o., Ulica grada Vukovara 241, 10000 Zagreb</izvorni_sadrzaj>
    <derivirana_varijabla naziv="DomainObject.Predmet.ProtustrankaFormatedWithAdress_1"> IZEX d.o.o., Ulica grada Vukovara 241, 10000 Zagreb</derivirana_varijabla>
  </DomainObject.Predmet.ProtustrankaFormatedWithAdress>
  <DomainObject.Predmet.ProtustrankaFormatedWithAdressOIB>
    <izvorni_sadrzaj> IZEX d.o.o., OIB 43219896219, Ulica grada Vukovara 241, 10000 Zagreb</izvorni_sadrzaj>
    <derivirana_varijabla naziv="DomainObject.Predmet.ProtustrankaFormatedWithAdressOIB_1"> IZEX d.o.o., OIB 43219896219, Ulica grada Vukovara 241, 10000 Zagreb</derivirana_varijabla>
  </DomainObject.Predmet.ProtustrankaFormatedWithAdressOIB>
  <DomainObject.Predmet.ProtustrankaWithAdress>
    <izvorni_sadrzaj>IZEX d.o.o. Ulica grada Vukovara 241, 10000 Zagreb</izvorni_sadrzaj>
    <derivirana_varijabla naziv="DomainObject.Predmet.ProtustrankaWithAdress_1">IZEX d.o.o. Ulica grada Vukovara 241, 10000 Zagreb</derivirana_varijabla>
  </DomainObject.Predmet.ProtustrankaWithAdress>
  <DomainObject.Predmet.ProtustrankaWithAdressOIB>
    <izvorni_sadrzaj>IZEX d.o.o., OIB 43219896219, Ulica grada Vukovara 241, 10000 Zagreb</izvorni_sadrzaj>
    <derivirana_varijabla naziv="DomainObject.Predmet.ProtustrankaWithAdressOIB_1">IZEX d.o.o., OIB 43219896219, Ulica grada Vukovara 241, 10000 Zagreb</derivirana_varijabla>
  </DomainObject.Predmet.ProtustrankaWithAdressOIB>
  <DomainObject.Predmet.ProtustrankaNazivFormated>
    <izvorni_sadrzaj>IZEX d.o.o.</izvorni_sadrzaj>
    <derivirana_varijabla naziv="DomainObject.Predmet.ProtustrankaNazivFormated_1">IZEX d.o.o.</derivirana_varijabla>
  </DomainObject.Predmet.ProtustrankaNazivFormated>
  <DomainObject.Predmet.ProtustrankaNazivFormatedOIB>
    <izvorni_sadrzaj>IZEX d.o.o., OIB 43219896219</izvorni_sadrzaj>
    <derivirana_varijabla naziv="DomainObject.Predmet.ProtustrankaNazivFormatedOIB_1">IZEX d.o.o., OIB 43219896219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IZEX d.o.o.</item>
    </izvorni_sadrzaj>
    <derivirana_varijabla naziv="DomainObject.Predmet.ProtuStrankaListFormated_1">
      <item>IZEX d.o.o.</item>
    </derivirana_varijabla>
  </DomainObject.Predmet.ProtuStrankaListFormated>
  <DomainObject.Predmet.ProtuStrankaListFormatedOIB>
    <izvorni_sadrzaj>
      <item>IZEX d.o.o., OIB 43219896219</item>
    </izvorni_sadrzaj>
    <derivirana_varijabla naziv="DomainObject.Predmet.ProtuStrankaListFormatedOIB_1">
      <item>IZEX d.o.o., OIB 43219896219</item>
    </derivirana_varijabla>
  </DomainObject.Predmet.ProtuStrankaListFormatedOIB>
  <DomainObject.Predmet.ProtuStrankaListFormatedWithAdress>
    <izvorni_sadrzaj>
      <item>IZEX d.o.o., Ulica grada Vukovara 241, 10000 Zagreb</item>
    </izvorni_sadrzaj>
    <derivirana_varijabla naziv="DomainObject.Predmet.ProtuStrankaListFormatedWithAdress_1">
      <item>IZEX d.o.o., Ulica grada Vukovara 241, 10000 Zagreb</item>
    </derivirana_varijabla>
  </DomainObject.Predmet.ProtuStrankaListFormatedWithAdress>
  <DomainObject.Predmet.ProtuStrankaListFormatedWithAdressOIB>
    <izvorni_sadrzaj>
      <item>IZEX d.o.o., OIB 43219896219, Ulica grada Vukovara 241, 10000 Zagreb</item>
    </izvorni_sadrzaj>
    <derivirana_varijabla naziv="DomainObject.Predmet.ProtuStrankaListFormatedWithAdressOIB_1">
      <item>IZEX d.o.o., OIB 43219896219, Ulica grada Vukovara 241, 10000 Zagreb</item>
    </derivirana_varijabla>
  </DomainObject.Predmet.ProtuStrankaListFormatedWithAdressOIB>
  <DomainObject.Predmet.ProtuStrankaListNazivFormated>
    <izvorni_sadrzaj>
      <item>IZEX d.o.o.</item>
    </izvorni_sadrzaj>
    <derivirana_varijabla naziv="DomainObject.Predmet.ProtuStrankaListNazivFormated_1">
      <item>IZEX d.o.o.</item>
    </derivirana_varijabla>
  </DomainObject.Predmet.ProtuStrankaListNazivFormated>
  <DomainObject.Predmet.ProtuStrankaListNazivFormatedOIB>
    <izvorni_sadrzaj>
      <item>IZEX d.o.o., OIB 43219896219</item>
    </izvorni_sadrzaj>
    <derivirana_varijabla naziv="DomainObject.Predmet.ProtuStrankaListNazivFormatedOIB_1">
      <item>IZEX d.o.o., OIB 43219896219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IZEX d.o.o.</izvorni_sadrzaj>
    <derivirana_varijabla naziv="DomainObject.Predmet.ProtustrankaIDrugi_1">IZEX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IZEX d.o.o., OIB 43219896219, Ulica grada Vukovara 241, 10000 Zagreb</izvorni_sadrzaj>
    <derivirana_varijabla naziv="DomainObject.Predmet.ProtustrankaIDrugiAdressOIB_1">IZEX d.o.o., OIB 43219896219, Ulica grada Vukovara 241,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IZEX d.o.o.</item>
      <item>FINA Regionalni centar Zagreb</item>
    </izvorni_sadrzaj>
    <derivirana_varijabla naziv="DomainObject.Predmet.SudioniciListNaziv_1">
      <item>IZEX d.o.o.</item>
      <item>FINA Regionalni centar Zagreb</item>
    </derivirana_varijabla>
  </DomainObject.Predmet.SudioniciListNaziv>
  <DomainObject.Predmet.SudioniciListAdressOIB>
    <izvorni_sadrzaj>
      <item>IZEX d.o.o., OIB 43219896219, Ulica grada Vukovara 241,10000 Zagreb</item>
      <item>FINA Regionalni centar Zagreb, OIB 85821130368, Trg svibanjskih žrtava 1995. br.1,10000 Zagreb</item>
    </izvorni_sadrzaj>
    <derivirana_varijabla naziv="DomainObject.Predmet.SudioniciListAdressOIB_1">
      <item>IZEX d.o.o., OIB 43219896219, Ulica grada Vukovara 241,10000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43219896219</item>
      <item>, OIB 85821130368</item>
    </izvorni_sadrzaj>
    <derivirana_varijabla naziv="DomainObject.Predmet.SudioniciListNazivOIB_1">
      <item>, OIB 43219896219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1887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2016-10-20T11:09:00Z</dcterms:created>
  <dc:creator>Korisnik</dc:creator>
  <cp:lastModifiedBy>Sanda Gučić</cp:lastModifiedBy>
  <cp:lastPrinted>2016-10-19T11:39:00Z</cp:lastPrinted>
  <dcterms:modified xmlns:xsi="http://www.w3.org/2001/XMLSchema-instance" xsi:type="dcterms:W3CDTF">2016-10-20T12:09:00Z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