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13b8" w14:paraId="5e313b8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817D5">
        <w:t>84</w:t>
      </w:r>
      <w:r w:rsidR="00595D48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95D48">
        <w:t>0</w:t>
      </w:r>
      <w:r w:rsidR="003679E4">
        <w:t>5</w:t>
      </w:r>
      <w:r w:rsidR="00595D48">
        <w:t xml:space="preserve">. </w:t>
      </w:r>
      <w:r w:rsidR="001A6C9A">
        <w:t>srpnja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1D4A16">
        <w:t xml:space="preserve">BROTHERS HD d.o.o. Zagreb, </w:t>
      </w:r>
      <w:proofErr w:type="spellStart"/>
      <w:r w:rsidR="001D4A16">
        <w:t>Perjavica</w:t>
      </w:r>
      <w:proofErr w:type="spellEnd"/>
      <w:r w:rsidR="001D4A16">
        <w:t xml:space="preserve"> 25 A (OIB: 11070517886)</w:t>
      </w:r>
      <w:r w:rsidR="00B12BB2">
        <w:t xml:space="preserve">. 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1D4A16">
        <w:t>112.341,36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95D48">
        <w:t>0</w:t>
      </w:r>
      <w:r w:rsidR="003679E4">
        <w:t>5</w:t>
      </w:r>
      <w:r w:rsidR="00595D48">
        <w:t xml:space="preserve">. </w:t>
      </w:r>
      <w:r w:rsidR="001A6C9A">
        <w:t>srpnja</w:t>
      </w:r>
      <w:r w:rsidR="00595D48">
        <w:t xml:space="preserve"> 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A6C9A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9E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220A"/>
    <w:rsid w:val="005547D4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067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6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6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6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6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6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6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6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6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St-84/2019</izvorni_sadrzaj>
    <derivirana_varijabla naziv="DomainObject.Predmet.OznakaBroj_1">St-84/2019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BROTHERS HD d.o.o.</izvorni_sadrzaj>
    <derivirana_varijabla naziv="DomainObject.Predmet.ProtustrankaFormated_1">  BROTHERS HD d.o.o.</derivirana_varijabla>
  </DomainObject.Predmet.ProtustrankaFormated>
  <DomainObject.Predmet.ProtustrankaFormatedOIB>
    <izvorni_sadrzaj>  BROTHERS HD d.o.o., OIB 11070517886</izvorni_sadrzaj>
    <derivirana_varijabla naziv="DomainObject.Predmet.ProtustrankaFormatedOIB_1">  BROTHERS HD d.o.o., OIB 11070517886</derivirana_varijabla>
  </DomainObject.Predmet.ProtustrankaFormatedOIB>
  <DomainObject.Predmet.ProtustrankaFormatedWithAdress>
    <izvorni_sadrzaj> BROTHERS HD d.o.o., Perjavica 25 A, 10000 Zagreb</izvorni_sadrzaj>
    <derivirana_varijabla naziv="DomainObject.Predmet.ProtustrankaFormatedWithAdress_1"> BROTHERS HD d.o.o., Perjavica 25 A, 10000 Zagreb</derivirana_varijabla>
  </DomainObject.Predmet.ProtustrankaFormatedWithAdress>
  <DomainObject.Predmet.ProtustrankaFormatedWithAdressOIB>
    <izvorni_sadrzaj> BROTHERS HD d.o.o., OIB 11070517886, Perjavica 25 A, 10000 Zagreb</izvorni_sadrzaj>
    <derivirana_varijabla naziv="DomainObject.Predmet.ProtustrankaFormatedWithAdressOIB_1"> BROTHERS HD d.o.o., OIB 11070517886, Perjavica 25 A, 10000 Zagreb</derivirana_varijabla>
  </DomainObject.Predmet.ProtustrankaFormatedWithAdressOIB>
  <DomainObject.Predmet.ProtustrankaWithAdress>
    <izvorni_sadrzaj>BROTHERS HD d.o.o. Perjavica 25 A, 10000 Zagreb</izvorni_sadrzaj>
    <derivirana_varijabla naziv="DomainObject.Predmet.ProtustrankaWithAdress_1">BROTHERS HD d.o.o. Perjavica 25 A, 10000 Zagreb</derivirana_varijabla>
  </DomainObject.Predmet.ProtustrankaWithAdress>
  <DomainObject.Predmet.ProtustrankaWithAdressOIB>
    <izvorni_sadrzaj>BROTHERS HD d.o.o., OIB 11070517886, Perjavica 25 A, 10000 Zagreb</izvorni_sadrzaj>
    <derivirana_varijabla naziv="DomainObject.Predmet.ProtustrankaWithAdressOIB_1">BROTHERS HD d.o.o., OIB 11070517886, Perjavica 25 A, 10000 Zagreb</derivirana_varijabla>
  </DomainObject.Predmet.ProtustrankaWithAdressOIB>
  <DomainObject.Predmet.ProtustrankaNazivFormated>
    <izvorni_sadrzaj>BROTHERS HD d.o.o.</izvorni_sadrzaj>
    <derivirana_varijabla naziv="DomainObject.Predmet.ProtustrankaNazivFormated_1">BROTHERS HD d.o.o.</derivirana_varijabla>
  </DomainObject.Predmet.ProtustrankaNazivFormated>
  <DomainObject.Predmet.ProtustrankaNazivFormatedOIB>
    <izvorni_sadrzaj>BROTHERS HD d.o.o., OIB 11070517886</izvorni_sadrzaj>
    <derivirana_varijabla naziv="DomainObject.Predmet.ProtustrankaNazivFormatedOIB_1">BROTHERS HD d.o.o., OIB 11070517886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BROTHERS HD d.o.o.</item>
    </izvorni_sadrzaj>
    <derivirana_varijabla naziv="DomainObject.Predmet.ProtuStrankaListFormated_1">
      <item>BROTHERS HD d.o.o.</item>
    </derivirana_varijabla>
  </DomainObject.Predmet.ProtuStrankaListFormated>
  <DomainObject.Predmet.ProtuStrankaListFormatedOIB>
    <izvorni_sadrzaj>
      <item>BROTHERS HD d.o.o., OIB 11070517886</item>
    </izvorni_sadrzaj>
    <derivirana_varijabla naziv="DomainObject.Predmet.ProtuStrankaListFormatedOIB_1">
      <item>BROTHERS HD d.o.o., OIB 11070517886</item>
    </derivirana_varijabla>
  </DomainObject.Predmet.ProtuStrankaListFormatedOIB>
  <DomainObject.Predmet.ProtuStrankaListFormatedWithAdress>
    <izvorni_sadrzaj>
      <item>BROTHERS HD d.o.o., Perjavica 25 A, 10000 Zagreb</item>
    </izvorni_sadrzaj>
    <derivirana_varijabla naziv="DomainObject.Predmet.ProtuStrankaListFormatedWithAdress_1">
      <item>BROTHERS HD d.o.o., Perjavica 25 A, 10000 Zagreb</item>
    </derivirana_varijabla>
  </DomainObject.Predmet.ProtuStrankaListFormatedWithAdress>
  <DomainObject.Predmet.ProtuStrankaListFormatedWithAdressOIB>
    <izvorni_sadrzaj>
      <item>BROTHERS HD d.o.o., OIB 11070517886, Perjavica 25 A, 10000 Zagreb</item>
    </izvorni_sadrzaj>
    <derivirana_varijabla naziv="DomainObject.Predmet.ProtuStrankaListFormatedWithAdressOIB_1">
      <item>BROTHERS HD d.o.o., OIB 11070517886, Perjavica 25 A, 10000 Zagreb</item>
    </derivirana_varijabla>
  </DomainObject.Predmet.ProtuStrankaListFormatedWithAdressOIB>
  <DomainObject.Predmet.ProtuStrankaListNazivFormated>
    <izvorni_sadrzaj>
      <item>BROTHERS HD d.o.o.</item>
    </izvorni_sadrzaj>
    <derivirana_varijabla naziv="DomainObject.Predmet.ProtuStrankaListNazivFormated_1">
      <item>BROTHERS HD d.o.o.</item>
    </derivirana_varijabla>
  </DomainObject.Predmet.ProtuStrankaListNazivFormated>
  <DomainObject.Predmet.ProtuStrankaListNazivFormatedOIB>
    <izvorni_sadrzaj>
      <item>BROTHERS HD d.o.o., OIB 11070517886</item>
    </izvorni_sadrzaj>
    <derivirana_varijabla naziv="DomainObject.Predmet.ProtuStrankaListNazivFormatedOIB_1">
      <item>BROTHERS HD d.o.o., OIB 11070517886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BROTHERS HD d.o.o.</izvorni_sadrzaj>
    <derivirana_varijabla naziv="DomainObject.Predmet.ProtustrankaIDrugi_1">BROTHERS HD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BROTHERS HD d.o.o., OIB 11070517886, Perjavica 25 A, 10000 Zagreb</izvorni_sadrzaj>
    <derivirana_varijabla naziv="DomainObject.Predmet.ProtustrankaIDrugiAdressOIB_1">BROTHERS HD d.o.o., OIB 11070517886, Perjavica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BROTHERS HD d.o.o.</item>
    </izvorni_sadrzaj>
    <derivirana_varijabla naziv="DomainObject.Predmet.SudioniciListNaziv_1">
      <item>FINA Regionalni centar Zagreb</item>
      <item>BROTHERS HD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BROTHERS HD d.o.o., OIB 11070517886, Perjavica 25 A,10000 Zagreb</item>
    </izvorni_sadrzaj>
    <derivirana_varijabla naziv="DomainObject.Predmet.SudioniciListAdressOIB_1">
      <item>FINA Regionalni centar Zagreb, OIB 85821130368, Trg svibanjskih žrtava 1995.1,10000 Zagreb</item>
      <item>BROTHERS HD d.o.o., OIB 11070517886, Perjavica 25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11070517886</item>
    </izvorni_sadrzaj>
    <derivirana_varijabla naziv="DomainObject.Predmet.SudioniciListNazivOIB_1">
      <item>, OIB 85821130368</item>
      <item>, OIB 11070517886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6C630B-0F56-4FD5-B875-6BEBE309A6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2019-02-01T08:11:00Z</dcterms:created>
  <dc:creator>ilukac</dc:creator>
  <cp:lastModifiedBy>Marina Radaković</cp:lastModifiedBy>
  <cp:lastPrinted>2018-01-23T13:14:00Z</cp:lastPrinted>
  <dcterms:modified xmlns:xsi="http://www.w3.org/2001/XMLSchema-instance" xsi:type="dcterms:W3CDTF">2019-07-05T06:03:00Z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(st-84-2019.docx)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