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570d" w14:paraId="ea7570d" w:rsidRDefault="00AE649C" w:rsidP="00FA5B5E" w:rsidR="00AE649C" w:rsidRPr="00B76F3C">
      <w:pPr>
        <w:pStyle w:val="Naslov3"/>
        <w15:collapsed w:val="false"/>
      </w:pPr>
    </w:p>
    <w:p w:rsidRDefault="00581F19" w:rsidP="00581F19" w:rsidR="00581F19" w:rsidRPr="00581F19">
      <w:pPr>
        <w:spacing w:after="0"/>
        <w:jc w:val="right"/>
        <w:rPr>
          <w:rFonts w:cs="Times New Roman" w:eastAsia="Times New Roman"/>
          <w:lang w:eastAsia="hr-HR"/>
        </w:rPr>
      </w:pPr>
      <w:r w:rsidRPr="00581F19">
        <w:rPr>
          <w:rFonts w:cs="Times New Roman" w:eastAsia="Times New Roman"/>
          <w:lang w:eastAsia="hr-HR"/>
        </w:rPr>
        <w:tab/>
      </w:r>
      <w:r w:rsidRPr="00581F19">
        <w:rPr>
          <w:rFonts w:cs="Times New Roman" w:eastAsia="Times New Roman"/>
          <w:lang w:eastAsia="hr-HR"/>
        </w:rPr>
        <w:tab/>
      </w:r>
      <w:r w:rsidRPr="00581F19">
        <w:rPr>
          <w:rFonts w:cs="Times New Roman" w:eastAsia="Times New Roman"/>
          <w:lang w:eastAsia="hr-HR"/>
        </w:rPr>
        <w:tab/>
        <w:t xml:space="preserve">  Poslovni broj 3St-959/2015-8</w:t>
      </w:r>
    </w:p>
    <w:p w:rsidRDefault="00581F19" w:rsidP="00581F19" w:rsidR="00581F19" w:rsidRPr="00581F19">
      <w:pPr>
        <w:spacing w:after="0"/>
        <w:jc w:val="center"/>
        <w:rPr>
          <w:rFonts w:cs="Times New Roman" w:eastAsia="Times New Roman"/>
          <w:lang w:eastAsia="hr-HR"/>
        </w:rPr>
      </w:pPr>
    </w:p>
    <w:p w:rsidRDefault="00581F19" w:rsidP="00581F19" w:rsidR="00581F19" w:rsidRPr="00581F19">
      <w:pPr>
        <w:spacing w:after="0"/>
        <w:ind w:firstLine="708"/>
        <w:rPr>
          <w:rFonts w:cs="Times New Roman" w:eastAsia="Times New Roman"/>
          <w:lang w:eastAsia="hr-HR"/>
        </w:rPr>
      </w:pPr>
    </w:p>
    <w:p w:rsidRDefault="00581F19" w:rsidP="00581F19" w:rsidR="00581F19" w:rsidRPr="00581F19">
      <w:pPr>
        <w:spacing w:after="0"/>
        <w:ind w:firstLine="708"/>
        <w:rPr>
          <w:rFonts w:cs="Times New Roman" w:eastAsia="Times New Roman"/>
          <w:lang w:eastAsia="hr-HR"/>
        </w:rPr>
      </w:pPr>
      <w:r w:rsidRPr="00581F19">
        <w:rPr>
          <w:rFonts w:cs="Times New Roman" w:eastAsia="Times New Roman"/>
          <w:lang w:eastAsia="hr-HR"/>
        </w:rPr>
        <w:t>REPUBLIKA HRVATSKA</w:t>
      </w:r>
    </w:p>
    <w:p w:rsidRDefault="00581F19" w:rsidP="00581F19" w:rsidR="00581F19" w:rsidRPr="00581F19">
      <w:pPr>
        <w:spacing w:after="0"/>
        <w:ind w:firstLine="708"/>
        <w:rPr>
          <w:rFonts w:cs="Times New Roman" w:eastAsia="Times New Roman"/>
          <w:lang w:eastAsia="hr-HR"/>
        </w:rPr>
      </w:pPr>
      <w:r w:rsidRPr="00581F19">
        <w:rPr>
          <w:rFonts w:cs="Times New Roman" w:eastAsia="Times New Roman"/>
          <w:lang w:eastAsia="hr-HR"/>
        </w:rPr>
        <w:t>TRGOVAČKI SUD U ZADRU</w:t>
      </w:r>
    </w:p>
    <w:p w:rsidRDefault="00581F19" w:rsidP="00581F19" w:rsidR="00581F19" w:rsidRPr="00581F19">
      <w:pPr>
        <w:spacing w:after="0"/>
        <w:ind w:firstLine="708"/>
        <w:rPr>
          <w:rFonts w:cs="Times New Roman" w:eastAsia="Times New Roman"/>
          <w:lang w:eastAsia="hr-HR"/>
        </w:rPr>
      </w:pPr>
      <w:r w:rsidRPr="00581F19">
        <w:rPr>
          <w:rFonts w:cs="Times New Roman" w:eastAsia="Times New Roman"/>
          <w:lang w:eastAsia="hr-HR"/>
        </w:rPr>
        <w:t>Zadar, Dr. Franje Tuđmana 35</w:t>
      </w:r>
    </w:p>
    <w:p w:rsidRDefault="00581F19" w:rsidP="00581F19" w:rsidR="00581F19" w:rsidRPr="00581F19">
      <w:pPr>
        <w:spacing w:after="0"/>
        <w:rPr>
          <w:rFonts w:cs="Times New Roman" w:eastAsia="Times New Roman"/>
          <w:lang w:eastAsia="hr-HR"/>
        </w:rPr>
      </w:pPr>
    </w:p>
    <w:p w:rsidRDefault="00581F19" w:rsidP="00581F19" w:rsidR="00581F19" w:rsidRPr="00581F19">
      <w:pPr>
        <w:spacing w:after="0"/>
        <w:rPr>
          <w:rFonts w:cs="Times New Roman" w:eastAsia="Times New Roman"/>
          <w:lang w:eastAsia="hr-HR"/>
        </w:rPr>
      </w:pPr>
    </w:p>
    <w:p w:rsidRDefault="00581F19" w:rsidP="00581F19" w:rsidR="00581F19" w:rsidRPr="00581F19">
      <w:pPr>
        <w:spacing w:after="0"/>
        <w:jc w:val="center"/>
        <w:rPr>
          <w:rFonts w:cs="Times New Roman" w:eastAsia="Times New Roman"/>
          <w:lang w:eastAsia="hr-HR"/>
        </w:rPr>
      </w:pPr>
      <w:r w:rsidRPr="00581F19">
        <w:rPr>
          <w:rFonts w:cs="Times New Roman" w:eastAsia="Times New Roman"/>
          <w:lang w:eastAsia="hr-HR"/>
        </w:rPr>
        <w:t xml:space="preserve">U  I M E  R E P U B L I K E  H R V A T S K E </w:t>
      </w:r>
    </w:p>
    <w:p w:rsidRDefault="00581F19" w:rsidP="00581F19" w:rsidR="00581F19" w:rsidRPr="00581F19">
      <w:pPr>
        <w:spacing w:after="0"/>
        <w:jc w:val="both"/>
        <w:rPr>
          <w:rFonts w:cs="Times New Roman" w:eastAsia="Times New Roman"/>
          <w:lang w:eastAsia="hr-HR"/>
        </w:rPr>
      </w:pPr>
    </w:p>
    <w:p w:rsidRDefault="00581F19" w:rsidP="00581F19" w:rsidR="00581F19" w:rsidRPr="00581F19">
      <w:pPr>
        <w:spacing w:after="0"/>
        <w:jc w:val="center"/>
        <w:rPr>
          <w:rFonts w:cs="Times New Roman" w:eastAsia="Times New Roman"/>
          <w:lang w:eastAsia="hr-HR"/>
        </w:rPr>
      </w:pPr>
      <w:r w:rsidRPr="00581F19">
        <w:rPr>
          <w:rFonts w:cs="Times New Roman" w:eastAsia="Times New Roman"/>
          <w:lang w:eastAsia="hr-HR"/>
        </w:rPr>
        <w:t>R J E Š E NJ E</w:t>
      </w:r>
    </w:p>
    <w:p w:rsidRDefault="00581F19" w:rsidP="00581F19" w:rsidR="00581F19" w:rsidRPr="00581F19">
      <w:pPr>
        <w:spacing w:after="0"/>
        <w:rPr>
          <w:rFonts w:cs="Times New Roman" w:eastAsia="Times New Roman"/>
          <w:lang w:eastAsia="hr-HR"/>
        </w:rPr>
      </w:pPr>
    </w:p>
    <w:p w:rsidRDefault="00581F19" w:rsidP="00581F19" w:rsidR="00581F19" w:rsidRPr="00581F19">
      <w:pPr>
        <w:spacing w:after="0"/>
        <w:ind w:firstLine="705"/>
        <w:jc w:val="both"/>
        <w:rPr>
          <w:rFonts w:cs="Times New Roman" w:eastAsia="Times New Roman"/>
          <w:lang w:eastAsia="hr-HR"/>
        </w:rPr>
      </w:pPr>
      <w:r w:rsidRPr="00581F1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17. prosinca 2015. za provedbu skraćenoga stečajnog postupka nad dužnikom FERAL d.o.o. sa sjedištem u Slivnici (Općina </w:t>
      </w:r>
      <w:proofErr w:type="spellStart"/>
      <w:r w:rsidRPr="00581F19">
        <w:rPr>
          <w:rFonts w:cs="Times New Roman" w:eastAsia="Times New Roman"/>
          <w:lang w:eastAsia="hr-HR"/>
        </w:rPr>
        <w:t>Posedarje</w:t>
      </w:r>
      <w:proofErr w:type="spellEnd"/>
      <w:r w:rsidRPr="00581F19">
        <w:rPr>
          <w:rFonts w:cs="Times New Roman" w:eastAsia="Times New Roman"/>
          <w:lang w:eastAsia="hr-HR"/>
        </w:rPr>
        <w:t xml:space="preserve">), </w:t>
      </w:r>
      <w:proofErr w:type="spellStart"/>
      <w:r w:rsidRPr="00581F19">
        <w:rPr>
          <w:rFonts w:cs="Times New Roman" w:eastAsia="Times New Roman"/>
          <w:lang w:eastAsia="hr-HR"/>
        </w:rPr>
        <w:t>Slivnica</w:t>
      </w:r>
      <w:proofErr w:type="spellEnd"/>
      <w:r w:rsidRPr="00581F19">
        <w:rPr>
          <w:rFonts w:cs="Times New Roman" w:eastAsia="Times New Roman"/>
          <w:lang w:eastAsia="hr-HR"/>
        </w:rPr>
        <w:t xml:space="preserve"> Donja 12, OIB: 81380539725, 19. travnja 2016.  </w:t>
      </w:r>
    </w:p>
    <w:p w:rsidRDefault="00581F19" w:rsidP="00581F19" w:rsidR="00581F19" w:rsidRPr="00581F19">
      <w:pPr>
        <w:spacing w:after="0"/>
        <w:jc w:val="center"/>
        <w:rPr>
          <w:rFonts w:cs="Times New Roman" w:eastAsia="Times New Roman"/>
          <w:lang w:eastAsia="hr-HR"/>
        </w:rPr>
      </w:pPr>
    </w:p>
    <w:p w:rsidRDefault="00581F19" w:rsidP="00581F19" w:rsidR="00581F19" w:rsidRPr="00581F19">
      <w:pPr>
        <w:spacing w:after="0"/>
        <w:jc w:val="center"/>
        <w:rPr>
          <w:rFonts w:cs="Times New Roman" w:eastAsia="Times New Roman"/>
          <w:lang w:eastAsia="hr-HR"/>
        </w:rPr>
      </w:pPr>
      <w:r w:rsidRPr="00581F19">
        <w:rPr>
          <w:rFonts w:cs="Times New Roman" w:eastAsia="Times New Roman"/>
          <w:lang w:eastAsia="hr-HR"/>
        </w:rPr>
        <w:t>r i j e š i o  j e</w:t>
      </w:r>
    </w:p>
    <w:p w:rsidRDefault="00581F19" w:rsidP="00581F19" w:rsidR="00581F19" w:rsidRPr="00581F19">
      <w:pPr>
        <w:spacing w:after="0"/>
        <w:jc w:val="both"/>
        <w:rPr>
          <w:rFonts w:cs="Times New Roman" w:eastAsia="Times New Roman"/>
          <w:lang w:eastAsia="hr-HR"/>
        </w:rPr>
      </w:pP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I. Obustavlja se skraćeni stečajni postupak nad dužnikom FERAL d.o.o. sa sjedištem u Slivnici (Općina </w:t>
      </w:r>
      <w:proofErr w:type="spellStart"/>
      <w:r w:rsidRPr="00581F19">
        <w:rPr>
          <w:rFonts w:cs="Times New Roman" w:eastAsia="Times New Roman"/>
          <w:lang w:eastAsia="hr-HR"/>
        </w:rPr>
        <w:t>Posedarje</w:t>
      </w:r>
      <w:proofErr w:type="spellEnd"/>
      <w:r w:rsidRPr="00581F19">
        <w:rPr>
          <w:rFonts w:cs="Times New Roman" w:eastAsia="Times New Roman"/>
          <w:lang w:eastAsia="hr-HR"/>
        </w:rPr>
        <w:t xml:space="preserve">), </w:t>
      </w:r>
      <w:proofErr w:type="spellStart"/>
      <w:r w:rsidRPr="00581F19">
        <w:rPr>
          <w:rFonts w:cs="Times New Roman" w:eastAsia="Times New Roman"/>
          <w:lang w:eastAsia="hr-HR"/>
        </w:rPr>
        <w:t>Slivnica</w:t>
      </w:r>
      <w:proofErr w:type="spellEnd"/>
      <w:r w:rsidRPr="00581F19">
        <w:rPr>
          <w:rFonts w:cs="Times New Roman" w:eastAsia="Times New Roman"/>
          <w:lang w:eastAsia="hr-HR"/>
        </w:rPr>
        <w:t xml:space="preserve"> Donja 12, OIB: 81380539725.</w:t>
      </w:r>
    </w:p>
    <w:p w:rsidRDefault="00581F19" w:rsidP="00581F19" w:rsidR="00581F19" w:rsidRPr="00581F19">
      <w:pPr>
        <w:spacing w:after="0"/>
        <w:ind w:firstLine="708"/>
        <w:jc w:val="both"/>
        <w:rPr>
          <w:rFonts w:cs="Times New Roman" w:eastAsia="Times New Roman"/>
          <w:lang w:eastAsia="hr-HR"/>
        </w:rPr>
      </w:pP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 </w:t>
      </w:r>
    </w:p>
    <w:p w:rsidRDefault="00581F19" w:rsidP="00581F19" w:rsidR="00581F19" w:rsidRPr="00581F19">
      <w:pPr>
        <w:spacing w:after="0"/>
        <w:jc w:val="center"/>
        <w:rPr>
          <w:rFonts w:cs="Times New Roman" w:eastAsia="Times New Roman"/>
          <w:lang w:eastAsia="hr-HR"/>
        </w:rPr>
      </w:pPr>
      <w:r w:rsidRPr="00581F19">
        <w:rPr>
          <w:rFonts w:cs="Times New Roman" w:eastAsia="Times New Roman"/>
          <w:lang w:eastAsia="hr-HR"/>
        </w:rPr>
        <w:t>Obrazloženje</w:t>
      </w:r>
    </w:p>
    <w:p w:rsidRDefault="00581F19" w:rsidP="00581F19" w:rsidR="00581F19" w:rsidRPr="00581F19">
      <w:pPr>
        <w:spacing w:after="0"/>
        <w:jc w:val="both"/>
        <w:rPr>
          <w:rFonts w:cs="Times New Roman" w:eastAsia="Times New Roman"/>
          <w:lang w:eastAsia="hr-HR"/>
        </w:rPr>
      </w:pP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Postupajući po zahtjevu Financijske agencije, Regionalnog centra Split, Podružnice Zadar od 17. prosinca 2015. za provedbu skraćenoga stečajnog postupka nad uvodno označenim dužnikom, oglasom ovog suda od 8.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U propisanom roku vjerovnik Republika Hrvatska, Ministarstvo financija-Porezna uprava, Područni ured Dalmacija je 10. ožujka 2016. dostavila ovom sudu prijedlog za otvaranje stečajnoga postupka nad dužnikom navodeći da prema istom ima dospjelu novčanu tražbinu u iznosu od 218.668,74 kn koja se temelji na stanju računa dužnika na dan 2. ožujka 2016. iz informacijskog sustava vjerovnika i obračuna kamata. </w:t>
      </w: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581F19">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581F19" w:rsidP="00581F19" w:rsidR="00581F19" w:rsidRPr="00581F19">
      <w:pPr>
        <w:spacing w:after="0"/>
        <w:jc w:val="both"/>
        <w:rPr>
          <w:rFonts w:cs="Times New Roman" w:eastAsia="Times New Roman"/>
          <w:lang w:eastAsia="hr-HR"/>
        </w:rPr>
      </w:pPr>
    </w:p>
    <w:p w:rsidRDefault="00581F19" w:rsidP="00581F19" w:rsidR="00581F19" w:rsidRPr="00581F19">
      <w:pPr>
        <w:spacing w:after="0"/>
        <w:jc w:val="center"/>
        <w:rPr>
          <w:rFonts w:cs="Times New Roman" w:eastAsia="Times New Roman"/>
          <w:lang w:eastAsia="hr-HR"/>
        </w:rPr>
      </w:pPr>
      <w:r w:rsidRPr="00581F19">
        <w:rPr>
          <w:rFonts w:cs="Times New Roman" w:eastAsia="Times New Roman"/>
          <w:lang w:eastAsia="hr-HR"/>
        </w:rPr>
        <w:t>U Zadru 19. travnja 2016.</w:t>
      </w:r>
    </w:p>
    <w:p w:rsidRDefault="00581F19" w:rsidP="00581F19" w:rsidR="00581F19" w:rsidRPr="00581F19">
      <w:pPr>
        <w:spacing w:after="0"/>
        <w:jc w:val="center"/>
        <w:rPr>
          <w:rFonts w:cs="Times New Roman" w:eastAsia="Times New Roman"/>
          <w:lang w:eastAsia="hr-HR"/>
        </w:rPr>
      </w:pPr>
    </w:p>
    <w:p w:rsidRDefault="00581F19" w:rsidP="00581F19" w:rsidR="00581F19" w:rsidRPr="00581F19">
      <w:pPr>
        <w:spacing w:after="0"/>
        <w:jc w:val="center"/>
        <w:rPr>
          <w:rFonts w:cs="Times New Roman" w:eastAsia="Times New Roman"/>
          <w:lang w:eastAsia="hr-HR"/>
        </w:rPr>
      </w:pPr>
    </w:p>
    <w:p w:rsidRDefault="00581F19" w:rsidP="00581F19" w:rsidR="00581F19" w:rsidRPr="00581F19">
      <w:pPr>
        <w:spacing w:after="0"/>
        <w:ind w:firstLine="708"/>
        <w:jc w:val="right"/>
        <w:rPr>
          <w:rFonts w:cs="Times New Roman" w:eastAsia="Times New Roman"/>
          <w:lang w:eastAsia="hr-HR"/>
        </w:rPr>
      </w:pPr>
      <w:r w:rsidRPr="00581F19">
        <w:rPr>
          <w:rFonts w:cs="Times New Roman" w:eastAsia="Times New Roman"/>
          <w:lang w:eastAsia="hr-HR"/>
        </w:rPr>
        <w:t xml:space="preserve">                                               Sutkinja:</w:t>
      </w:r>
    </w:p>
    <w:p w:rsidRDefault="00581F19" w:rsidP="00581F19" w:rsidR="00581F19" w:rsidRPr="00581F19">
      <w:pPr>
        <w:spacing w:after="0"/>
        <w:ind w:firstLine="708"/>
        <w:jc w:val="right"/>
        <w:rPr>
          <w:rFonts w:cs="Times New Roman" w:eastAsia="Times New Roman"/>
          <w:lang w:eastAsia="hr-HR"/>
        </w:rPr>
      </w:pPr>
      <w:r w:rsidRPr="00581F19">
        <w:rPr>
          <w:rFonts w:cs="Times New Roman" w:eastAsia="Times New Roman"/>
          <w:lang w:eastAsia="hr-HR"/>
        </w:rPr>
        <w:t xml:space="preserve">                                                                                    Tina Grgas</w:t>
      </w:r>
    </w:p>
    <w:p w:rsidRDefault="00581F19" w:rsidP="00581F19" w:rsidR="00581F19" w:rsidRPr="00581F19">
      <w:pPr>
        <w:spacing w:after="0"/>
        <w:jc w:val="right"/>
        <w:rPr>
          <w:rFonts w:cs="Times New Roman" w:eastAsia="Times New Roman"/>
          <w:lang w:eastAsia="hr-HR"/>
        </w:rPr>
      </w:pPr>
    </w:p>
    <w:p w:rsidRDefault="00581F19" w:rsidP="00581F19" w:rsidR="00581F19" w:rsidRPr="00581F19">
      <w:pPr>
        <w:spacing w:after="0"/>
        <w:jc w:val="both"/>
        <w:rPr>
          <w:rFonts w:cs="Times New Roman" w:eastAsia="Times New Roman"/>
          <w:b/>
          <w:lang w:eastAsia="hr-HR"/>
        </w:rPr>
      </w:pP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UPUTA O PRAVNOM LIJEKU:</w:t>
      </w:r>
    </w:p>
    <w:p w:rsidRDefault="00581F19" w:rsidP="00581F19" w:rsidR="00581F19" w:rsidRPr="00581F19">
      <w:pPr>
        <w:spacing w:after="0"/>
        <w:ind w:firstLine="708"/>
        <w:jc w:val="both"/>
        <w:rPr>
          <w:rFonts w:cs="Times New Roman" w:eastAsia="Times New Roman"/>
          <w:lang w:eastAsia="hr-HR"/>
        </w:rPr>
      </w:pPr>
      <w:r w:rsidRPr="00581F19">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581F19" w:rsidP="00581F19" w:rsidR="00581F19" w:rsidRPr="00581F19">
      <w:pPr>
        <w:spacing w:after="0"/>
        <w:ind w:firstLine="708"/>
        <w:jc w:val="both"/>
        <w:rPr>
          <w:rFonts w:cs="Times New Roman" w:eastAsia="Times New Roman"/>
          <w:b/>
          <w:lang w:eastAsia="hr-HR"/>
        </w:rPr>
      </w:pPr>
    </w:p>
    <w:p w:rsidRDefault="00581F19" w:rsidP="00581F19" w:rsidR="00581F19" w:rsidRPr="00581F19">
      <w:pPr>
        <w:spacing w:after="0"/>
        <w:ind w:firstLine="708"/>
        <w:jc w:val="both"/>
        <w:rPr>
          <w:rFonts w:cs="Times New Roman" w:eastAsia="Times New Roman"/>
          <w:b/>
          <w:lang w:eastAsia="hr-HR"/>
        </w:rPr>
      </w:pPr>
    </w:p>
    <w:p w:rsidRDefault="00581F19" w:rsidP="00581F19" w:rsidR="00581F19" w:rsidRPr="00581F19">
      <w:pPr>
        <w:spacing w:after="0"/>
        <w:ind w:firstLine="360"/>
        <w:rPr>
          <w:rFonts w:cs="Times New Roman" w:eastAsia="Times New Roman"/>
          <w:b/>
          <w:lang w:eastAsia="hr-HR"/>
        </w:rPr>
      </w:pPr>
      <w:r w:rsidRPr="00581F19">
        <w:rPr>
          <w:rFonts w:cs="Times New Roman" w:eastAsia="Times New Roman"/>
          <w:lang w:eastAsia="hr-HR"/>
        </w:rPr>
        <w:t>DNA:</w:t>
      </w:r>
    </w:p>
    <w:p w:rsidRDefault="00581F19" w:rsidP="00581F19" w:rsidR="00581F19" w:rsidRPr="00581F19">
      <w:pPr>
        <w:numPr>
          <w:ilvl w:val="0"/>
          <w:numId w:val="47"/>
        </w:numPr>
        <w:spacing w:after="0"/>
        <w:rPr>
          <w:rFonts w:cs="Times New Roman" w:eastAsia="Times New Roman"/>
          <w:lang w:eastAsia="hr-HR"/>
        </w:rPr>
      </w:pPr>
      <w:r w:rsidRPr="00581F19">
        <w:rPr>
          <w:rFonts w:cs="Times New Roman" w:eastAsia="Times New Roman"/>
          <w:lang w:eastAsia="hr-HR"/>
        </w:rPr>
        <w:t xml:space="preserve">FINA, RC Split, Podružnica Zadar </w:t>
      </w:r>
    </w:p>
    <w:p w:rsidRDefault="00581F19" w:rsidP="00581F19" w:rsidR="00581F19" w:rsidRPr="00581F19">
      <w:pPr>
        <w:numPr>
          <w:ilvl w:val="0"/>
          <w:numId w:val="47"/>
        </w:numPr>
        <w:spacing w:after="0"/>
        <w:rPr>
          <w:rFonts w:cs="Times New Roman" w:eastAsia="Times New Roman"/>
          <w:lang w:eastAsia="hr-HR"/>
        </w:rPr>
      </w:pPr>
      <w:r w:rsidRPr="00581F19">
        <w:rPr>
          <w:rFonts w:cs="Times New Roman" w:eastAsia="Times New Roman"/>
          <w:lang w:eastAsia="hr-HR"/>
        </w:rPr>
        <w:t xml:space="preserve">Stečajnom dužniku </w:t>
      </w:r>
    </w:p>
    <w:p w:rsidRDefault="00581F19" w:rsidP="00581F19" w:rsidR="00581F19" w:rsidRPr="00581F19">
      <w:pPr>
        <w:numPr>
          <w:ilvl w:val="0"/>
          <w:numId w:val="47"/>
        </w:numPr>
        <w:spacing w:after="0"/>
        <w:contextualSpacing/>
        <w:rPr>
          <w:rFonts w:cs="Times New Roman" w:eastAsia="Times New Roman"/>
          <w:lang w:eastAsia="hr-HR"/>
        </w:rPr>
      </w:pPr>
      <w:r w:rsidRPr="00581F19">
        <w:rPr>
          <w:rFonts w:cs="Times New Roman" w:eastAsia="Times New Roman"/>
          <w:lang w:eastAsia="hr-HR"/>
        </w:rPr>
        <w:t xml:space="preserve">svim putem e-Oglasne ploče suda </w:t>
      </w:r>
    </w:p>
    <w:p w:rsidRDefault="00581F19" w:rsidP="00581F19" w:rsidR="00581F19" w:rsidRPr="00581F19">
      <w:pPr>
        <w:numPr>
          <w:ilvl w:val="0"/>
          <w:numId w:val="47"/>
        </w:numPr>
        <w:spacing w:after="0"/>
        <w:rPr>
          <w:rFonts w:cs="Times New Roman" w:eastAsia="Times New Roman"/>
          <w:lang w:eastAsia="hr-HR"/>
        </w:rPr>
      </w:pPr>
      <w:r w:rsidRPr="00581F19">
        <w:rPr>
          <w:rFonts w:cs="Times New Roman" w:eastAsia="Times New Roman"/>
          <w:lang w:eastAsia="hr-HR"/>
        </w:rPr>
        <w:t>U spis</w:t>
      </w:r>
    </w:p>
    <w:p w:rsidRDefault="00581F19" w:rsidP="00581F19" w:rsidR="00581F19" w:rsidRPr="00581F19">
      <w:pPr>
        <w:spacing w:after="0"/>
        <w:rPr>
          <w:rFonts w:cs="Arial" w:eastAsia="Times New Roman" w:hAnsi="Arial" w:ascii="Arial"/>
          <w:sz w:val="22"/>
          <w:szCs w:val="22"/>
          <w:lang w:eastAsia="hr-HR"/>
        </w:rPr>
      </w:pPr>
    </w:p>
    <w:p w:rsidRDefault="00581F19" w:rsidP="00581F19" w:rsidR="00581F19" w:rsidRPr="00581F19">
      <w:pPr>
        <w:spacing w:after="0"/>
        <w:rPr>
          <w:rFonts w:cs="Times New Roman" w:eastAsia="Times New Roman"/>
          <w:lang w:eastAsia="hr-HR"/>
        </w:rPr>
      </w:pPr>
    </w:p>
    <w:p w:rsidRDefault="00581F1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581F19"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1F19"/>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07109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St-959/2015-6</izvorni_sadrzaj>
    <derivirana_varijabla naziv="DomainObject.Oznaka_1">St-959/2015-6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St-959/2015</izvorni_sadrzaj>
    <derivirana_varijabla naziv="DomainObject.Predmet.OznakaBroj_1">St-959/2015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FERAL d.o.o. za preradu ribe i usluge</izvorni_sadrzaj>
    <derivirana_varijabla naziv="DomainObject.Predmet.ProtustrankaFormated_1">  FERAL d.o.o. za preradu ribe i usluge</derivirana_varijabla>
  </DomainObject.Predmet.ProtustrankaFormated>
  <DomainObject.Predmet.ProtustrankaFormatedOIB>
    <izvorni_sadrzaj>  FERAL d.o.o. za preradu ribe i usluge, OIB 81380539725</izvorni_sadrzaj>
    <derivirana_varijabla naziv="DomainObject.Predmet.ProtustrankaFormatedOIB_1">  FERAL d.o.o. za preradu ribe i usluge, OIB 81380539725</derivirana_varijabla>
  </DomainObject.Predmet.ProtustrankaFormatedOIB>
  <DomainObject.Predmet.ProtustrankaFormatedWithAdress>
    <izvorni_sadrzaj> FERAL d.o.o. za preradu ribe i usluge, Slivnica Donja 12, 23242 Slivnica</izvorni_sadrzaj>
    <derivirana_varijabla naziv="DomainObject.Predmet.ProtustrankaFormatedWithAdress_1"> FERAL d.o.o. za preradu ribe i usluge, Slivnica Donja 12, 23242 Slivnica</derivirana_varijabla>
  </DomainObject.Predmet.ProtustrankaFormatedWithAdress>
  <DomainObject.Predmet.ProtustrankaFormatedWithAdressOIB>
    <izvorni_sadrzaj> FERAL d.o.o. za preradu ribe i usluge, OIB 81380539725, Slivnica Donja 12, 23242 Slivnica</izvorni_sadrzaj>
    <derivirana_varijabla naziv="DomainObject.Predmet.ProtustrankaFormatedWithAdressOIB_1"> FERAL d.o.o. za preradu ribe i usluge, OIB 81380539725, Slivnica Donja 12, 23242 Slivnica</derivirana_varijabla>
  </DomainObject.Predmet.ProtustrankaFormatedWithAdressOIB>
  <DomainObject.Predmet.ProtustrankaWithAdress>
    <izvorni_sadrzaj>FERAL d.o.o. za preradu ribe i usluge Slivnica Donja 12, 23242 Slivnica</izvorni_sadrzaj>
    <derivirana_varijabla naziv="DomainObject.Predmet.ProtustrankaWithAdress_1">FERAL d.o.o. za preradu ribe i usluge Slivnica Donja 12, 23242 Slivnica</derivirana_varijabla>
  </DomainObject.Predmet.ProtustrankaWithAdress>
  <DomainObject.Predmet.ProtustrankaWithAdressOIB>
    <izvorni_sadrzaj>FERAL d.o.o. za preradu ribe i usluge, OIB 81380539725, Slivnica Donja 12, 23242 Slivnica</izvorni_sadrzaj>
    <derivirana_varijabla naziv="DomainObject.Predmet.ProtustrankaWithAdressOIB_1">FERAL d.o.o. za preradu ribe i usluge, OIB 81380539725, Slivnica Donja 12, 23242 Slivnica</derivirana_varijabla>
  </DomainObject.Predmet.ProtustrankaWithAdressOIB>
  <DomainObject.Predmet.ProtustrankaNazivFormated>
    <izvorni_sadrzaj>FERAL d.o.o. za preradu ribe i usluge</izvorni_sadrzaj>
    <derivirana_varijabla naziv="DomainObject.Predmet.ProtustrankaNazivFormated_1">FERAL d.o.o. za preradu ribe i usluge</derivirana_varijabla>
  </DomainObject.Predmet.ProtustrankaNazivFormated>
  <DomainObject.Predmet.ProtustrankaNazivFormatedOIB>
    <izvorni_sadrzaj>FERAL d.o.o. za preradu ribe i usluge, OIB 81380539725</izvorni_sadrzaj>
    <derivirana_varijabla naziv="DomainObject.Predmet.ProtustrankaNazivFormatedOIB_1">FERAL d.o.o. za preradu ribe i usluge, OIB 81380539725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301588.80</izvorni_sadrzaj>
    <derivirana_varijabla naziv="DomainObject.Predmet.TrenutnaVrijednost_1">301588.80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FERAL d.o.o. za preradu ribe i usluge</item>
    </izvorni_sadrzaj>
    <derivirana_varijabla naziv="DomainObject.Predmet.ProtuStrankaListFormated_1">
      <item>FERAL d.o.o. za preradu ribe i usluge</item>
    </derivirana_varijabla>
  </DomainObject.Predmet.ProtuStrankaListFormated>
  <DomainObject.Predmet.ProtuStrankaListFormatedOIB>
    <izvorni_sadrzaj>
      <item>FERAL d.o.o. za preradu ribe i usluge, OIB 81380539725</item>
    </izvorni_sadrzaj>
    <derivirana_varijabla naziv="DomainObject.Predmet.ProtuStrankaListFormatedOIB_1">
      <item>FERAL d.o.o. za preradu ribe i usluge, OIB 81380539725</item>
    </derivirana_varijabla>
  </DomainObject.Predmet.ProtuStrankaListFormatedOIB>
  <DomainObject.Predmet.ProtuStrankaListFormatedWithAdress>
    <izvorni_sadrzaj>
      <item>FERAL d.o.o. za preradu ribe i usluge, Slivnica Donja 12, 23242 Slivnica</item>
    </izvorni_sadrzaj>
    <derivirana_varijabla naziv="DomainObject.Predmet.ProtuStrankaListFormatedWithAdress_1">
      <item>FERAL d.o.o. za preradu ribe i usluge, Slivnica Donja 12, 23242 Slivnica</item>
    </derivirana_varijabla>
  </DomainObject.Predmet.ProtuStrankaListFormatedWithAdress>
  <DomainObject.Predmet.ProtuStrankaListFormatedWithAdressOIB>
    <izvorni_sadrzaj>
      <item>FERAL d.o.o. za preradu ribe i usluge, OIB 81380539725, Slivnica Donja 12, 23242 Slivnica</item>
    </izvorni_sadrzaj>
    <derivirana_varijabla naziv="DomainObject.Predmet.ProtuStrankaListFormatedWithAdressOIB_1">
      <item>FERAL d.o.o. za preradu ribe i usluge, OIB 81380539725, Slivnica Donja 12, 23242 Slivnica</item>
    </derivirana_varijabla>
  </DomainObject.Predmet.ProtuStrankaListFormatedWithAdressOIB>
  <DomainObject.Predmet.ProtuStrankaListNazivFormated>
    <izvorni_sadrzaj>
      <item>FERAL d.o.o. za preradu ribe i usluge</item>
    </izvorni_sadrzaj>
    <derivirana_varijabla naziv="DomainObject.Predmet.ProtuStrankaListNazivFormated_1">
      <item>FERAL d.o.o. za preradu ribe i usluge</item>
    </derivirana_varijabla>
  </DomainObject.Predmet.ProtuStrankaListNazivFormated>
  <DomainObject.Predmet.ProtuStrankaListNazivFormatedOIB>
    <izvorni_sadrzaj>
      <item>FERAL d.o.o. za preradu ribe i usluge, OIB 81380539725</item>
    </izvorni_sadrzaj>
    <derivirana_varijabla naziv="DomainObject.Predmet.ProtuStrankaListNazivFormatedOIB_1">
      <item>FERAL d.o.o. za preradu ribe i usluge, OIB 81380539725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St-959/2015-6</izvorni_sadrzaj>
    <derivirana_varijabla naziv="DomainObject.PoslovniBrojDokumenta_1">St-959/2015-6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FERAL d.o.o. za preradu ribe i usluge</izvorni_sadrzaj>
    <derivirana_varijabla naziv="DomainObject.Predmet.ProtustrankaIDrugi_1">FERAL d.o.o. za preradu ribe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FERAL d.o.o. za preradu ribe i usluge, OIB 81380539725, Slivnica Donja 12, 23242 Slivnica</izvorni_sadrzaj>
    <derivirana_varijabla naziv="DomainObject.Predmet.ProtustrankaIDrugiAdressOIB_1">FERAL d.o.o. za preradu ribe i usluge, OIB 81380539725, Slivnica Donja 12, 23242 Slivnica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FERAL d.o.o. za preradu ribe i usluge</item>
    </izvorni_sadrzaj>
    <derivirana_varijabla naziv="DomainObject.Predmet.SudioniciListNaziv_1">
      <item>Financijska agencija</item>
      <item>FERAL d.o.o. za preradu ribe i usluge</item>
    </derivirana_varijabla>
  </DomainObject.Predmet.SudioniciListNaziv>
  <DomainObject.Predmet.SudioniciListAdressOIB>
    <izvorni_sadrzaj>
      <item>Financijska agencija, OIB 85821130368, Ivana Danila 4,23000 Zadar</item>
      <item>FERAL d.o.o. za preradu ribe i usluge, OIB 81380539725, Slivnica Donja 12,23242 Slivnica</item>
    </izvorni_sadrzaj>
    <derivirana_varijabla naziv="DomainObject.Predmet.SudioniciListAdressOIB_1">
      <item>Financijska agencija, OIB 85821130368, Ivana Danila 4,23000 Zadar</item>
      <item>FERAL d.o.o. za preradu ribe i usluge, OIB 81380539725, Slivnica Donja 12,23242 Slivnica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6D5EF2-FB51-48BD-86BE-DB0AF76890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468</properties:Words>
  <properties:Characters>2545</properties:Characters>
  <properties:Lines>77</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2016-04-21T06:56:00Z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St-959/2015-6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