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88fd" w14:paraId="14888fd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NOVELLA d.o.o. iz Šibenika, Petra Preradovića 7, MBS: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110034930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40628338784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NOVELLA d.o.o. iz Šibenika, Petra Preradovića 7, MBS: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110034930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40628338784</w:t>
      </w:r>
      <w:r w:rsidR="007F74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 66025260916.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NOVELLA d.o.o. iz Šibenika, Petra Preradovića 7, MBS: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110034930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40628338784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NOVELLA d.o.o. iz Šibenika, Petra Preradovića 7, MBS: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110034930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0AE" w:rsidRP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40628338784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B540AE">
        <w:rPr>
          <w:rFonts w:cs="Times New Roman" w:eastAsia="Times New Roman" w:hAnsi="Times New Roman" w:ascii="Times New Roman"/>
          <w:sz w:val="24"/>
          <w:szCs w:val="24"/>
          <w:lang w:eastAsia="hr-HR"/>
        </w:rPr>
        <w:t>80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5164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DAB" w:rsidP="00345FCD" w:rsidR="00EF3DAB">
      <w:pPr>
        <w:spacing w:lineRule="auto" w:line="240" w:after="0"/>
      </w:pPr>
      <w:r>
        <w:separator/>
      </w:r>
    </w:p>
  </w:endnote>
  <w:endnote w:id="0" w:type="continuationSeparator">
    <w:p w:rsidRDefault="00EF3DAB" w:rsidP="00345FCD" w:rsidR="00EF3D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DAB" w:rsidP="00345FCD" w:rsidR="00EF3DAB">
      <w:pPr>
        <w:spacing w:lineRule="auto" w:line="240" w:after="0"/>
      </w:pPr>
      <w:r>
        <w:separator/>
      </w:r>
    </w:p>
  </w:footnote>
  <w:footnote w:id="0" w:type="continuationSeparator">
    <w:p w:rsidRDefault="00EF3DAB" w:rsidP="00345FCD" w:rsidR="00EF3D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75164">
      <w:rPr>
        <w:noProof/>
      </w:rPr>
      <w:t>2</w:t>
    </w:r>
    <w:r>
      <w:fldChar w:fldCharType="end"/>
    </w:r>
    <w:r>
      <w:t xml:space="preserve">                            </w:t>
    </w:r>
    <w:r w:rsidR="005E3F56">
      <w:t xml:space="preserve">                        9 St-7</w:t>
    </w:r>
    <w:r w:rsidR="00B540AE">
      <w:t>80</w:t>
    </w:r>
    <w:r>
      <w:t>/15</w:t>
    </w:r>
  </w:p>
  <w:p w:rsidRDefault="00B75164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4690A"/>
    <w:rsid w:val="00155293"/>
    <w:rsid w:val="001949A3"/>
    <w:rsid w:val="002B1598"/>
    <w:rsid w:val="002C1AEF"/>
    <w:rsid w:val="00345FCD"/>
    <w:rsid w:val="003C1974"/>
    <w:rsid w:val="004E7D2E"/>
    <w:rsid w:val="00575278"/>
    <w:rsid w:val="005E3F56"/>
    <w:rsid w:val="006A426F"/>
    <w:rsid w:val="0078318D"/>
    <w:rsid w:val="007A2200"/>
    <w:rsid w:val="007F555B"/>
    <w:rsid w:val="007F741E"/>
    <w:rsid w:val="008433F1"/>
    <w:rsid w:val="008C18E3"/>
    <w:rsid w:val="00933D9C"/>
    <w:rsid w:val="00962C2C"/>
    <w:rsid w:val="00974D24"/>
    <w:rsid w:val="009E218F"/>
    <w:rsid w:val="00A3376C"/>
    <w:rsid w:val="00B540AE"/>
    <w:rsid w:val="00B75164"/>
    <w:rsid w:val="00C32A64"/>
    <w:rsid w:val="00D01556"/>
    <w:rsid w:val="00ED487B"/>
    <w:rsid w:val="00ED4D5F"/>
    <w:rsid w:val="00EF3DAB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75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16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16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16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16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B75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1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1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1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16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NOVELLA d.o.o. za trgovinu, turizam i usluge</izvorni_sadrzaj>
    <derivirana_varijabla naziv="DomainObject.Predmet.ProtustrankaFormated_1">  NOVELLA d.o.o. za trgovinu, turizam i usluge</derivirana_varijabla>
  </DomainObject.Predmet.ProtustrankaFormated>
  <DomainObject.Predmet.ProtustrankaFormatedOIB>
    <izvorni_sadrzaj>  NOVELLA d.o.o. za trgovinu, turizam i usluge, OIB 40628338784</izvorni_sadrzaj>
    <derivirana_varijabla naziv="DomainObject.Predmet.ProtustrankaFormatedOIB_1">  NOVELLA d.o.o. za trgovinu, turizam i usluge, OIB 40628338784</derivirana_varijabla>
  </DomainObject.Predmet.ProtustrankaFormatedOIB>
  <DomainObject.Predmet.ProtustrankaFormatedWithAdress>
    <izvorni_sadrzaj> NOVELLA d.o.o. za trgovinu, turizam i usluge, Petra Preradovića 7, 22000 Šibenik</izvorni_sadrzaj>
    <derivirana_varijabla naziv="DomainObject.Predmet.ProtustrankaFormatedWithAdress_1"> NOVELLA d.o.o. za trgovinu, turizam i usluge, Petra Preradovića 7, 22000 Šibenik</derivirana_varijabla>
  </DomainObject.Predmet.ProtustrankaFormatedWithAdress>
  <DomainObject.Predmet.ProtustrankaFormatedWithAdressOIB>
    <izvorni_sadrzaj> NOVELLA d.o.o. za trgovinu, turizam i usluge, OIB 40628338784, Petra Preradovića 7, 22000 Šibenik</izvorni_sadrzaj>
    <derivirana_varijabla naziv="DomainObject.Predmet.ProtustrankaFormatedWithAdressOIB_1"> NOVELLA d.o.o. za trgovinu, turizam i usluge, OIB 40628338784, Petra Preradovića 7, 22000 Šibenik</derivirana_varijabla>
  </DomainObject.Predmet.ProtustrankaFormatedWithAdressOIB>
  <DomainObject.Predmet.ProtustrankaWithAdress>
    <izvorni_sadrzaj>NOVELLA d.o.o. za trgovinu, turizam i usluge Petra Preradovića 7, 22000 Šibenik</izvorni_sadrzaj>
    <derivirana_varijabla naziv="DomainObject.Predmet.ProtustrankaWithAdress_1">NOVELLA d.o.o. za trgovinu, turizam i usluge Petra Preradovića 7, 22000 Šibenik</derivirana_varijabla>
  </DomainObject.Predmet.ProtustrankaWithAdress>
  <DomainObject.Predmet.ProtustrankaWithAdressOIB>
    <izvorni_sadrzaj>NOVELLA d.o.o. za trgovinu, turizam i usluge, OIB 40628338784, Petra Preradovića 7, 22000 Šibenik</izvorni_sadrzaj>
    <derivirana_varijabla naziv="DomainObject.Predmet.ProtustrankaWithAdressOIB_1">NOVELLA d.o.o. za trgovinu, turizam i usluge, OIB 40628338784, Petra Preradovića 7, 22000 Šibenik</derivirana_varijabla>
  </DomainObject.Predmet.ProtustrankaWithAdressOIB>
  <DomainObject.Predmet.ProtustrankaNazivFormated>
    <izvorni_sadrzaj>NOVELLA d.o.o. za trgovinu, turizam i usluge</izvorni_sadrzaj>
    <derivirana_varijabla naziv="DomainObject.Predmet.ProtustrankaNazivFormated_1">NOVELLA d.o.o. za trgovinu, turizam i usluge</derivirana_varijabla>
  </DomainObject.Predmet.ProtustrankaNazivFormated>
  <DomainObject.Predmet.ProtustrankaNazivFormatedOIB>
    <izvorni_sadrzaj>NOVELLA d.o.o. za trgovinu, turizam i usluge, OIB 40628338784</izvorni_sadrzaj>
    <derivirana_varijabla naziv="DomainObject.Predmet.ProtustrankaNazivFormatedOIB_1">NOVELLA d.o.o. za trgovinu, turizam i usluge, OIB 40628338784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NOVELLA d.o.o. za trgovinu, turizam i usluge</item>
    </izvorni_sadrzaj>
    <derivirana_varijabla naziv="DomainObject.Predmet.ProtuStrankaListFormated_1">
      <item>NOVELLA d.o.o. za trgovinu, turizam i usluge</item>
    </derivirana_varijabla>
  </DomainObject.Predmet.ProtuStrankaListFormated>
  <DomainObject.Predmet.ProtuStrankaListFormatedOIB>
    <izvorni_sadrzaj>
      <item>NOVELLA d.o.o. za trgovinu, turizam i usluge, OIB 40628338784</item>
    </izvorni_sadrzaj>
    <derivirana_varijabla naziv="DomainObject.Predmet.ProtuStrankaListFormatedOIB_1">
      <item>NOVELLA d.o.o. za trgovinu, turizam i usluge, OIB 40628338784</item>
    </derivirana_varijabla>
  </DomainObject.Predmet.ProtuStrankaListFormatedOIB>
  <DomainObject.Predmet.ProtuStrankaListFormatedWithAdress>
    <izvorni_sadrzaj>
      <item>NOVELLA d.o.o. za trgovinu, turizam i usluge, Petra Preradovića 7, 22000 Šibenik</item>
    </izvorni_sadrzaj>
    <derivirana_varijabla naziv="DomainObject.Predmet.ProtuStrankaListFormatedWithAdress_1">
      <item>NOVELLA d.o.o. za trgovinu, turizam i usluge, Petra Preradovića 7, 22000 Šibenik</item>
    </derivirana_varijabla>
  </DomainObject.Predmet.ProtuStrankaListFormatedWithAdress>
  <DomainObject.Predmet.ProtuStrankaListFormatedWithAdressOIB>
    <izvorni_sadrzaj>
      <item>NOVELLA d.o.o. za trgovinu, turizam i usluge, OIB 40628338784, Petra Preradovića 7, 22000 Šibenik</item>
    </izvorni_sadrzaj>
    <derivirana_varijabla naziv="DomainObject.Predmet.ProtuStrankaListFormatedWithAdressOIB_1">
      <item>NOVELLA d.o.o. za trgovinu, turizam i usluge, OIB 40628338784, Petra Preradovića 7, 22000 Šibenik</item>
    </derivirana_varijabla>
  </DomainObject.Predmet.ProtuStrankaListFormatedWithAdressOIB>
  <DomainObject.Predmet.ProtuStrankaListNazivFormated>
    <izvorni_sadrzaj>
      <item>NOVELLA d.o.o. za trgovinu, turizam i usluge</item>
    </izvorni_sadrzaj>
    <derivirana_varijabla naziv="DomainObject.Predmet.ProtuStrankaListNazivFormated_1">
      <item>NOVELLA d.o.o. za trgovinu, turizam i usluge</item>
    </derivirana_varijabla>
  </DomainObject.Predmet.ProtuStrankaListNazivFormated>
  <DomainObject.Predmet.ProtuStrankaListNazivFormatedOIB>
    <izvorni_sadrzaj>
      <item>NOVELLA d.o.o. za trgovinu, turizam i usluge, OIB 40628338784</item>
    </izvorni_sadrzaj>
    <derivirana_varijabla naziv="DomainObject.Predmet.ProtuStrankaListNazivFormatedOIB_1">
      <item>NOVELLA d.o.o. za trgovinu, turizam i usluge, OIB 40628338784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NOVELLA d.o.o. za trgovinu, turizam i usluge</izvorni_sadrzaj>
    <derivirana_varijabla naziv="DomainObject.Predmet.ProtustrankaIDrugi_1">NOVELLA d.o.o. za trgovinu, turizam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NOVELLA d.o.o. za trgovinu, turizam i usluge, OIB 40628338784, Petra Preradovića 7, 22000 Šibenik</izvorni_sadrzaj>
    <derivirana_varijabla naziv="DomainObject.Predmet.ProtustrankaIDrugiAdressOIB_1">NOVELLA d.o.o. za trgovinu, turizam i usluge, OIB 40628338784,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NOVELLA d.o.o. za trgovinu, turizam i usluge</item>
    </izvorni_sadrzaj>
    <derivirana_varijabla naziv="DomainObject.Predmet.SudioniciListNaziv_1">
      <item>FINA - Podružnica Šibenik</item>
      <item>NOVELLA d.o.o. za trgovinu, turizam i usluge</item>
    </derivirana_varijabla>
  </DomainObject.Predmet.SudioniciListNaziv>
  <DomainObject.Predmet.SudioniciListAdressOIB>
    <izvorni_sadrzaj>
      <item>FINA - Podružnica Šibenik, OIB 85821130368, Perivoj Luje Maruna 1,22000 Šibenik</item>
      <item>NOVELLA d.o.o. za trgovinu, turizam i usluge, OIB 40628338784, Petra Preradovića 7,22000 Šibenik</item>
    </izvorni_sadrzaj>
    <derivirana_varijabla naziv="DomainObject.Predmet.SudioniciListAdressOIB_1">
      <item>FINA - Podružnica Šibenik, OIB 85821130368, Perivoj Luje Maruna 1,22000 Šibenik</item>
      <item>NOVELLA d.o.o. za trgovinu, turizam i usluge, OIB 40628338784,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40628338784</item>
    </izvorni_sadrzaj>
    <derivirana_varijabla naziv="DomainObject.Predmet.SudioniciListNazivOIB_1">
      <item>, OIB 85821130368</item>
      <item>, OIB 40628338784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2573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2016-02-08T08:19:00Z</dcterms:created>
  <dc:creator>Joško Livaković</dc:creator>
  <cp:lastModifiedBy>Marina Gulin</cp:lastModifiedBy>
  <cp:lastPrinted>2016-02-05T10:25:00Z</cp:lastPrinted>
  <dcterms:modified xmlns:xsi="http://www.w3.org/2001/XMLSchema-instance" xsi:type="dcterms:W3CDTF">2016-02-08T08:22:00Z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