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81b9" w14:paraId="a9881b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540BA">
        <w:t>1277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9540BA" w:rsidRPr="009540BA">
        <w:t>ASANA d.o.o. Ljepota i njega tijela, Zagreb, IX Podbrežje 6, MBS: 080745614 OIB: 00584772403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540BA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9540BA" w:rsidRPr="009540BA">
        <w:t>ASANA d.o.o. Ljepota i njega tijela, Zagreb, IX Podbrežje 6, MBS: 080745614 OIB: 00584772403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9540BA">
        <w:t>Ivan Gjurašić, Zagreb, Petrinjska 28, OIB: 66025260916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540BA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9540BA" w:rsidRPr="009540BA">
        <w:t>ASANA d.o.o. Ljepota i njega tijela, Zagreb, IX Podbrežje 6, MBS: 080745614 OIB: 00584772403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9540BA">
        <w:t>2. ožujka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9540BA" w:rsidRPr="009540BA">
        <w:t>ASANA d.o.o. Ljepota i njega tijela, Zagreb, IX Podbrežje 6, MBS: 080745614 OIB: 00584772403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9540BA">
        <w:t>12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9540BA">
        <w:t>1277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9E419C" w:rsidP="0040522B" w:rsidR="009E419C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St-</w:t>
      </w:r>
      <w:r w:rsidR="009540BA">
        <w:t>1277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1565B"/>
    <w:rsid w:val="0074665E"/>
    <w:rsid w:val="00785BDD"/>
    <w:rsid w:val="00814F19"/>
    <w:rsid w:val="00832C0B"/>
    <w:rsid w:val="008D47E0"/>
    <w:rsid w:val="008D7500"/>
    <w:rsid w:val="00917B69"/>
    <w:rsid w:val="009540BA"/>
    <w:rsid w:val="009D33A7"/>
    <w:rsid w:val="009E419C"/>
    <w:rsid w:val="009F2371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295B"/>
    <w:rsid w:val="00DE4CD2"/>
    <w:rsid w:val="00DE544E"/>
    <w:rsid w:val="00DE677D"/>
    <w:rsid w:val="00E00143"/>
    <w:rsid w:val="00E54C7F"/>
    <w:rsid w:val="00E85BE3"/>
    <w:rsid w:val="00E97025"/>
    <w:rsid w:val="00EC25D0"/>
    <w:rsid w:val="00ED5028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1565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1565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65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65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1565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1565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65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65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St-1277/2016</izvorni_sadrzaj>
    <derivirana_varijabla naziv="DomainObject.Predmet.OznakaBroj_1">St-1277/2016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ASANA d.o.o.</izvorni_sadrzaj>
    <derivirana_varijabla naziv="DomainObject.Predmet.ProtustrankaFormated_1">  ASANA d.o.o.</derivirana_varijabla>
  </DomainObject.Predmet.ProtustrankaFormated>
  <DomainObject.Predmet.ProtustrankaFormatedOIB>
    <izvorni_sadrzaj>  ASANA d.o.o., OIB 00584772403</izvorni_sadrzaj>
    <derivirana_varijabla naziv="DomainObject.Predmet.ProtustrankaFormatedOIB_1">  ASANA d.o.o., OIB 00584772403</derivirana_varijabla>
  </DomainObject.Predmet.ProtustrankaFormatedOIB>
  <DomainObject.Predmet.ProtustrankaFormatedWithAdress>
    <izvorni_sadrzaj> ASANA d.o.o., IX Podbrežje 6, 10000 Zagreb</izvorni_sadrzaj>
    <derivirana_varijabla naziv="DomainObject.Predmet.ProtustrankaFormatedWithAdress_1"> ASANA d.o.o., IX Podbrežje 6, 10000 Zagreb</derivirana_varijabla>
  </DomainObject.Predmet.ProtustrankaFormatedWithAdress>
  <DomainObject.Predmet.ProtustrankaFormatedWithAdressOIB>
    <izvorni_sadrzaj> ASANA d.o.o., OIB 00584772403, IX Podbrežje 6, 10000 Zagreb</izvorni_sadrzaj>
    <derivirana_varijabla naziv="DomainObject.Predmet.ProtustrankaFormatedWithAdressOIB_1"> ASANA d.o.o., OIB 00584772403, IX Podbrežje 6, 10000 Zagreb</derivirana_varijabla>
  </DomainObject.Predmet.ProtustrankaFormatedWithAdressOIB>
  <DomainObject.Predmet.ProtustrankaWithAdress>
    <izvorni_sadrzaj>ASANA d.o.o. IX Podbrežje 6, 10000 Zagreb</izvorni_sadrzaj>
    <derivirana_varijabla naziv="DomainObject.Predmet.ProtustrankaWithAdress_1">ASANA d.o.o. IX Podbrežje 6, 10000 Zagreb</derivirana_varijabla>
  </DomainObject.Predmet.ProtustrankaWithAdress>
  <DomainObject.Predmet.ProtustrankaWithAdressOIB>
    <izvorni_sadrzaj>ASANA d.o.o., OIB 00584772403, IX Podbrežje 6, 10000 Zagreb</izvorni_sadrzaj>
    <derivirana_varijabla naziv="DomainObject.Predmet.ProtustrankaWithAdressOIB_1">ASANA d.o.o., OIB 00584772403, IX Podbrežje 6, 10000 Zagreb</derivirana_varijabla>
  </DomainObject.Predmet.ProtustrankaWithAdressOIB>
  <DomainObject.Predmet.ProtustrankaNazivFormated>
    <izvorni_sadrzaj>ASANA d.o.o.</izvorni_sadrzaj>
    <derivirana_varijabla naziv="DomainObject.Predmet.ProtustrankaNazivFormated_1">ASANA d.o.o.</derivirana_varijabla>
  </DomainObject.Predmet.ProtustrankaNazivFormated>
  <DomainObject.Predmet.ProtustrankaNazivFormatedOIB>
    <izvorni_sadrzaj>ASANA d.o.o., OIB 00584772403</izvorni_sadrzaj>
    <derivirana_varijabla naziv="DomainObject.Predmet.ProtustrankaNazivFormatedOIB_1">ASANA d.o.o., OIB 00584772403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ASANA d.o.o.</item>
    </izvorni_sadrzaj>
    <derivirana_varijabla naziv="DomainObject.Predmet.ProtuStrankaListFormated_1">
      <item>ASANA d.o.o.</item>
    </derivirana_varijabla>
  </DomainObject.Predmet.ProtuStrankaListFormated>
  <DomainObject.Predmet.ProtuStrankaListFormatedOIB>
    <izvorni_sadrzaj>
      <item>ASANA d.o.o., OIB 00584772403</item>
    </izvorni_sadrzaj>
    <derivirana_varijabla naziv="DomainObject.Predmet.ProtuStrankaListFormatedOIB_1">
      <item>ASANA d.o.o., OIB 00584772403</item>
    </derivirana_varijabla>
  </DomainObject.Predmet.ProtuStrankaListFormatedOIB>
  <DomainObject.Predmet.ProtuStrankaListFormatedWithAdress>
    <izvorni_sadrzaj>
      <item>ASANA d.o.o., IX Podbrežje 6, 10000 Zagreb</item>
    </izvorni_sadrzaj>
    <derivirana_varijabla naziv="DomainObject.Predmet.ProtuStrankaListFormatedWithAdress_1">
      <item>ASANA d.o.o., IX Podbrežje 6, 10000 Zagreb</item>
    </derivirana_varijabla>
  </DomainObject.Predmet.ProtuStrankaListFormatedWithAdress>
  <DomainObject.Predmet.ProtuStrankaListFormatedWithAdressOIB>
    <izvorni_sadrzaj>
      <item>ASANA d.o.o., OIB 00584772403, IX Podbrežje 6, 10000 Zagreb</item>
    </izvorni_sadrzaj>
    <derivirana_varijabla naziv="DomainObject.Predmet.ProtuStrankaListFormatedWithAdressOIB_1">
      <item>ASANA d.o.o., OIB 00584772403, IX Podbrežje 6, 10000 Zagreb</item>
    </derivirana_varijabla>
  </DomainObject.Predmet.ProtuStrankaListFormatedWithAdressOIB>
  <DomainObject.Predmet.ProtuStrankaListNazivFormated>
    <izvorni_sadrzaj>
      <item>ASANA d.o.o.</item>
    </izvorni_sadrzaj>
    <derivirana_varijabla naziv="DomainObject.Predmet.ProtuStrankaListNazivFormated_1">
      <item>ASANA d.o.o.</item>
    </derivirana_varijabla>
  </DomainObject.Predmet.ProtuStrankaListNazivFormated>
  <DomainObject.Predmet.ProtuStrankaListNazivFormatedOIB>
    <izvorni_sadrzaj>
      <item>ASANA d.o.o., OIB 00584772403</item>
    </izvorni_sadrzaj>
    <derivirana_varijabla naziv="DomainObject.Predmet.ProtuStrankaListNazivFormatedOIB_1">
      <item>ASANA d.o.o., OIB 00584772403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ASANA d.o.o.</izvorni_sadrzaj>
    <derivirana_varijabla naziv="DomainObject.Predmet.ProtustrankaIDrugi_1">ASANA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ASANA d.o.o., OIB 00584772403, IX Podbrežje 6, 10000 Zagreb</izvorni_sadrzaj>
    <derivirana_varijabla naziv="DomainObject.Predmet.ProtustrankaIDrugiAdressOIB_1">ASANA d.o.o., OIB 00584772403, IX Podbrežje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ASANA d.o.o.</item>
      <item>FINA Regionalni centar Zagreb</item>
    </izvorni_sadrzaj>
    <derivirana_varijabla naziv="DomainObject.Predmet.SudioniciListNaziv_1">
      <item>ASANA d.o.o.</item>
      <item>FINA Regionalni centar Zagreb</item>
    </derivirana_varijabla>
  </DomainObject.Predmet.SudioniciListNaziv>
  <DomainObject.Predmet.SudioniciListAdressOIB>
    <izvorni_sadrzaj>
      <item>ASANA d.o.o., OIB 00584772403, IX Podbrežje 6,10000 Zagreb</item>
      <item>FINA Regionalni centar Zagreb, OIB 85821130368, Trg svibanjskih žrtava 1995. 1,10000 Zagreb</item>
    </izvorni_sadrzaj>
    <derivirana_varijabla naziv="DomainObject.Predmet.SudioniciListAdressOIB_1">
      <item>ASANA d.o.o., OIB 00584772403, IX Podbrežje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00584772403</item>
      <item>, OIB 85821130368</item>
    </izvorni_sadrzaj>
    <derivirana_varijabla naziv="DomainObject.Predmet.SudioniciListNazivOIB_1">
      <item>, OIB 00584772403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2207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2016-07-01T11:10:00Z</dcterms:created>
  <dc:creator>korisnik</dc:creator>
  <cp:lastModifiedBy>Žana Bem</cp:lastModifiedBy>
  <cp:lastPrinted>2016-07-01T11:05:00Z</cp:lastPrinted>
  <dcterms:modified xmlns:xsi="http://www.w3.org/2001/XMLSchema-instance" xsi:type="dcterms:W3CDTF">2016-07-01T11:12:00Z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