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26fac" w14:paraId="a626fac" w:rsidRDefault="000202C5" w:rsidP="000202C5" w:rsidR="000202C5" w:rsidRPr="008C413B">
      <w:pPr>
        <w15:collapsed w:val="false"/>
      </w:pPr>
      <w:bookmarkStart w:name="_GoBack" w:id="0"/>
      <w:bookmarkEnd w:id="0"/>
      <w:r w:rsidRPr="008C413B">
        <w:t>REPUBLIKA HRVATSKA</w:t>
      </w:r>
    </w:p>
    <w:p w:rsidRDefault="000202C5" w:rsidP="000202C5" w:rsidR="000202C5" w:rsidRPr="008C413B">
      <w:r w:rsidRPr="008C413B">
        <w:t>TRGOVAČKI SUD U RIJECI</w:t>
      </w:r>
    </w:p>
    <w:p w:rsidRDefault="000202C5" w:rsidP="000202C5" w:rsidR="000202C5" w:rsidRPr="008C413B"/>
    <w:p w:rsidRDefault="000202C5" w:rsidP="000202C5" w:rsidR="000202C5" w:rsidRPr="008C413B">
      <w:pPr>
        <w:jc w:val="center"/>
      </w:pPr>
      <w:r w:rsidRPr="008C413B">
        <w:t>Z A P I S N I K</w:t>
      </w:r>
    </w:p>
    <w:p w:rsidRDefault="000202C5" w:rsidP="000202C5" w:rsidR="000202C5" w:rsidRPr="008C413B">
      <w:pPr>
        <w:jc w:val="center"/>
      </w:pPr>
      <w:r w:rsidRPr="008C413B">
        <w:t xml:space="preserve">od </w:t>
      </w:r>
      <w:r w:rsidR="00C76D7E" w:rsidRPr="008C413B">
        <w:t>1</w:t>
      </w:r>
      <w:r w:rsidR="007E56C2">
        <w:t>8</w:t>
      </w:r>
      <w:r w:rsidR="00C76D7E" w:rsidRPr="008C413B">
        <w:t>. listopada</w:t>
      </w:r>
      <w:r w:rsidRPr="008C413B">
        <w:t xml:space="preserve"> 2017. </w:t>
      </w:r>
    </w:p>
    <w:p w:rsidRDefault="007910B2" w:rsidP="007910B2" w:rsidR="007910B2" w:rsidRPr="008C413B">
      <w:pPr>
        <w:jc w:val="center"/>
      </w:pPr>
      <w:r w:rsidRPr="008C413B">
        <w:t xml:space="preserve">Sastavljen kod Trgovačkog suda u Rijeci, radi izjašnjenja o prijedlogu i rasprave o uvjetima za otvaranje stečajnog postupka nad dužnikom </w:t>
      </w:r>
      <w:r w:rsidR="007E56C2">
        <w:rPr>
          <w:bCs/>
        </w:rPr>
        <w:t>KOVAČEVIĆ UGOSTITELJSTVO</w:t>
      </w:r>
      <w:r w:rsidR="007E56C2">
        <w:t xml:space="preserve"> jednostavno društvo s ograničenom odgovornošću za ugostiteljstvo i turizam Rijeka, Braće Hlača 8, OIB: 23736643845, MBS: 040326990</w:t>
      </w:r>
    </w:p>
    <w:p w:rsidRDefault="000202C5" w:rsidP="000202C5" w:rsidR="000202C5" w:rsidRPr="008C413B"/>
    <w:p w:rsidRDefault="000202C5" w:rsidP="000202C5" w:rsidR="000202C5" w:rsidRPr="008C413B">
      <w:r w:rsidRPr="008C413B">
        <w:t>OD SUDA PRISUTNI:</w:t>
      </w:r>
    </w:p>
    <w:p w:rsidRDefault="000202C5" w:rsidP="000202C5" w:rsidR="000202C5" w:rsidRPr="008C413B">
      <w:r w:rsidRPr="008C413B">
        <w:t>Vera Jelenović, sudac</w:t>
      </w:r>
    </w:p>
    <w:p w:rsidRDefault="000202C5" w:rsidP="000202C5" w:rsidR="000202C5" w:rsidRPr="008C413B">
      <w:r w:rsidRPr="008C413B">
        <w:t>Danijela Fumić, zapisničar</w:t>
      </w:r>
    </w:p>
    <w:p w:rsidRDefault="000202C5" w:rsidP="000202C5" w:rsidR="000202C5" w:rsidRPr="008C413B"/>
    <w:p w:rsidRDefault="000202C5" w:rsidP="000202C5" w:rsidR="000202C5" w:rsidRPr="008C413B">
      <w:r w:rsidRPr="008C413B">
        <w:t>Početak u</w:t>
      </w:r>
      <w:r w:rsidR="00B32FBE" w:rsidRPr="008C413B">
        <w:t xml:space="preserve"> </w:t>
      </w:r>
      <w:r w:rsidR="006141EE" w:rsidRPr="008C413B">
        <w:t>9,</w:t>
      </w:r>
      <w:r w:rsidR="007E56C2">
        <w:t>2</w:t>
      </w:r>
      <w:r w:rsidR="006141EE" w:rsidRPr="008C413B">
        <w:t>0</w:t>
      </w:r>
      <w:r w:rsidRPr="008C413B">
        <w:t xml:space="preserve"> sati.</w:t>
      </w:r>
    </w:p>
    <w:p w:rsidRDefault="000202C5" w:rsidP="000202C5" w:rsidR="000202C5" w:rsidRPr="008C413B"/>
    <w:p w:rsidRDefault="000202C5" w:rsidP="000202C5" w:rsidR="000202C5" w:rsidRPr="008C413B">
      <w:r w:rsidRPr="008C413B">
        <w:t>Utvrđuje se da su na današnje ročište pristupili:</w:t>
      </w:r>
    </w:p>
    <w:p w:rsidRDefault="000202C5" w:rsidP="000202C5" w:rsidR="000202C5" w:rsidRPr="008C413B"/>
    <w:p w:rsidRDefault="007910B2" w:rsidP="007910B2" w:rsidR="007910B2" w:rsidRPr="008C413B">
      <w:r w:rsidRPr="008C413B">
        <w:t>Za predlagatelja: nitko, dostava poziva uredna</w:t>
      </w:r>
    </w:p>
    <w:p w:rsidRDefault="007910B2" w:rsidP="00E22993" w:rsidR="007910B2" w:rsidRPr="008C413B">
      <w:r w:rsidRPr="008C413B">
        <w:t xml:space="preserve">Za dužnika: </w:t>
      </w:r>
      <w:r w:rsidR="00E22993">
        <w:t xml:space="preserve">Nataša Tomaić čiji je identitet sud utvrdio uvidom u osobnu iskaznicu broj 103495915  izdanu od PU Primorsko-goranska, punomoć prilaže </w:t>
      </w:r>
    </w:p>
    <w:p w:rsidRDefault="000202C5" w:rsidP="000202C5" w:rsidR="000202C5">
      <w:pPr>
        <w:jc w:val="both"/>
      </w:pPr>
    </w:p>
    <w:p w:rsidRDefault="00D80651" w:rsidP="00D80651" w:rsidR="00D80651">
      <w:r>
        <w:t xml:space="preserve">Utvrđuje se da su ročištu u svojstvu javnosti pristupili i Marko Marinkić, Isabellla Lazarin, Ira Linić, Gabrijela Stanarević i Petra Tonković, studenti pete godine Pravnog fakulteta u Rijeci. </w:t>
      </w:r>
    </w:p>
    <w:p w:rsidRDefault="00D80651" w:rsidP="000202C5" w:rsidR="00D80651" w:rsidRPr="008C413B">
      <w:pPr>
        <w:jc w:val="both"/>
      </w:pPr>
      <w:r>
        <w:t xml:space="preserve"> </w:t>
      </w:r>
    </w:p>
    <w:p w:rsidRDefault="000202C5" w:rsidP="000202C5" w:rsidR="000202C5" w:rsidRPr="008C413B">
      <w:pPr>
        <w:jc w:val="both"/>
      </w:pPr>
      <w:r w:rsidRPr="008C413B">
        <w:t xml:space="preserve">Sud je uvidom </w:t>
      </w:r>
      <w:r w:rsidR="007E56C2">
        <w:t xml:space="preserve">prijedlog i podnesak Financijske agencije od 14. lipnja 2017. </w:t>
      </w:r>
      <w:r w:rsidRPr="008C413B">
        <w:t>utvrdio kako dužnik ispunjava uvjete za stečaj s obzirom da je nesposoban za plaćanje.</w:t>
      </w:r>
    </w:p>
    <w:p w:rsidRDefault="000202C5" w:rsidP="000202C5" w:rsidR="000202C5">
      <w:pPr>
        <w:jc w:val="both"/>
        <w:rPr>
          <w:bCs/>
        </w:rPr>
      </w:pPr>
      <w:r w:rsidRPr="008C413B">
        <w:t xml:space="preserve">Iz </w:t>
      </w:r>
      <w:r w:rsidR="007E56C2">
        <w:t xml:space="preserve">dužnikovog </w:t>
      </w:r>
      <w:r w:rsidRPr="008C413B">
        <w:t xml:space="preserve">izvješća </w:t>
      </w:r>
      <w:r w:rsidR="007E56C2">
        <w:t xml:space="preserve">o gospodarsko-financijskom stanju dužnika od 27. srpnja 2017. </w:t>
      </w:r>
      <w:r w:rsidRPr="008C413B">
        <w:rPr>
          <w:bCs/>
        </w:rPr>
        <w:t xml:space="preserve">za utvrditi je kako dužnik </w:t>
      </w:r>
      <w:r w:rsidR="007E56C2">
        <w:rPr>
          <w:bCs/>
        </w:rPr>
        <w:t>nema nikakve imovine, pa tako ni</w:t>
      </w:r>
      <w:r w:rsidR="008C413B" w:rsidRPr="008C413B">
        <w:rPr>
          <w:bCs/>
        </w:rPr>
        <w:t xml:space="preserve"> imovine kojom bi se podmirili troškovi stečajnog postupka</w:t>
      </w:r>
      <w:r w:rsidRPr="008C413B">
        <w:rPr>
          <w:bCs/>
        </w:rPr>
        <w:t>.</w:t>
      </w:r>
      <w:r w:rsidR="00E22993">
        <w:rPr>
          <w:bCs/>
        </w:rPr>
        <w:t xml:space="preserve"> </w:t>
      </w:r>
    </w:p>
    <w:p w:rsidRDefault="00E22993" w:rsidP="000202C5" w:rsidR="00E22993" w:rsidRPr="008C413B">
      <w:pPr>
        <w:jc w:val="both"/>
        <w:rPr>
          <w:bCs/>
        </w:rPr>
      </w:pPr>
      <w:r>
        <w:rPr>
          <w:bCs/>
        </w:rPr>
        <w:t xml:space="preserve">Dužnikov punomoćnik navodi kako dužnik nastoji izaći iz uvjeta za stečaj, te moli odgodu današnjeg ročišta kako bi to dužnik pokušao i podmirio svoje vjerovnike. Ističe da je dužniku to važno i da će se truditi kako bi to ostvario. </w:t>
      </w:r>
    </w:p>
    <w:p w:rsidRDefault="007E56C2" w:rsidP="007E56C2" w:rsidR="007E56C2"/>
    <w:p w:rsidRDefault="00E22993" w:rsidP="00954743" w:rsidR="00E22993">
      <w:r>
        <w:t xml:space="preserve">Sud donosi </w:t>
      </w:r>
    </w:p>
    <w:p w:rsidRDefault="00E22993" w:rsidP="00954743" w:rsidR="00E22993"/>
    <w:p w:rsidRDefault="00E22993" w:rsidP="00954743" w:rsidR="00E22993" w:rsidRPr="00954743">
      <w:pPr>
        <w:jc w:val="center"/>
      </w:pPr>
      <w:r>
        <w:t>r j e š e n je</w:t>
      </w:r>
    </w:p>
    <w:p w:rsidRDefault="00E22993" w:rsidP="00954743" w:rsidR="00E22993">
      <w:pPr>
        <w:jc w:val="both"/>
      </w:pPr>
    </w:p>
    <w:p w:rsidRDefault="00E22993" w:rsidP="00954743" w:rsidR="00E22993">
      <w:pPr>
        <w:jc w:val="both"/>
      </w:pPr>
      <w:r>
        <w:t xml:space="preserve">S obzirom na dužnikov navode sa današnjeg ročišta, odgađa se daljnje raspravljanje na današnjem ročištu, te se slijedeće ročište određuje za </w:t>
      </w:r>
    </w:p>
    <w:p w:rsidRDefault="00E22993" w:rsidP="00954743" w:rsidR="00E22993">
      <w:pPr>
        <w:jc w:val="both"/>
      </w:pPr>
    </w:p>
    <w:p w:rsidRDefault="00E22993" w:rsidP="00954743" w:rsidR="00E22993">
      <w:pPr>
        <w:jc w:val="center"/>
      </w:pPr>
      <w:r>
        <w:t>23. siječnja 2018. u 9,20 sati</w:t>
      </w:r>
    </w:p>
    <w:p w:rsidRDefault="00E22993" w:rsidP="00954743" w:rsidR="00E22993">
      <w:pPr>
        <w:jc w:val="both"/>
      </w:pPr>
    </w:p>
    <w:p w:rsidRDefault="00E22993" w:rsidP="00954743" w:rsidR="00E22993">
      <w:pPr>
        <w:jc w:val="both"/>
      </w:pPr>
      <w:r>
        <w:t>u prostorijama Trgovačkog suda u Rijeci, Zadarska ulica 1 i 3, sudnica broj 3, I kat.</w:t>
      </w:r>
    </w:p>
    <w:p w:rsidRDefault="00E22993" w:rsidP="007E56C2" w:rsidR="00E22993"/>
    <w:p w:rsidRDefault="000202C5" w:rsidP="007E56C2" w:rsidR="000202C5" w:rsidRPr="008C413B">
      <w:pPr>
        <w:jc w:val="both"/>
      </w:pPr>
      <w:r w:rsidRPr="008C413B">
        <w:t xml:space="preserve">Dovršeno u </w:t>
      </w:r>
      <w:r w:rsidR="008C413B" w:rsidRPr="008C413B">
        <w:t>9,</w:t>
      </w:r>
      <w:r w:rsidR="00E22993">
        <w:t>25</w:t>
      </w:r>
      <w:r w:rsidRPr="008C413B">
        <w:t xml:space="preserve"> sati.</w:t>
      </w:r>
    </w:p>
    <w:p w:rsidRDefault="000202C5" w:rsidP="000202C5" w:rsidR="000202C5" w:rsidRPr="008C413B">
      <w:pPr>
        <w:ind w:firstLine="708" w:left="3540"/>
      </w:pPr>
      <w:r w:rsidRPr="008C413B">
        <w:t xml:space="preserve">Sudac                      </w:t>
      </w:r>
    </w:p>
    <w:p w:rsidRDefault="000202C5" w:rsidP="000202C5" w:rsidR="000202C5" w:rsidRPr="008C413B"/>
    <w:p w:rsidRDefault="000202C5" w:rsidP="000202C5" w:rsidR="000202C5" w:rsidRPr="008C413B"/>
    <w:p w:rsidRDefault="000202C5" w:rsidR="004F6C16" w:rsidRPr="008C413B">
      <w:r w:rsidRPr="008C413B">
        <w:t xml:space="preserve">           </w:t>
      </w:r>
      <w:r w:rsidRPr="008C413B">
        <w:tab/>
      </w:r>
      <w:r w:rsidRPr="008C413B">
        <w:tab/>
      </w:r>
      <w:r w:rsidRPr="008C413B">
        <w:tab/>
      </w:r>
      <w:r w:rsidRPr="008C413B">
        <w:tab/>
      </w:r>
      <w:r w:rsidRPr="008C413B">
        <w:tab/>
      </w:r>
      <w:r w:rsidRPr="008C413B">
        <w:tab/>
        <w:t xml:space="preserve">Zapisničar            </w:t>
      </w:r>
      <w:r w:rsidRPr="008C413B">
        <w:tab/>
      </w:r>
      <w:r w:rsidRPr="008C413B">
        <w:tab/>
        <w:t xml:space="preserve">Stranke   </w:t>
      </w:r>
    </w:p>
    <w:sectPr w:rsidR="004F6C16" w:rsidRPr="008C413B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1986" w:rsidR="00391986">
      <w:r>
        <w:separator/>
      </w:r>
    </w:p>
  </w:endnote>
  <w:endnote w:id="0" w:type="continuationSeparator">
    <w:p w:rsidRDefault="00391986" w:rsidR="00391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4586685"/>
      <w:docPartObj>
        <w:docPartGallery w:val="Page Numbers (Bottom of Page)"/>
        <w:docPartUnique/>
      </w:docPartObj>
    </w:sdtPr>
    <w:sdtEndPr/>
    <w:sdtContent>
      <w:p w:rsidRDefault="000202C5" w:rsidR="0029394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62C">
          <w:rPr>
            <w:noProof/>
          </w:rPr>
          <w:t>1</w:t>
        </w:r>
        <w:r>
          <w:fldChar w:fldCharType="end"/>
        </w:r>
      </w:p>
    </w:sdtContent>
  </w:sdt>
  <w:p w:rsidRDefault="0082162C" w:rsidR="002939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1986" w:rsidR="00391986">
      <w:r>
        <w:separator/>
      </w:r>
    </w:p>
  </w:footnote>
  <w:footnote w:id="0" w:type="continuationSeparator">
    <w:p w:rsidRDefault="00391986" w:rsidR="003919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02C5" w:rsidP="002C0587" w:rsidR="002C0587">
    <w:pPr>
      <w:pStyle w:val="Zaglavlje"/>
      <w:jc w:val="right"/>
    </w:pPr>
    <w:r>
      <w:t>Posl. br. 14. St-</w:t>
    </w:r>
    <w:r w:rsidR="007E56C2">
      <w:t>214/2017</w:t>
    </w:r>
  </w:p>
  <w:p w:rsidRDefault="0082162C" w:rsidP="002C0587" w:rsidR="002C058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961225"/>
    <w:multiLevelType w:val="hybridMultilevel"/>
    <w:tmpl w:val="732E4514"/>
    <w:lvl w:tplc="85581170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02C5"/>
    <w:rsid w:val="00016C64"/>
    <w:rsid w:val="000202C5"/>
    <w:rsid w:val="00084C43"/>
    <w:rsid w:val="001E3354"/>
    <w:rsid w:val="00251EDF"/>
    <w:rsid w:val="00256B25"/>
    <w:rsid w:val="00267BBB"/>
    <w:rsid w:val="002D6170"/>
    <w:rsid w:val="00323A66"/>
    <w:rsid w:val="003541B1"/>
    <w:rsid w:val="00391986"/>
    <w:rsid w:val="003D3796"/>
    <w:rsid w:val="004F6C16"/>
    <w:rsid w:val="00520689"/>
    <w:rsid w:val="006141EE"/>
    <w:rsid w:val="0076139A"/>
    <w:rsid w:val="007910B2"/>
    <w:rsid w:val="007B6D04"/>
    <w:rsid w:val="007E56C2"/>
    <w:rsid w:val="0082162C"/>
    <w:rsid w:val="00836506"/>
    <w:rsid w:val="008A3492"/>
    <w:rsid w:val="008C413B"/>
    <w:rsid w:val="00942A0F"/>
    <w:rsid w:val="00966BCB"/>
    <w:rsid w:val="00A84C00"/>
    <w:rsid w:val="00AA43BC"/>
    <w:rsid w:val="00AC33FA"/>
    <w:rsid w:val="00AF0A5D"/>
    <w:rsid w:val="00B32FBE"/>
    <w:rsid w:val="00B93FF3"/>
    <w:rsid w:val="00BA3EB5"/>
    <w:rsid w:val="00C17835"/>
    <w:rsid w:val="00C33DE3"/>
    <w:rsid w:val="00C34DBE"/>
    <w:rsid w:val="00C76D7E"/>
    <w:rsid w:val="00D67E91"/>
    <w:rsid w:val="00D80651"/>
    <w:rsid w:val="00DF03FC"/>
    <w:rsid w:val="00E22993"/>
    <w:rsid w:val="00E518D1"/>
    <w:rsid w:val="00E96007"/>
    <w:rsid w:val="00ED0D53"/>
    <w:rsid w:val="00F274B4"/>
    <w:rsid w:val="00FC53FD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02C5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02C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02C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20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16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16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16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16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16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02C5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02C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02C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20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16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16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16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16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16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2480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6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18. listopada 2017.</izvorni_sadrzaj>
    <derivirana_varijabla naziv="DomainObject.PlaniraniZavrsetakDatum_1">18. listopada 2017.</derivirana_varijabla>
  </DomainObject.PlaniraniZavrsetakDatum>
  <DomainObject.PlaniraniPocetakDatum>
    <izvorni_sadrzaj>18. listopada 2017.</izvorni_sadrzaj>
    <derivirana_varijabla naziv="DomainObject.PlaniraniPocetakDatum_1">18. listopada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18. listopada 2017.</izvorni_sadrzaj>
    <derivirana_varijabla naziv="DomainObject.Zapisnik.DatumKreiranja_1">18. listopada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St-214/2017-13</izvorni_sadrzaj>
    <derivirana_varijabla naziv="DomainObject.Zapisnik.Oznaka_1">St-214/2017-13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2017.</izvorni_sadrzaj>
    <derivirana_varijabla naziv="DomainObject.Predmet.DatumOsnivanja_1">10.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St-214/2017</izvorni_sadrzaj>
    <derivirana_varijabla naziv="DomainObject.Predmet.OznakaBroj_1">St-214/2017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KOVAČEVIĆ UGOSTITELJSTVO j.d.o.o.</izvorni_sadrzaj>
    <derivirana_varijabla naziv="DomainObject.Predmet.ProtustrankaFormated_1">  KOVAČEVIĆ UGOSTITELJSTVO j.d.o.o.</derivirana_varijabla>
  </DomainObject.Predmet.ProtustrankaFormated>
  <DomainObject.Predmet.ProtustrankaFormatedOIB>
    <izvorni_sadrzaj>  KOVAČEVIĆ UGOSTITELJSTVO j.d.o.o., OIB 23736643845</izvorni_sadrzaj>
    <derivirana_varijabla naziv="DomainObject.Predmet.ProtustrankaFormatedOIB_1">  KOVAČEVIĆ UGOSTITELJSTVO j.d.o.o., OIB 23736643845</derivirana_varijabla>
  </DomainObject.Predmet.ProtustrankaFormatedOIB>
  <DomainObject.Predmet.ProtustrankaFormatedWithAdress>
    <izvorni_sadrzaj> KOVAČEVIĆ UGOSTITELJSTVO j.d.o.o., Braće Hlača 8, 51000 Rijeka</izvorni_sadrzaj>
    <derivirana_varijabla naziv="DomainObject.Predmet.ProtustrankaFormatedWithAdress_1"> KOVAČEVIĆ UGOSTITELJSTVO j.d.o.o., Braće Hlača 8, 51000 Rijeka</derivirana_varijabla>
  </DomainObject.Predmet.ProtustrankaFormatedWithAdress>
  <DomainObject.Predmet.ProtustrankaFormatedWithAdressOIB>
    <izvorni_sadrzaj> KOVAČEVIĆ UGOSTITELJSTVO j.d.o.o., OIB 23736643845, Braće Hlača 8, 51000 Rijeka</izvorni_sadrzaj>
    <derivirana_varijabla naziv="DomainObject.Predmet.ProtustrankaFormatedWithAdressOIB_1"> KOVAČEVIĆ UGOSTITELJSTVO j.d.o.o., OIB 23736643845, Braće Hlača 8, 51000 Rijeka</derivirana_varijabla>
  </DomainObject.Predmet.ProtustrankaFormatedWithAdressOIB>
  <DomainObject.Predmet.ProtustrankaWithAdress>
    <izvorni_sadrzaj>KOVAČEVIĆ UGOSTITELJSTVO j.d.o.o. Braće Hlača 8, 51000 Rijeka</izvorni_sadrzaj>
    <derivirana_varijabla naziv="DomainObject.Predmet.ProtustrankaWithAdress_1">KOVAČEVIĆ UGOSTITELJSTVO j.d.o.o. Braće Hlača 8, 51000 Rijeka</derivirana_varijabla>
  </DomainObject.Predmet.ProtustrankaWithAdress>
  <DomainObject.Predmet.ProtustrankaWithAdressOIB>
    <izvorni_sadrzaj>KOVAČEVIĆ UGOSTITELJSTVO j.d.o.o., OIB 23736643845, Braće Hlača 8, 51000 Rijeka</izvorni_sadrzaj>
    <derivirana_varijabla naziv="DomainObject.Predmet.ProtustrankaWithAdressOIB_1">KOVAČEVIĆ UGOSTITELJSTVO j.d.o.o., OIB 23736643845, Braće Hlača 8, 51000 Rijeka</derivirana_varijabla>
  </DomainObject.Predmet.ProtustrankaWithAdressOIB>
  <DomainObject.Predmet.ProtustrankaNazivFormated>
    <izvorni_sadrzaj>KOVAČEVIĆ UGOSTITELJSTVO j.d.o.o.</izvorni_sadrzaj>
    <derivirana_varijabla naziv="DomainObject.Predmet.ProtustrankaNazivFormated_1">KOVAČEVIĆ UGOSTITELJSTVO j.d.o.o.</derivirana_varijabla>
  </DomainObject.Predmet.ProtustrankaNazivFormated>
  <DomainObject.Predmet.ProtustrankaNazivFormatedOIB>
    <izvorni_sadrzaj>KOVAČEVIĆ UGOSTITELJSTVO j.d.o.o., OIB 23736643845</izvorni_sadrzaj>
    <derivirana_varijabla naziv="DomainObject.Predmet.ProtustrankaNazivFormatedOIB_1">KOVAČEVIĆ UGOSTITELJSTVO j.d.o.o., OIB 23736643845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KOVAČEVIĆ UGOSTITELJSTVO j.d.o.o.</item>
    </izvorni_sadrzaj>
    <derivirana_varijabla naziv="DomainObject.Predmet.ProtuStrankaListFormated_1">
      <item>KOVAČEVIĆ UGOSTITELJSTVO j.d.o.o.</item>
    </derivirana_varijabla>
  </DomainObject.Predmet.ProtuStrankaListFormated>
  <DomainObject.Predmet.ProtuStrankaListFormatedOIB>
    <izvorni_sadrzaj>
      <item>KOVAČEVIĆ UGOSTITELJSTVO j.d.o.o., OIB 23736643845</item>
    </izvorni_sadrzaj>
    <derivirana_varijabla naziv="DomainObject.Predmet.ProtuStrankaListFormatedOIB_1">
      <item>KOVAČEVIĆ UGOSTITELJSTVO j.d.o.o., OIB 23736643845</item>
    </derivirana_varijabla>
  </DomainObject.Predmet.ProtuStrankaListFormatedOIB>
  <DomainObject.Predmet.ProtuStrankaListFormatedWithAdress>
    <izvorni_sadrzaj>
      <item>KOVAČEVIĆ UGOSTITELJSTVO j.d.o.o., Braće Hlača 8, 51000 Rijeka</item>
    </izvorni_sadrzaj>
    <derivirana_varijabla naziv="DomainObject.Predmet.ProtuStrankaListFormatedWithAdress_1">
      <item>KOVAČEVIĆ UGOSTITELJSTVO j.d.o.o., Braće Hlača 8, 51000 Rijeka</item>
    </derivirana_varijabla>
  </DomainObject.Predmet.ProtuStrankaListFormatedWithAdress>
  <DomainObject.Predmet.ProtuStrankaListFormatedWithAdressOIB>
    <izvorni_sadrzaj>
      <item>KOVAČEVIĆ UGOSTITELJSTVO j.d.o.o., OIB 23736643845, Braće Hlača 8, 51000 Rijeka</item>
    </izvorni_sadrzaj>
    <derivirana_varijabla naziv="DomainObject.Predmet.ProtuStrankaListFormatedWithAdressOIB_1">
      <item>KOVAČEVIĆ UGOSTITELJSTVO j.d.o.o., OIB 23736643845, Braće Hlača 8, 51000 Rijeka</item>
    </derivirana_varijabla>
  </DomainObject.Predmet.ProtuStrankaListFormatedWithAdressOIB>
  <DomainObject.Predmet.ProtuStrankaListNazivFormated>
    <izvorni_sadrzaj>
      <item>KOVAČEVIĆ UGOSTITELJSTVO j.d.o.o.</item>
    </izvorni_sadrzaj>
    <derivirana_varijabla naziv="DomainObject.Predmet.ProtuStrankaListNazivFormated_1">
      <item>KOVAČEVIĆ UGOSTITELJSTVO j.d.o.o.</item>
    </derivirana_varijabla>
  </DomainObject.Predmet.ProtuStrankaListNazivFormated>
  <DomainObject.Predmet.ProtuStrankaListNazivFormatedOIB>
    <izvorni_sadrzaj>
      <item>KOVAČEVIĆ UGOSTITELJSTVO j.d.o.o., OIB 23736643845</item>
    </izvorni_sadrzaj>
    <derivirana_varijabla naziv="DomainObject.Predmet.ProtuStrankaListNazivFormatedOIB_1">
      <item>KOVAČEVIĆ UGOSTITELJSTVO j.d.o.o., OIB 23736643845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>St-214/2017-13</izvorni_sadrzaj>
    <derivirana_varijabla naziv="DomainObject.PoslovniBrojDokumenta_1">St-214/2017-13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KOVAČEVIĆ UGOSTITELJSTVO j.d.o.o.</izvorni_sadrzaj>
    <derivirana_varijabla naziv="DomainObject.Predmet.ProtustrankaIDrugi_1">KOVAČEVIĆ UGOSTITELJSTVO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KOVAČEVIĆ UGOSTITELJSTVO j.d.o.o., OIB 23736643845, Braće Hlača 8, 51000 Rijeka</izvorni_sadrzaj>
    <derivirana_varijabla naziv="DomainObject.Predmet.ProtustrankaIDrugiAdressOIB_1">KOVAČEVIĆ UGOSTITELJSTVO j.d.o.o., OIB 23736643845, Braće Hlača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KOVAČEVIĆ UGOSTITELJSTVO j.d.o.o.</item>
    </izvorni_sadrzaj>
    <derivirana_varijabla naziv="DomainObject.Predmet.SudioniciListNaziv_1">
      <item>FINA  Rijeka</item>
      <item>KOVAČEVIĆ UGOSTITELJSTVO j.d.o.o.</item>
    </derivirana_varijabla>
  </DomainObject.Predmet.SudioniciListNaziv>
  <DomainObject.Predmet.SudioniciListAdressOIB>
    <izvorni_sadrzaj>
      <item>FINA  Rijeka, OIB 85821130368, Frana Kurelca 8,51000 Rijeka</item>
      <item>KOVAČEVIĆ UGOSTITELJSTVO j.d.o.o., OIB 23736643845, Braće Hlača 8,51000 Rijeka</item>
    </izvorni_sadrzaj>
    <derivirana_varijabla naziv="DomainObject.Predmet.SudioniciListAdressOIB_1">
      <item>FINA  Rijeka, OIB 85821130368, Frana Kurelca 8,51000 Rijeka</item>
      <item>KOVAČEVIĆ UGOSTITELJSTVO j.d.o.o., OIB 23736643845, Braće Hlača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23736643845</item>
    </izvorni_sadrzaj>
    <derivirana_varijabla naziv="DomainObject.Predmet.SudioniciListNazivOIB_1">
      <item>, OIB 85821130368</item>
      <item>, OIB 23736643845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617D2F-CDD1-4E7B-8A44-64F1EFDFE5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1541</properties:Characters>
  <properties:Lines>50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2017-10-18T07:26:00Z</dcterms:created>
  <dc:creator>Vera Jelenović</dc:creator>
  <cp:lastModifiedBy>Danijela Fumić</cp:lastModifiedBy>
  <dcterms:modified xmlns:xsi="http://www.w3.org/2001/XMLSchema-instance" xsi:type="dcterms:W3CDTF">2017-10-18T07:30:00Z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St-214/2017-13 / Zapisnik - Ročište radi rasprave o uvjetima za otvaranje steč. post.</vt:lpwstr>
  </prop:property>
  <prop:property name="CC_coloring" pid="5" fmtid="{D5CDD505-2E9C-101B-9397-08002B2CF9AE}">
    <vt:bool>false</vt:bool>
  </prop:property>
</prop:Properties>
</file>