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e807" w14:paraId="a64e80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</w:t>
      </w:r>
      <w:r w:rsidR="003D4E6D" w:rsidRPr="007A679F">
        <w:t>-</w:t>
      </w:r>
      <w:r w:rsidR="003D4E6D">
        <w:t>443</w:t>
      </w:r>
      <w:r w:rsidR="003D4E6D" w:rsidRPr="007A679F">
        <w:t>/16-</w:t>
      </w:r>
      <w:r w:rsidR="003D4E6D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A72E9">
        <w:t>ADRIATIC MEDIA j.d.o.o., Šibenik, Šubićevo šetalište 1,</w:t>
      </w:r>
      <w:r w:rsidR="008A72E9" w:rsidRPr="007A679F">
        <w:t xml:space="preserve"> OIB: </w:t>
      </w:r>
      <w:r w:rsidR="008A72E9">
        <w:t>40750524489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8A72E9">
        <w:t>ADRIATIC MEDIA j.d.o.o., Šibenik, Šubićevo šetalište 1,</w:t>
      </w:r>
      <w:r w:rsidR="008A72E9" w:rsidRPr="007A679F">
        <w:t xml:space="preserve"> OIB: </w:t>
      </w:r>
      <w:r w:rsidR="008A72E9">
        <w:t>40750524489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D4E6D">
        <w:t>10,25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D4E6D">
        <w:t>10,27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A72E9">
        <w:t>ADRIATIC MEDIA j.d.o.o.,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8A72E9">
        <w:t>538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8A72E9">
        <w:t>8.906,02</w:t>
      </w:r>
      <w:r w:rsidR="00245588" w:rsidRPr="006A6907">
        <w:t xml:space="preserve"> kun</w:t>
      </w:r>
      <w:r w:rsidR="008A72E9">
        <w:t>e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A72E9">
        <w:t>ADRIATIC MEDIA j.d.o.o., Šibenik</w:t>
      </w:r>
      <w:r w:rsidR="008A72E9" w:rsidRPr="00F60CD9">
        <w:t xml:space="preserve"> </w:t>
      </w:r>
      <w:r w:rsidR="0020610B" w:rsidRPr="00F60CD9">
        <w:t>i za član</w:t>
      </w:r>
      <w:r w:rsidR="00DE51EF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8A72E9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SLAVEN GULIN</w:t>
      </w:r>
      <w:r w:rsidRPr="003D7F81">
        <w:rPr>
          <w:szCs w:val="24"/>
          <w:shd w:fill="F8F8F8" w:color="auto" w:val="clear"/>
        </w:rPr>
        <w:t xml:space="preserve"> iz Šibenika, Mandalinskih </w:t>
      </w:r>
      <w:r>
        <w:rPr>
          <w:szCs w:val="24"/>
          <w:shd w:fill="F8F8F8" w:color="auto" w:val="clear"/>
        </w:rPr>
        <w:t>žrtava 11 C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742A3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3D4E6D" w:rsidRPr="007A679F">
      <w:t>-</w:t>
    </w:r>
    <w:r w:rsidR="003D4E6D">
      <w:t>443</w:t>
    </w:r>
    <w:r w:rsidR="003D4E6D" w:rsidRPr="007A679F">
      <w:t>/16-</w:t>
    </w:r>
    <w:r w:rsidR="003D4E6D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42A3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D4E6D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72E9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3FC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51EF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3DA"/>
    <w:rsid w:val="00E61BA1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</izvorni_sadrzaj>
    <derivirana_varijabla naziv="DomainObject.Predmet.SudioniciListNaziv_1">
      <item>FINA - Podružnica Šibenik</item>
      <item>ADRIATIC MEDIA j.d.o.o. za turizam, trgovinu i informatičke usluge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</izvorni_sadrzaj>
    <derivirana_varijabla naziv="DomainObject.Predmet.SudioniciListNazivOIB_1">
      <item>, OIB 85821130368</item>
      <item>, OIB 40750524489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413B0-58D9-429C-A74A-9D894B37D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2014</properties:Characters>
  <properties:Lines>80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2016-03-29T08:04:00Z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