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48724" w14:paraId="ae48724" w:rsidRDefault="00590943" w:rsidP="00CD2D99" w:rsidR="00590943">
      <w:pPr>
        <w:jc w:val="right"/>
        <w15:collapsed w:val="false"/>
      </w:pPr>
      <w:bookmarkStart w:name="_GoBack" w:id="0"/>
      <w:bookmarkEnd w:id="0"/>
      <w:r w:rsidRPr="006A62B7">
        <w:tab/>
        <w:t>Poslovni broj 1 St-</w:t>
      </w:r>
      <w:r w:rsidR="004E3B70">
        <w:t>444</w:t>
      </w:r>
      <w:r w:rsidR="00D8674D">
        <w:t>/16-</w:t>
      </w:r>
      <w:r w:rsidR="004E3B70">
        <w:t>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4E3B70">
        <w:t>LATRA</w:t>
      </w:r>
      <w:r w:rsidR="00DF1AE3">
        <w:t xml:space="preserve"> </w:t>
      </w:r>
      <w:r w:rsidR="0023637C">
        <w:t xml:space="preserve">d.o.o, </w:t>
      </w:r>
      <w:r w:rsidR="004E3B70">
        <w:t>Škabrnja, Trg Dr. Franje Tuđmana 6</w:t>
      </w:r>
      <w:r w:rsidR="00EE23CA">
        <w:t xml:space="preserve">, </w:t>
      </w:r>
      <w:r w:rsidR="0023637C">
        <w:t xml:space="preserve">OIB: </w:t>
      </w:r>
      <w:r w:rsidR="004E3B70">
        <w:t>61804500814</w:t>
      </w:r>
      <w:r w:rsidR="00836518">
        <w:t>, sukladno čl. 132. st. 2. Stečajnog zakona (Narodne n</w:t>
      </w:r>
      <w:r w:rsidR="00A93EA1">
        <w:t xml:space="preserve">ovine br. 71/15) dana </w:t>
      </w:r>
      <w:r w:rsidR="00701468">
        <w:t>17.</w:t>
      </w:r>
      <w:r w:rsidR="00E61A5C">
        <w:t xml:space="preserve"> </w:t>
      </w:r>
      <w:r w:rsidR="00701468">
        <w:t>siječnja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402529">
        <w:t>LATRA d.o.o, Škabrnja, Trg Dr. Franje Tuđmana 6, OIB: 61804500814</w:t>
      </w:r>
      <w:r w:rsidRPr="00402529">
        <w:t>,</w:t>
      </w:r>
      <w:r w:rsidR="00161D65">
        <w:t xml:space="preserve"> </w:t>
      </w:r>
      <w:r w:rsidRPr="006A62B7">
        <w:t xml:space="preserve"> stečajni </w:t>
      </w:r>
      <w:r w:rsidR="00AA36F9">
        <w:t xml:space="preserve"> </w:t>
      </w:r>
      <w:r w:rsidRPr="006A62B7">
        <w:t xml:space="preserve">postupak otvoren je dana </w:t>
      </w:r>
      <w:r w:rsidR="00701468">
        <w:t>17. siječnja</w:t>
      </w:r>
      <w:r w:rsidR="00F26669">
        <w:t xml:space="preserve"> </w:t>
      </w:r>
      <w:r>
        <w:t>201</w:t>
      </w:r>
      <w:r w:rsidR="00701468">
        <w:t>8</w:t>
      </w:r>
      <w:r w:rsidRPr="006A62B7">
        <w:t xml:space="preserve">. u </w:t>
      </w:r>
      <w:r w:rsidR="00701468">
        <w:t>14,20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402529">
        <w:t>Ante Vukašina iz Zadra</w:t>
      </w:r>
      <w:r w:rsidR="0023637C">
        <w:t xml:space="preserve">, </w:t>
      </w:r>
      <w:r w:rsidR="00402529">
        <w:t>Dr. Franje Tuđmana 46 C</w:t>
      </w:r>
      <w:r w:rsidR="0023637C" w:rsidRPr="008E37E9">
        <w:t xml:space="preserve">, OIB: </w:t>
      </w:r>
      <w:r w:rsidR="00402529">
        <w:t>65643961597</w:t>
      </w:r>
      <w:r w:rsidRPr="00E719C1">
        <w:t xml:space="preserve">, </w:t>
      </w:r>
      <w:r w:rsidRPr="00272170">
        <w:t>imenuje</w:t>
      </w:r>
      <w:r>
        <w:t xml:space="preserve"> </w:t>
      </w:r>
      <w:r w:rsidR="00D11A73">
        <w:t xml:space="preserve">se za stečajnog </w:t>
      </w:r>
      <w:r w:rsidR="0023637C">
        <w:t>upravitelj</w:t>
      </w:r>
      <w:r w:rsidR="00D11A73">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402529">
        <w:t>LATRA d.o.o, Škabrnja, Trg Dr. Franje Tuđmana 6, OIB: 61804500814</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402529">
        <w:t>23. ožujka</w:t>
      </w:r>
      <w:r w:rsidR="00C52D13">
        <w:t xml:space="preserve"> 2016</w:t>
      </w:r>
      <w:r w:rsidRPr="00CE76CB">
        <w:t xml:space="preserve">., rješenjem ovog suda od </w:t>
      </w:r>
      <w:r w:rsidR="00402529">
        <w:t>24. ožujka</w:t>
      </w:r>
      <w:r w:rsidR="00C52D13">
        <w:t xml:space="preserve"> 2016</w:t>
      </w:r>
      <w:r w:rsidRPr="00CE76CB">
        <w:t xml:space="preserve">. pokrenut je prethodni postupak nad dužnikom </w:t>
      </w:r>
      <w:r w:rsidR="00402529">
        <w:t>LATRA d.o.o, Škabrnja</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402529">
        <w:t>444</w:t>
      </w:r>
      <w:r w:rsidR="005E4E16">
        <w:t>/16-</w:t>
      </w:r>
      <w:r w:rsidR="00EE23CA">
        <w:t>9</w:t>
      </w:r>
      <w:r w:rsidRPr="006A62B7">
        <w:t xml:space="preserve"> od </w:t>
      </w:r>
      <w:r>
        <w:t xml:space="preserve">dana </w:t>
      </w:r>
      <w:r w:rsidR="00402529">
        <w:t>13. travnja</w:t>
      </w:r>
      <w:r w:rsidR="00D8674D">
        <w:t xml:space="preserve"> </w:t>
      </w:r>
      <w:r w:rsidR="00C52D13">
        <w:t>2016.,</w:t>
      </w:r>
      <w:r w:rsidRPr="006A62B7">
        <w:t xml:space="preserve"> imenovan</w:t>
      </w:r>
      <w:r w:rsidR="00402529">
        <w:t xml:space="preserve"> je privremeni stečajni</w:t>
      </w:r>
      <w:r w:rsidRPr="006A62B7">
        <w:t xml:space="preserve"> upravitelj</w:t>
      </w:r>
      <w:r w:rsidR="00402529">
        <w:t xml:space="preserve"> koji</w:t>
      </w:r>
      <w:r w:rsidR="0023637C">
        <w:t xml:space="preserve"> je izvješće dostavi</w:t>
      </w:r>
      <w:r w:rsidR="00402529">
        <w:t>o</w:t>
      </w:r>
      <w:r w:rsidRPr="006A62B7">
        <w:t xml:space="preserve"> dana </w:t>
      </w:r>
      <w:r w:rsidR="00C3182B">
        <w:t>17. svibnja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402529">
        <w:t xml:space="preserve"> privremenog</w:t>
      </w:r>
      <w:r w:rsidR="0023637C">
        <w:t xml:space="preserve"> stečajn</w:t>
      </w:r>
      <w:r w:rsidR="00402529">
        <w:t>og</w:t>
      </w:r>
      <w:r w:rsidR="0023637C">
        <w:t xml:space="preserve"> upravitelj</w:t>
      </w:r>
      <w:r w:rsidR="00402529">
        <w:t>a</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DF1AE3">
        <w:t>19. listopada</w:t>
      </w:r>
      <w:r w:rsidR="00C52D13" w:rsidRPr="005444CD">
        <w:t xml:space="preserve"> 2016</w:t>
      </w:r>
      <w:r w:rsidRPr="005444CD">
        <w:t xml:space="preserve">., temeljem čega je rok za uplatu predujma istekao dana </w:t>
      </w:r>
      <w:r w:rsidR="00701468">
        <w:t>11</w:t>
      </w:r>
      <w:r w:rsidR="00C3182B">
        <w:t>.</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701468">
        <w:t>17.</w:t>
      </w:r>
      <w:r w:rsidR="00E61A5C">
        <w:t xml:space="preserve"> </w:t>
      </w:r>
      <w:r w:rsidR="00701468">
        <w:t>siječnja</w:t>
      </w:r>
      <w:r w:rsidR="00F26669">
        <w:t xml:space="preserve"> </w:t>
      </w:r>
      <w:r>
        <w:t>201</w:t>
      </w:r>
      <w:r w:rsidR="00701468">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B74">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402529">
      <w:t>444</w:t>
    </w:r>
    <w:r>
      <w:t>/16-</w:t>
    </w:r>
    <w:r w:rsidR="00402529">
      <w:t>17</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1468"/>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182B"/>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F1AE3"/>
    <w:rsid w:val="00E1797B"/>
    <w:rsid w:val="00E27A0D"/>
    <w:rsid w:val="00E61A5C"/>
    <w:rsid w:val="00E64315"/>
    <w:rsid w:val="00E719C1"/>
    <w:rsid w:val="00E93CD4"/>
    <w:rsid w:val="00EA42B5"/>
    <w:rsid w:val="00EB36A0"/>
    <w:rsid w:val="00EE23CA"/>
    <w:rsid w:val="00EF5BFE"/>
    <w:rsid w:val="00EF7C9A"/>
    <w:rsid w:val="00F0046A"/>
    <w:rsid w:val="00F06CC6"/>
    <w:rsid w:val="00F26669"/>
    <w:rsid w:val="00F730A1"/>
    <w:rsid w:val="00F85CB1"/>
    <w:rsid w:val="00F94B74"/>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94B74"/>
    <w:rPr>
      <w:color w:val="808080"/>
      <w:bdr w:space="0" w:sz="0" w:color="auto" w:val="none"/>
      <w:shd w:fill="auto" w:color="auto" w:val="clear"/>
    </w:rPr>
  </w:style>
  <w:style w:customStyle="true" w:styleId="eSPISCCParagraphDefaultFont" w:type="character">
    <w:name w:val="eSPIS_CC_Paragraph Default Font"/>
    <w:basedOn w:val="Zadanifontodlomka"/>
    <w:rsid w:val="00F94B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4B74"/>
    <w:rPr>
      <w:bdr w:space="0" w:sz="0" w:color="auto" w:val="none"/>
      <w:shd w:fill="FFFFCC" w:color="auto" w:val="clear"/>
      <w:lang w:val="hr-HR"/>
    </w:rPr>
  </w:style>
  <w:style w:customStyle="true" w:styleId="PozadinaSvijetloCrvena" w:type="character">
    <w:name w:val="Pozadina_SvijetloCrvena"/>
    <w:basedOn w:val="eSPISCCParagraphDefaultFont"/>
    <w:rsid w:val="00F94B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4B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94B74"/>
    <w:rPr>
      <w:color w:val="808080"/>
      <w:bdr w:color="auto" w:space="0" w:sz="0" w:val="none"/>
      <w:shd w:color="auto" w:fill="auto" w:val="clear"/>
    </w:rPr>
  </w:style>
  <w:style w:customStyle="1" w:styleId="eSPISCCParagraphDefaultFont" w:type="character">
    <w:name w:val="eSPIS_CC_Paragraph Default Font"/>
    <w:basedOn w:val="Zadanifontodlomka"/>
    <w:rsid w:val="00F94B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4B74"/>
    <w:rPr>
      <w:bdr w:color="auto" w:space="0" w:sz="0" w:val="none"/>
      <w:shd w:color="auto" w:fill="FFFFCC" w:val="clear"/>
      <w:lang w:val="hr-HR"/>
    </w:rPr>
  </w:style>
  <w:style w:customStyle="1" w:styleId="PozadinaSvijetloCrvena" w:type="character">
    <w:name w:val="Pozadina_SvijetloCrvena"/>
    <w:basedOn w:val="eSPISCCParagraphDefaultFont"/>
    <w:rsid w:val="00F94B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4B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LATRA d.o.o. za komunalne djelatnosti</izvorni_sadrzaj>
    <derivirana_varijabla naziv="DomainObject.Predmet.ProtustrankaFormated_1">  LATRA d.o.o. za komunalne djelatnosti</derivirana_varijabla>
  </DomainObject.Predmet.ProtustrankaFormated>
  <DomainObject.Predmet.ProtustrankaFormatedOIB>
    <izvorni_sadrzaj>  LATRA d.o.o. za komunalne djelatnosti, OIB 61804500814</izvorni_sadrzaj>
    <derivirana_varijabla naziv="DomainObject.Predmet.ProtustrankaFormatedOIB_1">  LATRA d.o.o. za komunalne djelatnosti, OIB 61804500814</derivirana_varijabla>
  </DomainObject.Predmet.ProtustrankaFormatedOIB>
  <DomainObject.Predmet.ProtustrankaFormatedWithAdress>
    <izvorni_sadrzaj> LATRA d.o.o. za komunalne djelatnosti, Trg Dr. Franje Tuđmana 6, 23223 Škabrnje</izvorni_sadrzaj>
    <derivirana_varijabla naziv="DomainObject.Predmet.ProtustrankaFormatedWithAdress_1"> LATRA d.o.o. za komunalne djelatnosti, Trg Dr. Franje Tuđmana 6, 23223 Škabrnje</derivirana_varijabla>
  </DomainObject.Predmet.ProtustrankaFormatedWithAdress>
  <DomainObject.Predmet.ProtustrankaFormatedWithAdressOIB>
    <izvorni_sadrzaj> LATRA d.o.o. za komunalne djelatnosti, OIB 61804500814, Trg Dr. Franje Tuđmana 6, 23223 Škabrnje</izvorni_sadrzaj>
    <derivirana_varijabla naziv="DomainObject.Predmet.ProtustrankaFormatedWithAdressOIB_1"> LATRA d.o.o. za komunalne djelatnosti, OIB 61804500814, Trg Dr. Franje Tuđmana 6, 23223 Škabrnje</derivirana_varijabla>
  </DomainObject.Predmet.ProtustrankaFormatedWithAdressOIB>
  <DomainObject.Predmet.ProtustrankaWithAdress>
    <izvorni_sadrzaj>LATRA d.o.o. za komunalne djelatnosti Trg Dr. Franje Tuđmana 6, 23223 Škabrnje</izvorni_sadrzaj>
    <derivirana_varijabla naziv="DomainObject.Predmet.ProtustrankaWithAdress_1">LATRA d.o.o. za komunalne djelatnosti Trg Dr. Franje Tuđmana 6, 23223 Škabrnje</derivirana_varijabla>
  </DomainObject.Predmet.ProtustrankaWithAdress>
  <DomainObject.Predmet.ProtustrankaWithAdressOIB>
    <izvorni_sadrzaj>LATRA d.o.o. za komunalne djelatnosti, OIB 61804500814, Trg Dr. Franje Tuđmana 6, 23223 Škabrnje</izvorni_sadrzaj>
    <derivirana_varijabla naziv="DomainObject.Predmet.ProtustrankaWithAdressOIB_1">LATRA d.o.o. za komunalne djelatnosti, OIB 61804500814, Trg Dr. Franje Tuđmana 6, 23223 Škabrnje</derivirana_varijabla>
  </DomainObject.Predmet.ProtustrankaWithAdressOIB>
  <DomainObject.Predmet.ProtustrankaNazivFormated>
    <izvorni_sadrzaj>LATRA d.o.o. za komunalne djelatnosti</izvorni_sadrzaj>
    <derivirana_varijabla naziv="DomainObject.Predmet.ProtustrankaNazivFormated_1">LATRA d.o.o. za komunalne djelatnosti</derivirana_varijabla>
  </DomainObject.Predmet.ProtustrankaNazivFormated>
  <DomainObject.Predmet.ProtustrankaNazivFormatedOIB>
    <izvorni_sadrzaj>LATRA d.o.o. za komunalne djelatnosti, OIB 61804500814</izvorni_sadrzaj>
    <derivirana_varijabla naziv="DomainObject.Predmet.ProtustrankaNazivFormatedOIB_1">LATRA d.o.o. za komunalne djelatnosti, OIB 61804500814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111463.63</izvorni_sadrzaj>
    <derivirana_varijabla naziv="DomainObject.Predmet.TrenutnaVrijednost_1">111463.63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LATRA d.o.o. za komunalne djelatnosti</item>
    </izvorni_sadrzaj>
    <derivirana_varijabla naziv="DomainObject.Predmet.ProtuStrankaListFormated_1">
      <item>LATRA d.o.o. za komunalne djelatnosti</item>
    </derivirana_varijabla>
  </DomainObject.Predmet.ProtuStrankaListFormated>
  <DomainObject.Predmet.ProtuStrankaListFormatedOIB>
    <izvorni_sadrzaj>
      <item>LATRA d.o.o. za komunalne djelatnosti, OIB 61804500814</item>
    </izvorni_sadrzaj>
    <derivirana_varijabla naziv="DomainObject.Predmet.ProtuStrankaListFormatedOIB_1">
      <item>LATRA d.o.o. za komunalne djelatnosti, OIB 61804500814</item>
    </derivirana_varijabla>
  </DomainObject.Predmet.ProtuStrankaListFormatedOIB>
  <DomainObject.Predmet.ProtuStrankaListFormatedWithAdress>
    <izvorni_sadrzaj>
      <item>LATRA d.o.o. za komunalne djelatnosti, Trg Dr. Franje Tuđmana 6, 23223 Škabrnje</item>
    </izvorni_sadrzaj>
    <derivirana_varijabla naziv="DomainObject.Predmet.ProtuStrankaListFormatedWithAdress_1">
      <item>LATRA d.o.o. za komunalne djelatnosti, Trg Dr. Franje Tuđmana 6, 23223 Škabrnje</item>
    </derivirana_varijabla>
  </DomainObject.Predmet.ProtuStrankaListFormatedWithAdress>
  <DomainObject.Predmet.ProtuStrankaListFormatedWithAdressOIB>
    <izvorni_sadrzaj>
      <item>LATRA d.o.o. za komunalne djelatnosti, OIB 61804500814, Trg Dr. Franje Tuđmana 6, 23223 Škabrnje</item>
    </izvorni_sadrzaj>
    <derivirana_varijabla naziv="DomainObject.Predmet.ProtuStrankaListFormatedWithAdressOIB_1">
      <item>LATRA d.o.o. za komunalne djelatnosti, OIB 61804500814, Trg Dr. Franje Tuđmana 6, 23223 Škabrnje</item>
    </derivirana_varijabla>
  </DomainObject.Predmet.ProtuStrankaListFormatedWithAdressOIB>
  <DomainObject.Predmet.ProtuStrankaListNazivFormated>
    <izvorni_sadrzaj>
      <item>LATRA d.o.o. za komunalne djelatnosti</item>
    </izvorni_sadrzaj>
    <derivirana_varijabla naziv="DomainObject.Predmet.ProtuStrankaListNazivFormated_1">
      <item>LATRA d.o.o. za komunalne djelatnosti</item>
    </derivirana_varijabla>
  </DomainObject.Predmet.ProtuStrankaListNazivFormated>
  <DomainObject.Predmet.ProtuStrankaListNazivFormatedOIB>
    <izvorni_sadrzaj>
      <item>LATRA d.o.o. za komunalne djelatnosti, OIB 61804500814</item>
    </izvorni_sadrzaj>
    <derivirana_varijabla naziv="DomainObject.Predmet.ProtuStrankaListNazivFormatedOIB_1">
      <item>LATRA d.o.o. za komunalne djelatnosti, OIB 61804500814</item>
    </derivirana_varijabla>
  </DomainObject.Predmet.ProtuStrankaListNazivFormatedOIB>
  <DomainObject.Predmet.OstaliListFormated>
    <izvorni_sadrzaj>
      <item>Zoran Gurlica</item>
    </izvorni_sadrzaj>
    <derivirana_varijabla naziv="DomainObject.Predmet.OstaliListFormated_1">
      <item>Zoran Gurlica</item>
    </derivirana_varijabla>
  </DomainObject.Predmet.OstaliListFormated>
  <DomainObject.Predmet.OstaliListFormatedOIB>
    <izvorni_sadrzaj>
      <item>Zoran Gurlica, OIB 44001527574</item>
    </izvorni_sadrzaj>
    <derivirana_varijabla naziv="DomainObject.Predmet.OstaliListFormatedOIB_1">
      <item>Zoran Gurlica, OIB 44001527574</item>
    </derivirana_varijabla>
  </DomainObject.Predmet.OstaliListFormatedOIB>
  <DomainObject.Predmet.OstaliListFormatedWithAdress>
    <izvorni_sadrzaj>
      <item>Zoran Gurlica</item>
    </izvorni_sadrzaj>
    <derivirana_varijabla naziv="DomainObject.Predmet.OstaliListFormatedWithAdress_1">
      <item>Zoran Gurlica</item>
    </derivirana_varijabla>
  </DomainObject.Predmet.OstaliListFormatedWithAdress>
  <DomainObject.Predmet.OstaliListFormatedWithAdressOIB>
    <izvorni_sadrzaj>
      <item>Zoran Gurlica, OIB 44001527574</item>
    </izvorni_sadrzaj>
    <derivirana_varijabla naziv="DomainObject.Predmet.OstaliListFormatedWithAdressOIB_1">
      <item>Zoran Gurlica, OIB 44001527574</item>
    </derivirana_varijabla>
  </DomainObject.Predmet.OstaliListFormatedWithAdressOIB>
  <DomainObject.Predmet.OstaliListNazivFormated>
    <izvorni_sadrzaj>
      <item>Zoran Gurlica</item>
    </izvorni_sadrzaj>
    <derivirana_varijabla naziv="DomainObject.Predmet.OstaliListNazivFormated_1">
      <item>Zoran Gurlica</item>
    </derivirana_varijabla>
  </DomainObject.Predmet.OstaliListNazivFormated>
  <DomainObject.Predmet.OstaliListNazivFormatedOIB>
    <izvorni_sadrzaj>
      <item>Zoran Gurlica, OIB 44001527574</item>
    </izvorni_sadrzaj>
    <derivirana_varijabla naziv="DomainObject.Predmet.OstaliListNazivFormatedOIB_1">
      <item>Zoran Gurlica, OIB 44001527574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LATRA d.o.o. za komunalne djelatnosti</izvorni_sadrzaj>
    <derivirana_varijabla naziv="DomainObject.Predmet.ProtustrankaIDrugi_1">LATRA d.o.o. za komunalne djelatnosti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LATRA d.o.o. za komunalne djelatnosti, OIB 61804500814, Trg Dr. Franje Tuđmana 6, 23223 Škabrnje</izvorni_sadrzaj>
    <derivirana_varijabla naziv="DomainObject.Predmet.ProtustrankaIDrugiAdressOIB_1">LATRA d.o.o. za komunalne djelatnosti, OIB 61804500814, Trg Dr. Franje Tuđmana 6,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LATRA d.o.o. za komunalne djelatnosti</item>
      <item>Zoran Gurlica</item>
    </izvorni_sadrzaj>
    <derivirana_varijabla naziv="DomainObject.Predmet.SudioniciListNaziv_1">
      <item>FINA</item>
      <item>LATRA d.o.o. za komunalne djelatnosti</item>
      <item>Zoran Gurlica</item>
    </derivirana_varijabla>
  </DomainObject.Predmet.SudioniciListNaziv>
  <DomainObject.Predmet.SudioniciListAdressOIB>
    <izvorni_sadrzaj>
      <item>FINA, OIB 85821130368</item>
      <item>LATRA d.o.o. za komunalne djelatnosti, OIB 61804500814, Trg Dr. Franje Tuđmana 6,23223 Škabrnje</item>
      <item>Zoran Gurlica, OIB 44001527574</item>
    </izvorni_sadrzaj>
    <derivirana_varijabla naziv="DomainObject.Predmet.SudioniciListAdressOIB_1">
      <item>FINA, OIB 85821130368</item>
      <item>LATRA d.o.o. za komunalne djelatnosti, OIB 61804500814, Trg Dr. Franje Tuđmana 6,23223 Škabrnje</item>
      <item>Zoran Gurlica, OIB 44001527574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61804500814</item>
      <item>, OIB 44001527574</item>
    </izvorni_sadrzaj>
    <derivirana_varijabla naziv="DomainObject.Predmet.SudioniciListNazivOIB_1">
      <item>, OIB 85821130368</item>
      <item>, OIB 61804500814</item>
      <item>, OIB 44001527574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679</properties:Words>
  <properties:Characters>3556</properties:Characters>
  <properties:Lines>97</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2016-12-06T13:24:00Z</dcterms:created>
  <dc:creator>Ardena Bajlo</dc:creator>
  <cp:lastModifiedBy>Ardena Bajlo</cp:lastModifiedBy>
  <cp:lastPrinted>2015-03-02T10:10:00Z</cp:lastPrinted>
  <dcterms:modified xmlns:xsi="http://www.w3.org/2001/XMLSchema-instance" xsi:type="dcterms:W3CDTF">2018-01-17T08:16:00Z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