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ecf2" w14:paraId="06decf2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="00550603">
        <w:rPr>
          <w:rFonts w:hAnsi="Times New Roman" w:ascii="Times New Roman"/>
          <w:noProof w:val="false"/>
          <w:szCs w:val="24"/>
        </w:rPr>
        <w:t xml:space="preserve">   </w:t>
      </w:r>
      <w:r w:rsidRPr="003375EC">
        <w:rPr>
          <w:rFonts w:hAnsi="Times New Roman" w:ascii="Times New Roman"/>
          <w:noProof w:val="false"/>
          <w:szCs w:val="24"/>
        </w:rPr>
        <w:tab/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  <w:r w:rsidR="00550603">
        <w:rPr>
          <w:rFonts w:hAnsi="Times New Roman" w:ascii="Times New Roman"/>
          <w:noProof w:val="false"/>
          <w:szCs w:val="24"/>
        </w:rPr>
        <w:t>U KARLOVCU</w:t>
      </w:r>
    </w:p>
    <w:p w:rsidRDefault="00FB6BD1" w:rsidP="00354392" w:rsidR="00FB6BD1" w:rsidRPr="003375EC">
      <w:pPr>
        <w:tabs>
          <w:tab w:pos="6820" w:val="left"/>
        </w:tabs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  <w:r w:rsidR="00354392">
        <w:rPr>
          <w:rFonts w:hAnsi="Times New Roman" w:ascii="Times New Roman"/>
          <w:noProof w:val="false"/>
          <w:szCs w:val="24"/>
        </w:rPr>
        <w:tab/>
      </w:r>
      <w:r w:rsidR="00354392" w:rsidRPr="003375EC">
        <w:rPr>
          <w:rFonts w:hAnsi="Times New Roman" w:ascii="Times New Roman"/>
          <w:noProof w:val="false"/>
          <w:szCs w:val="24"/>
        </w:rPr>
        <w:t>4 St-</w:t>
      </w:r>
      <w:r w:rsidR="00354392">
        <w:rPr>
          <w:rFonts w:hAnsi="Times New Roman" w:ascii="Times New Roman"/>
          <w:noProof w:val="false"/>
          <w:szCs w:val="24"/>
        </w:rPr>
        <w:t>5249/2016-114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6A24FD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B314E8" w:rsidR="00CE02F2">
      <w:pPr>
        <w:pStyle w:val="Tijeloteksta"/>
        <w:rPr>
          <w:rFonts w:hAnsi="Times New Roman" w:ascii="Times New Roman"/>
          <w:szCs w:val="24"/>
        </w:rPr>
      </w:pPr>
      <w:r w:rsidRPr="006A24FD">
        <w:rPr>
          <w:rFonts w:hAnsi="Times New Roman" w:ascii="Times New Roman"/>
          <w:szCs w:val="24"/>
        </w:rPr>
        <w:tab/>
        <w:t>Trgovački sud u Zagrebu, Stalna služba</w:t>
      </w:r>
      <w:r w:rsidR="00550603">
        <w:rPr>
          <w:rFonts w:hAnsi="Times New Roman" w:ascii="Times New Roman"/>
          <w:szCs w:val="24"/>
        </w:rPr>
        <w:t xml:space="preserve"> u Karlovcu</w:t>
      </w:r>
      <w:r w:rsidRPr="006A24FD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630960" w:rsidRPr="00773160">
        <w:rPr>
          <w:rFonts w:hAnsi="Times New Roman" w:ascii="Times New Roman"/>
          <w:szCs w:val="24"/>
        </w:rPr>
        <w:t>FRANJIĆ PROMET d.o.o.</w:t>
      </w:r>
      <w:r w:rsidR="00630960">
        <w:rPr>
          <w:rFonts w:hAnsi="Times New Roman" w:ascii="Times New Roman"/>
        </w:rPr>
        <w:t xml:space="preserve"> u stečaju</w:t>
      </w:r>
      <w:r w:rsidR="00630960" w:rsidRPr="00773160">
        <w:rPr>
          <w:rFonts w:hAnsi="Times New Roman" w:ascii="Times New Roman"/>
          <w:szCs w:val="24"/>
        </w:rPr>
        <w:t>, Sesvete, Zagrebačka 78, OIB 47876915592</w:t>
      </w:r>
      <w:r w:rsidRPr="006A24FD">
        <w:rPr>
          <w:rFonts w:hAnsi="Times New Roman" w:ascii="Times New Roman"/>
          <w:szCs w:val="24"/>
        </w:rPr>
        <w:t xml:space="preserve">,  dana </w:t>
      </w:r>
      <w:r w:rsidR="00630960">
        <w:rPr>
          <w:rFonts w:hAnsi="Times New Roman" w:ascii="Times New Roman"/>
          <w:szCs w:val="24"/>
        </w:rPr>
        <w:t>26. ožujka</w:t>
      </w:r>
      <w:r w:rsidR="00550603">
        <w:rPr>
          <w:rFonts w:hAnsi="Times New Roman" w:ascii="Times New Roman"/>
          <w:szCs w:val="24"/>
        </w:rPr>
        <w:t xml:space="preserve"> 2019</w:t>
      </w:r>
      <w:r w:rsidR="00B47459" w:rsidRPr="006A24FD">
        <w:rPr>
          <w:rFonts w:hAnsi="Times New Roman" w:ascii="Times New Roman"/>
          <w:szCs w:val="24"/>
        </w:rPr>
        <w:t>.</w:t>
      </w:r>
    </w:p>
    <w:p w:rsidRDefault="00630960" w:rsidP="00B314E8" w:rsidR="00630960">
      <w:pPr>
        <w:pStyle w:val="Tijeloteksta"/>
        <w:rPr>
          <w:rFonts w:hAnsi="Times New Roman" w:ascii="Times New Roman"/>
          <w:szCs w:val="24"/>
        </w:rPr>
      </w:pPr>
    </w:p>
    <w:p w:rsidRDefault="00354392" w:rsidP="00B314E8" w:rsidR="00354392" w:rsidRPr="006A24FD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</w:p>
    <w:p w:rsidRDefault="00354392" w:rsidP="00B314E8" w:rsidR="0035439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532853">
        <w:rPr>
          <w:rFonts w:hAnsi="Times New Roman" w:ascii="Times New Roman"/>
          <w:szCs w:val="24"/>
        </w:rPr>
        <w:t xml:space="preserve">7. </w:t>
      </w:r>
      <w:r w:rsidR="00354392">
        <w:rPr>
          <w:rFonts w:hAnsi="Times New Roman" w:ascii="Times New Roman"/>
          <w:szCs w:val="24"/>
        </w:rPr>
        <w:t>svibnja</w:t>
      </w:r>
      <w:r w:rsidR="00532853">
        <w:rPr>
          <w:rFonts w:hAnsi="Times New Roman" w:ascii="Times New Roman"/>
          <w:szCs w:val="24"/>
        </w:rPr>
        <w:t xml:space="preserve"> 2019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354392">
        <w:rPr>
          <w:rFonts w:hAnsi="Times New Roman" w:ascii="Times New Roman"/>
          <w:szCs w:val="24"/>
        </w:rPr>
        <w:t>9</w:t>
      </w:r>
      <w:r w:rsidR="00532853">
        <w:rPr>
          <w:rFonts w:hAnsi="Times New Roman" w:ascii="Times New Roman"/>
          <w:szCs w:val="24"/>
        </w:rPr>
        <w:t>,30</w:t>
      </w:r>
      <w:r w:rsidR="00AF782F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>sati kod Trgovačkog suda u Zagrebu, Stalna služba</w:t>
      </w:r>
      <w:r w:rsidR="00354392">
        <w:rPr>
          <w:rFonts w:hAnsi="Times New Roman" w:ascii="Times New Roman"/>
          <w:szCs w:val="24"/>
        </w:rPr>
        <w:t xml:space="preserve"> u Karlovcu</w:t>
      </w:r>
      <w:r w:rsidR="00663A54" w:rsidRPr="003375EC">
        <w:rPr>
          <w:rFonts w:hAnsi="Times New Roman" w:ascii="Times New Roman"/>
          <w:szCs w:val="24"/>
        </w:rPr>
        <w:t xml:space="preserve">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>odlučivati o neunovčivim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354392" w:rsidP="009F4517" w:rsidR="0035439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354392" w:rsidP="000F0435" w:rsidR="00354392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354392">
        <w:rPr>
          <w:rFonts w:hAnsi="Times New Roman" w:ascii="Times New Roman"/>
          <w:szCs w:val="24"/>
        </w:rPr>
        <w:t>20. ožujka</w:t>
      </w:r>
      <w:r w:rsidR="00532853">
        <w:rPr>
          <w:rFonts w:hAnsi="Times New Roman" w:ascii="Times New Roman"/>
          <w:szCs w:val="24"/>
        </w:rPr>
        <w:t xml:space="preserve"> 2019</w:t>
      </w:r>
      <w:r w:rsidR="00DD5711">
        <w:rPr>
          <w:rFonts w:hAnsi="Times New Roman" w:ascii="Times New Roman"/>
          <w:szCs w:val="24"/>
        </w:rPr>
        <w:t>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354392">
        <w:rPr>
          <w:rFonts w:hAnsi="Times New Roman" w:ascii="Times New Roman"/>
          <w:szCs w:val="24"/>
        </w:rPr>
        <w:t>i upravitelj</w:t>
      </w:r>
      <w:r w:rsidR="00532853">
        <w:rPr>
          <w:rFonts w:hAnsi="Times New Roman" w:ascii="Times New Roman"/>
          <w:szCs w:val="24"/>
        </w:rPr>
        <w:t xml:space="preserve"> </w:t>
      </w:r>
      <w:r w:rsidR="00354392">
        <w:rPr>
          <w:rFonts w:hAnsi="Times New Roman" w:ascii="Times New Roman"/>
          <w:szCs w:val="24"/>
        </w:rPr>
        <w:t>Ibrahim Mehmedović</w:t>
      </w:r>
      <w:r w:rsidR="00F70F19">
        <w:rPr>
          <w:rFonts w:hAnsi="Times New Roman" w:ascii="Times New Roman"/>
          <w:szCs w:val="24"/>
        </w:rPr>
        <w:t xml:space="preserve"> predlož</w:t>
      </w:r>
      <w:r w:rsidR="00634725">
        <w:rPr>
          <w:rFonts w:hAnsi="Times New Roman" w:ascii="Times New Roman"/>
          <w:szCs w:val="24"/>
        </w:rPr>
        <w:t>i</w:t>
      </w:r>
      <w:r w:rsidR="00354392">
        <w:rPr>
          <w:rFonts w:hAnsi="Times New Roman" w:ascii="Times New Roman"/>
          <w:szCs w:val="24"/>
        </w:rPr>
        <w:t>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354392">
        <w:rPr>
          <w:rFonts w:hAnsi="Times New Roman" w:ascii="Times New Roman"/>
          <w:szCs w:val="24"/>
        </w:rPr>
        <w:t>o</w:t>
      </w:r>
      <w:r w:rsidR="00634725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 xml:space="preserve">sudu </w:t>
      </w:r>
      <w:r w:rsidR="00354392">
        <w:rPr>
          <w:rFonts w:hAnsi="Times New Roman" w:ascii="Times New Roman"/>
          <w:szCs w:val="24"/>
        </w:rPr>
        <w:t xml:space="preserve">završni račun sa završnim izvješće i završnim diobnim popisom. </w:t>
      </w:r>
    </w:p>
    <w:p w:rsidRDefault="00354392" w:rsidP="000F0435" w:rsidR="0035439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lastRenderedPageBreak/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354392">
        <w:rPr>
          <w:rFonts w:hAnsi="Times New Roman" w:ascii="Times New Roman"/>
          <w:szCs w:val="24"/>
        </w:rPr>
        <w:t>26. ožujka</w:t>
      </w:r>
      <w:r w:rsidR="00532853">
        <w:rPr>
          <w:rFonts w:hAnsi="Times New Roman" w:ascii="Times New Roman"/>
          <w:szCs w:val="24"/>
        </w:rPr>
        <w:t xml:space="preserve"> 2019</w:t>
      </w:r>
      <w:r w:rsidR="00AF782F">
        <w:rPr>
          <w:rFonts w:hAnsi="Times New Roman" w:ascii="Times New Roman"/>
          <w:szCs w:val="24"/>
        </w:rPr>
        <w:t>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354392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</w:t>
      </w:r>
      <w:r w:rsidR="00354392">
        <w:rPr>
          <w:rFonts w:hAnsi="Times New Roman" w:ascii="Times New Roman"/>
          <w:szCs w:val="24"/>
        </w:rPr>
        <w:t>-</w:t>
      </w:r>
    </w:p>
    <w:p w:rsidRDefault="00354392" w:rsidP="00354392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3543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</w:p>
    <w:p w:rsidRDefault="00354392" w:rsidP="00E54C03" w:rsidR="00354392">
      <w:pPr>
        <w:pStyle w:val="Tijeloteksta"/>
        <w:rPr>
          <w:rFonts w:hAnsi="Times New Roman" w:ascii="Times New Roman"/>
          <w:szCs w:val="24"/>
        </w:rPr>
      </w:pPr>
    </w:p>
    <w:p w:rsidRDefault="00354392" w:rsidP="00E54C03" w:rsidR="003543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354392" w:rsidP="00E54C03" w:rsidR="003543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Stečajni upravitelj Ibrahim Mehmedović, Rijeka, </w:t>
      </w:r>
      <w:r>
        <w:rPr>
          <w:rFonts w:hAnsi="Times New Roman" w:ascii="Times New Roman"/>
        </w:rPr>
        <w:t>A. Starčevića 5</w:t>
      </w:r>
    </w:p>
    <w:p w:rsidRDefault="00354392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e-Oglasna ploča suda</w:t>
      </w:r>
      <w:r w:rsidR="008C0398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354392" w:rsidR="00C21B52" w:rsidRPr="003375EC">
      <w:headerReference w:type="even" r:id="rId10"/>
      <w:headerReference w:type="default" r:id="rId11"/>
      <w:pgSz w:h="16838" w:w="11906"/>
      <w:pgMar w:gutter="0" w:footer="720" w:header="720" w:left="1418" w:bottom="2410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23A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</w:t>
    </w:r>
    <w:r w:rsidR="00354392" w:rsidRPr="003375EC">
      <w:rPr>
        <w:rFonts w:hAnsi="Times New Roman" w:ascii="Times New Roman"/>
        <w:noProof w:val="false"/>
        <w:szCs w:val="24"/>
      </w:rPr>
      <w:t>4 St-</w:t>
    </w:r>
    <w:r w:rsidR="00354392">
      <w:rPr>
        <w:rFonts w:hAnsi="Times New Roman" w:ascii="Times New Roman"/>
        <w:noProof w:val="false"/>
        <w:szCs w:val="24"/>
      </w:rPr>
      <w:t>5249/2016-114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4392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32853"/>
    <w:rsid w:val="0055060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0960"/>
    <w:rsid w:val="00634725"/>
    <w:rsid w:val="006355E4"/>
    <w:rsid w:val="006521A5"/>
    <w:rsid w:val="00663A54"/>
    <w:rsid w:val="006A24FD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023A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2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2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St-5249/2016-108</izvorni_sadrzaj>
    <derivirana_varijabla naziv="DomainObject.PredzadnjaOdlukaIzPredmeta.Oznaka_1">St-5249/2016-108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357</properties:Words>
  <properties:Characters>1790</properties:Characters>
  <properties:Lines>61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2019-03-26T11:41:00Z</dcterms:created>
  <dc:creator>x</dc:creator>
  <cp:lastModifiedBy>Renata Klokočki</cp:lastModifiedBy>
  <cp:lastPrinted>2019-03-26T11:46:00Z</cp:lastPrinted>
  <dcterms:modified xmlns:xsi="http://www.w3.org/2001/XMLSchema-instance" xsi:type="dcterms:W3CDTF">2019-03-26T11:46:00Z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diobu-FRANJIĆ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