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5c6b2" w14:paraId="fd5c6b2" w:rsidRDefault="003969D3" w:rsidP="003969D3" w:rsidR="003969D3">
      <w:pPr>
        <w:jc w:val="right"/>
        <w15:collapsed w:val="false"/>
      </w:pPr>
      <w:r>
        <w:t>6 St-</w:t>
      </w:r>
      <w:r w:rsidR="0006087A">
        <w:t>1567/17-16</w:t>
      </w:r>
    </w:p>
    <w:p w:rsidRDefault="003061BF" w:rsidP="003061BF" w:rsidR="003061BF">
      <w:r>
        <w:rPr>
          <w:rStyle w:val="Naglaeno"/>
        </w:rPr>
        <w:t xml:space="preserve">             </w:t>
      </w:r>
      <w:r w:rsidR="00071EB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A0B9A" w:rsidR="003061BF" w:rsidRPr="003A0B9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6EC7" w:rsidP="003061BF" w:rsidR="003A6EC7"/>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EC2C3B" w:rsidP="003061BF" w:rsidR="00EC2C3B">
      <w:pPr>
        <w:rPr>
          <w:b/>
        </w:rPr>
      </w:pPr>
    </w:p>
    <w:p w:rsidRDefault="003061BF" w:rsidP="003969D3" w:rsidR="003A6EC7">
      <w:pPr>
        <w:jc w:val="both"/>
      </w:pPr>
      <w:r>
        <w:tab/>
        <w:t xml:space="preserve">Trgovački sud u Osijeku, po stečajnoj sutkinji Nadi Roso, </w:t>
      </w:r>
      <w:r w:rsidRPr="00A82800">
        <w:t xml:space="preserve">u stečajnom postupku </w:t>
      </w:r>
      <w:r w:rsidR="0028519B">
        <w:t>predlagatelja</w:t>
      </w:r>
      <w:r w:rsidRPr="00F4212B">
        <w:t xml:space="preserve"> </w:t>
      </w:r>
      <w:r w:rsidR="0006087A">
        <w:rPr>
          <w:color w:val="000000"/>
        </w:rPr>
        <w:t xml:space="preserve">RH Ministarstvo financija, Porezna uprava, Područni ured Slavonija i Baranja OIB: 18683136487 zastupana po Županijsko državnom odvjetništvu u Osijeku za otvaranje stečajnog postupka nad dužnikom </w:t>
      </w:r>
      <w:r w:rsidR="0006087A">
        <w:rPr>
          <w:b/>
        </w:rPr>
        <w:t>ŠPORTSKO UDIČARSKO DRUŠTVO „ŠARAN“, Našice, Sokolska 51, RB: 14000528, OIB: 61660924317</w:t>
      </w:r>
      <w:r w:rsidR="003969D3">
        <w:t xml:space="preserve">, dana </w:t>
      </w:r>
      <w:r w:rsidR="0006087A">
        <w:t>13</w:t>
      </w:r>
      <w:r w:rsidR="001F4A5B">
        <w:t>. ožujka 2018. g.,</w:t>
      </w:r>
      <w:r w:rsidR="003969D3">
        <w:t xml:space="preserve">         </w:t>
      </w:r>
    </w:p>
    <w:p w:rsidRDefault="00120EB4" w:rsidP="003969D3" w:rsidR="00120EB4">
      <w:pPr>
        <w:jc w:val="both"/>
        <w:rPr>
          <w:b/>
        </w:rPr>
      </w:pPr>
    </w:p>
    <w:p w:rsidRDefault="00120EB4" w:rsidP="00120EB4" w:rsidR="00120EB4" w:rsidRPr="007C3E93">
      <w:pPr>
        <w:jc w:val="center"/>
        <w:rPr>
          <w:bCs/>
        </w:rPr>
      </w:pPr>
      <w:r w:rsidRPr="007C3E93">
        <w:t xml:space="preserve">    r i j e š i o   j e</w:t>
      </w:r>
    </w:p>
    <w:p w:rsidRDefault="00120EB4" w:rsidP="00120EB4" w:rsidR="00120EB4" w:rsidRPr="007C3E93">
      <w:pPr>
        <w:jc w:val="both"/>
      </w:pPr>
    </w:p>
    <w:p w:rsidRDefault="008826C9" w:rsidP="008826C9" w:rsidR="00120EB4">
      <w:pPr>
        <w:tabs>
          <w:tab w:pos="3030" w:val="left"/>
        </w:tabs>
        <w:jc w:val="both"/>
      </w:pPr>
      <w:r>
        <w:tab/>
      </w:r>
    </w:p>
    <w:p w:rsidRDefault="002D428E" w:rsidP="00E62E04" w:rsidR="00E62E04">
      <w:pPr>
        <w:numPr>
          <w:ilvl w:val="0"/>
          <w:numId w:val="1"/>
        </w:numPr>
        <w:tabs>
          <w:tab w:pos="1845" w:val="clear"/>
        </w:tabs>
        <w:ind w:firstLine="851" w:left="0"/>
        <w:jc w:val="both"/>
        <w:rPr>
          <w:b/>
        </w:rPr>
      </w:pPr>
      <w:r>
        <w:rPr>
          <w:b/>
        </w:rPr>
        <w:t>O</w:t>
      </w:r>
      <w:r w:rsidR="00E62E04">
        <w:rPr>
          <w:b/>
        </w:rPr>
        <w:t>BUSTAVLJA SE</w:t>
      </w:r>
      <w:r w:rsidR="00120EB4">
        <w:t xml:space="preserve"> stečajni postupak nad dužnikom </w:t>
      </w:r>
      <w:r w:rsidR="00120EB4" w:rsidRPr="002F1CD3">
        <w:rPr>
          <w:b/>
        </w:rPr>
        <w:t xml:space="preserve"> </w:t>
      </w:r>
      <w:r w:rsidR="0006087A">
        <w:rPr>
          <w:b/>
        </w:rPr>
        <w:t xml:space="preserve">ŠPORTSKO UDIČARSKO DRUŠTVO „ŠARAN“, Našice, Sokolska 51, RB: 14000528, OIB: 61660924317 </w:t>
      </w:r>
      <w:r w:rsidR="00E62E04">
        <w:t xml:space="preserve">a prijedlog </w:t>
      </w:r>
      <w:r w:rsidR="001B5136">
        <w:t xml:space="preserve">RH MF Porezne uprave Područni ured </w:t>
      </w:r>
      <w:r w:rsidR="001F4A5B">
        <w:t>Osijek</w:t>
      </w:r>
      <w:r w:rsidR="001B5136">
        <w:t xml:space="preserve"> od </w:t>
      </w:r>
      <w:r w:rsidR="0006087A">
        <w:t>15. rujna 2017. g.</w:t>
      </w:r>
      <w:r w:rsidR="00E62E04">
        <w:t xml:space="preserve"> za </w:t>
      </w:r>
      <w:r w:rsidR="007C3E93">
        <w:t>otvaranje</w:t>
      </w:r>
      <w:r w:rsidR="00A5508B">
        <w:t xml:space="preserve"> </w:t>
      </w:r>
      <w:r w:rsidR="00E62E04">
        <w:t xml:space="preserve">stečajnog postupka </w:t>
      </w:r>
      <w:r w:rsidR="00E62E04" w:rsidRPr="008826C9">
        <w:rPr>
          <w:b/>
        </w:rPr>
        <w:t>se odbacuje.</w:t>
      </w:r>
    </w:p>
    <w:p w:rsidRDefault="00EC2C3B" w:rsidP="003061BF" w:rsidR="00EC2C3B">
      <w:pPr>
        <w:jc w:val="both"/>
      </w:pPr>
    </w:p>
    <w:p w:rsidRDefault="00120EB4" w:rsidP="003A0B9A" w:rsidR="00120EB4" w:rsidRPr="003A0B9A">
      <w:pPr>
        <w:pStyle w:val="Naslov1"/>
        <w:rPr>
          <w:b w:val="false"/>
          <w:lang w:val="hr-HR"/>
        </w:rPr>
      </w:pPr>
      <w:r w:rsidRPr="007C3E93">
        <w:rPr>
          <w:b w:val="false"/>
          <w:lang w:val="hr-HR"/>
        </w:rPr>
        <w:t>Obrazloženje</w:t>
      </w:r>
    </w:p>
    <w:p w:rsidRDefault="00EC2C3B" w:rsidP="007E1918" w:rsidR="00EC2C3B">
      <w:pPr>
        <w:rPr>
          <w:b/>
          <w:bCs/>
        </w:rPr>
      </w:pPr>
    </w:p>
    <w:p w:rsidRDefault="00120EB4" w:rsidP="00071EBF" w:rsidR="00071EBF">
      <w:pPr>
        <w:jc w:val="both"/>
        <w:rPr>
          <w:bCs/>
        </w:rPr>
      </w:pPr>
      <w:r>
        <w:rPr>
          <w:b/>
          <w:bCs/>
        </w:rPr>
        <w:tab/>
      </w:r>
      <w:r w:rsidR="00071EBF">
        <w:rPr>
          <w:bCs/>
        </w:rPr>
        <w:t xml:space="preserve">Prijedlogom od </w:t>
      </w:r>
      <w:r w:rsidR="0006087A">
        <w:rPr>
          <w:bCs/>
        </w:rPr>
        <w:t>25. kolovoza 2017. g.</w:t>
      </w:r>
      <w:r w:rsidR="00071EBF">
        <w:rPr>
          <w:bCs/>
        </w:rPr>
        <w:t xml:space="preserve"> FINA RC </w:t>
      </w:r>
      <w:r w:rsidR="001B5136">
        <w:rPr>
          <w:bCs/>
        </w:rPr>
        <w:t xml:space="preserve">Osijek </w:t>
      </w:r>
      <w:r w:rsidR="00071EBF">
        <w:rPr>
          <w:bCs/>
        </w:rPr>
        <w:t xml:space="preserve">podnijela je </w:t>
      </w:r>
      <w:r w:rsidR="001B5136">
        <w:rPr>
          <w:bCs/>
        </w:rPr>
        <w:t>zahtjev za provedbu skraćenog</w:t>
      </w:r>
      <w:r w:rsidR="00A5508B">
        <w:rPr>
          <w:bCs/>
        </w:rPr>
        <w:t xml:space="preserve"> </w:t>
      </w:r>
      <w:r w:rsidR="00071EBF">
        <w:rPr>
          <w:bCs/>
        </w:rPr>
        <w:t xml:space="preserve">stečajnog postupka za dužnika </w:t>
      </w:r>
      <w:r w:rsidR="0006087A">
        <w:rPr>
          <w:b/>
        </w:rPr>
        <w:t xml:space="preserve">ŠPORTSKO UDIČARSKO DRUŠTVO „ŠARAN“, Našice, Sokolska 51, RB: 14000528, OIB: 61660924317 </w:t>
      </w:r>
      <w:r w:rsidR="00071EBF">
        <w:rPr>
          <w:bCs/>
        </w:rPr>
        <w:t xml:space="preserve">navodeći da dužnik na dan </w:t>
      </w:r>
      <w:r w:rsidR="0006087A">
        <w:rPr>
          <w:bCs/>
        </w:rPr>
        <w:t>23.8.</w:t>
      </w:r>
      <w:r w:rsidR="001F4A5B">
        <w:rPr>
          <w:bCs/>
        </w:rPr>
        <w:t>2017</w:t>
      </w:r>
      <w:r w:rsidR="00A32E5D">
        <w:rPr>
          <w:bCs/>
        </w:rPr>
        <w:t>. g.</w:t>
      </w:r>
      <w:r w:rsidR="00071EBF">
        <w:rPr>
          <w:bCs/>
        </w:rPr>
        <w:t xml:space="preserve"> u Očevidniku redoslijeda osnova za plaćanje ima evidentirane neizvršene osnove za plaćanje u neprekinutom razdoblju od </w:t>
      </w:r>
      <w:r w:rsidR="0028519B">
        <w:rPr>
          <w:bCs/>
        </w:rPr>
        <w:t>120</w:t>
      </w:r>
      <w:r w:rsidR="00071EBF">
        <w:rPr>
          <w:bCs/>
        </w:rPr>
        <w:t xml:space="preserve"> dana, u ukupnom iznosu od </w:t>
      </w:r>
      <w:r w:rsidR="0006087A">
        <w:rPr>
          <w:bCs/>
        </w:rPr>
        <w:t>32.948,65</w:t>
      </w:r>
      <w:r w:rsidR="00071EBF">
        <w:rPr>
          <w:bCs/>
        </w:rPr>
        <w:t xml:space="preserve"> kn te da </w:t>
      </w:r>
      <w:r w:rsidR="00A32E5D">
        <w:rPr>
          <w:bCs/>
        </w:rPr>
        <w:t>nema zaposlenih</w:t>
      </w:r>
      <w:r w:rsidR="00071EBF">
        <w:rPr>
          <w:bCs/>
        </w:rPr>
        <w:t>.</w:t>
      </w:r>
    </w:p>
    <w:p w:rsidRDefault="00A32E5D" w:rsidP="00071EBF" w:rsidR="00A32E5D">
      <w:pPr>
        <w:jc w:val="both"/>
        <w:rPr>
          <w:bCs/>
        </w:rPr>
      </w:pPr>
      <w:r>
        <w:rPr>
          <w:bCs/>
        </w:rPr>
        <w:tab/>
        <w:t xml:space="preserve">Prijedlogom od </w:t>
      </w:r>
      <w:r w:rsidR="0006087A">
        <w:rPr>
          <w:bCs/>
        </w:rPr>
        <w:t>15. rujna</w:t>
      </w:r>
      <w:r>
        <w:rPr>
          <w:bCs/>
        </w:rPr>
        <w:t xml:space="preserve"> 2017. g. RH MF Porezna uprava Područni ured </w:t>
      </w:r>
      <w:r w:rsidR="001F4A5B">
        <w:rPr>
          <w:bCs/>
        </w:rPr>
        <w:t>Osijek</w:t>
      </w:r>
      <w:r>
        <w:rPr>
          <w:bCs/>
        </w:rPr>
        <w:t xml:space="preserve"> zastupan po ŽDO </w:t>
      </w:r>
      <w:r w:rsidR="001F4A5B">
        <w:rPr>
          <w:bCs/>
        </w:rPr>
        <w:t>Osijek</w:t>
      </w:r>
      <w:r>
        <w:rPr>
          <w:bCs/>
        </w:rPr>
        <w:t xml:space="preserve"> predložio je otvaranje stečajnog postupka nad dužnikom navodeći da prema dužniku imaju tražbinu u iznosu od </w:t>
      </w:r>
      <w:r w:rsidR="0006087A">
        <w:rPr>
          <w:bCs/>
        </w:rPr>
        <w:t>1.321,00</w:t>
      </w:r>
      <w:r>
        <w:rPr>
          <w:bCs/>
        </w:rPr>
        <w:t xml:space="preserve"> kn temeljem</w:t>
      </w:r>
      <w:r w:rsidR="001F4A5B">
        <w:rPr>
          <w:bCs/>
        </w:rPr>
        <w:t xml:space="preserve"> knjigovodstvenog stanja duga na dan </w:t>
      </w:r>
      <w:r w:rsidR="0006087A">
        <w:rPr>
          <w:bCs/>
        </w:rPr>
        <w:t>13. rujna</w:t>
      </w:r>
      <w:r w:rsidR="001F4A5B">
        <w:rPr>
          <w:bCs/>
        </w:rPr>
        <w:t xml:space="preserve"> 2017. g.</w:t>
      </w:r>
      <w:r>
        <w:rPr>
          <w:bCs/>
        </w:rPr>
        <w:t xml:space="preserve"> koje dužnik nije namirio te da je dužnik nesposoban za plaćanje – neprekidna blokada </w:t>
      </w:r>
      <w:r w:rsidR="001F4A5B">
        <w:rPr>
          <w:bCs/>
        </w:rPr>
        <w:t>13</w:t>
      </w:r>
      <w:r w:rsidR="0006087A">
        <w:rPr>
          <w:bCs/>
        </w:rPr>
        <w:t>9</w:t>
      </w:r>
      <w:r>
        <w:rPr>
          <w:bCs/>
        </w:rPr>
        <w:t xml:space="preserve"> dana.</w:t>
      </w:r>
    </w:p>
    <w:p w:rsidRDefault="003A0B9A" w:rsidP="00071EBF" w:rsidR="003A0B9A">
      <w:pPr>
        <w:jc w:val="both"/>
        <w:rPr>
          <w:bCs/>
        </w:rPr>
      </w:pPr>
    </w:p>
    <w:p w:rsidRDefault="001F4A5B" w:rsidP="00071EBF" w:rsidR="003A0B9A">
      <w:pPr>
        <w:jc w:val="both"/>
        <w:rPr>
          <w:bCs/>
        </w:rPr>
      </w:pPr>
      <w:r>
        <w:rPr>
          <w:bCs/>
        </w:rPr>
        <w:tab/>
        <w:t>Rješenjem TS Osijek 6 St-</w:t>
      </w:r>
      <w:r w:rsidR="0006087A">
        <w:rPr>
          <w:bCs/>
        </w:rPr>
        <w:t>1567/17-10</w:t>
      </w:r>
      <w:r>
        <w:rPr>
          <w:bCs/>
        </w:rPr>
        <w:t xml:space="preserve"> od </w:t>
      </w:r>
      <w:r w:rsidR="0006087A">
        <w:rPr>
          <w:bCs/>
        </w:rPr>
        <w:t>17. studenog 2017. g.</w:t>
      </w:r>
      <w:r>
        <w:rPr>
          <w:bCs/>
        </w:rPr>
        <w:t xml:space="preserve"> pokrenut je prethodni postupak radi utvrđivanja uvjeta za otvaranje stečajnog postupka nad </w:t>
      </w:r>
    </w:p>
    <w:p w:rsidRDefault="003A0B9A" w:rsidP="00071EBF" w:rsidR="003A0B9A">
      <w:pPr>
        <w:jc w:val="both"/>
        <w:rPr>
          <w:bCs/>
        </w:rPr>
      </w:pPr>
    </w:p>
    <w:p w:rsidRDefault="003A0B9A" w:rsidP="003A0B9A" w:rsidR="003A0B9A">
      <w:pPr>
        <w:jc w:val="right"/>
      </w:pPr>
      <w:r>
        <w:lastRenderedPageBreak/>
        <w:t>6 St-1567/17-16</w:t>
      </w:r>
    </w:p>
    <w:p w:rsidRDefault="003A0B9A" w:rsidP="00071EBF" w:rsidR="003A0B9A">
      <w:pPr>
        <w:jc w:val="both"/>
        <w:rPr>
          <w:bCs/>
        </w:rPr>
      </w:pPr>
    </w:p>
    <w:p w:rsidRDefault="001F4A5B" w:rsidP="00071EBF" w:rsidR="00A32E5D">
      <w:pPr>
        <w:jc w:val="both"/>
        <w:rPr>
          <w:bCs/>
        </w:rPr>
      </w:pPr>
      <w:r>
        <w:rPr>
          <w:bCs/>
        </w:rPr>
        <w:t xml:space="preserve">dužnikom, za privremenu stečajnu upraviteljicu imenovana je </w:t>
      </w:r>
      <w:r w:rsidR="0006087A">
        <w:rPr>
          <w:bCs/>
        </w:rPr>
        <w:t xml:space="preserve">Blanka </w:t>
      </w:r>
      <w:proofErr w:type="spellStart"/>
      <w:r w:rsidR="0006087A">
        <w:rPr>
          <w:bCs/>
        </w:rPr>
        <w:t>Gambiraža</w:t>
      </w:r>
      <w:proofErr w:type="spellEnd"/>
      <w:r w:rsidR="0006087A">
        <w:rPr>
          <w:bCs/>
        </w:rPr>
        <w:t xml:space="preserve"> iz Osijeka, automatskim odabirom, </w:t>
      </w:r>
      <w:r>
        <w:rPr>
          <w:bCs/>
        </w:rPr>
        <w:t xml:space="preserve">te je zakazano ročište za </w:t>
      </w:r>
      <w:r w:rsidR="0006087A">
        <w:rPr>
          <w:bCs/>
        </w:rPr>
        <w:t>25.1.</w:t>
      </w:r>
      <w:r>
        <w:rPr>
          <w:bCs/>
        </w:rPr>
        <w:t>2018. g.</w:t>
      </w:r>
    </w:p>
    <w:p w:rsidRDefault="001F4A5B" w:rsidP="00071EBF" w:rsidR="003A0B9A">
      <w:pPr>
        <w:jc w:val="both"/>
        <w:rPr>
          <w:bCs/>
        </w:rPr>
      </w:pPr>
      <w:r>
        <w:rPr>
          <w:bCs/>
        </w:rPr>
        <w:tab/>
        <w:t xml:space="preserve">Privremena stečajna upraviteljica je dana </w:t>
      </w:r>
      <w:r w:rsidR="0006087A">
        <w:rPr>
          <w:bCs/>
        </w:rPr>
        <w:t>19.1.</w:t>
      </w:r>
      <w:r>
        <w:rPr>
          <w:bCs/>
        </w:rPr>
        <w:t xml:space="preserve">2018. g. sačinila izvješće od financijsko-gospodarskom položaju dužnika koje je usmeno iznijela na održanom ročištu dana </w:t>
      </w:r>
      <w:r w:rsidR="0006087A">
        <w:rPr>
          <w:bCs/>
        </w:rPr>
        <w:t>25.1</w:t>
      </w:r>
      <w:r>
        <w:rPr>
          <w:bCs/>
        </w:rPr>
        <w:t>.2018. g.</w:t>
      </w:r>
      <w:r w:rsidR="003A0B9A">
        <w:rPr>
          <w:bCs/>
        </w:rPr>
        <w:t xml:space="preserve"> u kojem je navela da postoji stečajni razlog – nesposobnost za plaćanje – žiro račun dužnika u neprekidnoj blokadi 252 dana na dan 3.1.2018. g., nepodmirene obveze 34.097,28 kn a da dužnik u svom vlasništvu nema nekretnina te je evidentiran kao vlasnik vozila – traktor godina proizvodnje 2008. g. </w:t>
      </w:r>
    </w:p>
    <w:p w:rsidRDefault="003A0B9A" w:rsidP="00071EBF" w:rsidR="003A0B9A">
      <w:pPr>
        <w:jc w:val="both"/>
        <w:rPr>
          <w:bCs/>
        </w:rPr>
      </w:pPr>
    </w:p>
    <w:p w:rsidRDefault="003A0B9A" w:rsidP="003A0B9A" w:rsidR="003A0B9A">
      <w:pPr>
        <w:ind w:firstLine="720"/>
        <w:jc w:val="both"/>
        <w:rPr>
          <w:bCs/>
        </w:rPr>
      </w:pPr>
      <w:r>
        <w:rPr>
          <w:bCs/>
        </w:rPr>
        <w:t xml:space="preserve">Ujedno navela je da prema stanju računa dužnika Porezne uprave na dan 31.12.2017. g. ukupno stanje duga po </w:t>
      </w:r>
      <w:proofErr w:type="spellStart"/>
      <w:r>
        <w:rPr>
          <w:bCs/>
        </w:rPr>
        <w:t>reprogramu</w:t>
      </w:r>
      <w:proofErr w:type="spellEnd"/>
      <w:r>
        <w:rPr>
          <w:bCs/>
        </w:rPr>
        <w:t xml:space="preserve"> iznosu 1.350,32 kn.</w:t>
      </w:r>
    </w:p>
    <w:p w:rsidRDefault="003A0B9A" w:rsidP="003A0B9A" w:rsidR="003A0B9A">
      <w:pPr>
        <w:ind w:firstLine="720"/>
        <w:jc w:val="both"/>
        <w:rPr>
          <w:bCs/>
        </w:rPr>
      </w:pPr>
    </w:p>
    <w:p w:rsidRDefault="003A0B9A" w:rsidP="003A0B9A" w:rsidR="003A0B9A">
      <w:pPr>
        <w:ind w:firstLine="720"/>
        <w:jc w:val="both"/>
        <w:rPr>
          <w:bCs/>
        </w:rPr>
      </w:pPr>
      <w:r>
        <w:rPr>
          <w:bCs/>
        </w:rPr>
        <w:t xml:space="preserve">Na istom ročištu predsjednik udruge dužnika naveo je da se dužnik financira iz sredstava Zajednice športova grada Našice koji tijekom 2017. g. nije plaćao svoje obveze prema Udruzi iz kojeg razloga je Udruga došla u financijske probleme, ujedno da visina blokade žiro računa dužnika nije velika te da postoji mogućnost podmirenja u slijedećih 60 dana jer su u tijeku dogovori s Gradom Našice. Ujedno je naveo da Udruga ima 137 članova te bi gašenjem došlo do gubitka koncesije i poremećaja u uređenju jezera </w:t>
      </w:r>
      <w:proofErr w:type="spellStart"/>
      <w:r>
        <w:rPr>
          <w:bCs/>
        </w:rPr>
        <w:t>Lapovac</w:t>
      </w:r>
      <w:proofErr w:type="spellEnd"/>
      <w:r>
        <w:rPr>
          <w:bCs/>
        </w:rPr>
        <w:t xml:space="preserve"> za obrane od poplave a ujedno i za neodržavanje okoliša jezera budući je to djelatnost Udruge. Predložio je odgodu s čime se suglasila ŽDO.</w:t>
      </w:r>
    </w:p>
    <w:p w:rsidRDefault="003A0B9A" w:rsidP="00071EBF" w:rsidR="003A0B9A">
      <w:pPr>
        <w:jc w:val="both"/>
        <w:rPr>
          <w:bCs/>
        </w:rPr>
      </w:pPr>
    </w:p>
    <w:p w:rsidRDefault="003A0B9A" w:rsidP="00A32E5D" w:rsidR="003A0B9A">
      <w:pPr>
        <w:ind w:firstLine="720"/>
        <w:jc w:val="both"/>
        <w:rPr>
          <w:bCs/>
        </w:rPr>
      </w:pPr>
      <w:r>
        <w:rPr>
          <w:bCs/>
        </w:rPr>
        <w:t>Uz podnesak od 7. ožujka 2018. g. dužnik je dostavio Potvrdu FINE od 2.3.2018. g. iz koje je utvrđeno da nepodmirene obveze na navedeni dan iznose 0,00 kn te je predložio obustavu postupka.</w:t>
      </w:r>
    </w:p>
    <w:p w:rsidRDefault="003A0B9A" w:rsidP="00A32E5D" w:rsidR="00A32E5D">
      <w:pPr>
        <w:ind w:firstLine="720"/>
        <w:jc w:val="both"/>
      </w:pPr>
      <w:r>
        <w:rPr>
          <w:bCs/>
        </w:rPr>
        <w:t xml:space="preserve"> Slijedom navedenog utvrđeno</w:t>
      </w:r>
      <w:r w:rsidR="00A32E5D">
        <w:rPr>
          <w:bCs/>
        </w:rPr>
        <w:t xml:space="preserve"> je da </w:t>
      </w:r>
      <w:r w:rsidR="00A32E5D">
        <w:t xml:space="preserve">nisu ispunjeni stečajni razlozi propisano čl. 5, 6 i 7 Stečajnog zakona (NN br. 71/15 u daljnjem tekstu SZ) odnosno nesposobnost za plaćanje i prezaduženost budući je žiro račun dužnika </w:t>
      </w:r>
      <w:proofErr w:type="spellStart"/>
      <w:r w:rsidR="00A32E5D">
        <w:t>odblokiran</w:t>
      </w:r>
      <w:proofErr w:type="spellEnd"/>
      <w:r w:rsidR="00A32E5D">
        <w:t xml:space="preserve"> odnosno stanje nepodmirenih obveza iznosi 0,00 kn a kako je to gore navedeno te je valjalo sukladno čl. 128 st. 9 SZ odlučiti kao u izreci. </w:t>
      </w:r>
    </w:p>
    <w:p w:rsidRDefault="00071EBF" w:rsidP="00071EBF" w:rsidR="00071EBF">
      <w:pPr>
        <w:jc w:val="both"/>
      </w:pPr>
    </w:p>
    <w:p w:rsidRDefault="003A6EC7" w:rsidP="00071EBF" w:rsidR="003A6EC7">
      <w:pPr>
        <w:jc w:val="both"/>
      </w:pPr>
    </w:p>
    <w:p w:rsidRDefault="00071EBF" w:rsidP="0028519B" w:rsidR="00071EBF">
      <w:pPr>
        <w:tabs>
          <w:tab w:pos="6270" w:val="left"/>
        </w:tabs>
        <w:jc w:val="both"/>
        <w:rPr>
          <w:bCs/>
        </w:rPr>
      </w:pPr>
      <w:r w:rsidRPr="00CC5FC7">
        <w:t xml:space="preserve">                                               </w:t>
      </w:r>
      <w:r>
        <w:rPr>
          <w:bCs/>
        </w:rPr>
        <w:t xml:space="preserve">U Osijeku </w:t>
      </w:r>
      <w:r w:rsidR="0006087A">
        <w:rPr>
          <w:bCs/>
        </w:rPr>
        <w:t>13</w:t>
      </w:r>
      <w:r w:rsidR="001F4A5B">
        <w:rPr>
          <w:bCs/>
        </w:rPr>
        <w:t>. ožujka 2018. g.</w:t>
      </w:r>
    </w:p>
    <w:p w:rsidRDefault="00071EBF" w:rsidP="00071EBF" w:rsidR="00071EBF">
      <w:pPr>
        <w:jc w:val="both"/>
        <w:rPr>
          <w:bCs/>
        </w:rPr>
      </w:pPr>
    </w:p>
    <w:p w:rsidRDefault="00071EBF" w:rsidP="00071EBF" w:rsidR="00071EBF">
      <w:pPr>
        <w:jc w:val="both"/>
        <w:rPr>
          <w:b/>
          <w:bCs/>
        </w:rPr>
      </w:pPr>
    </w:p>
    <w:p w:rsidRDefault="00071EBF" w:rsidP="00071EBF" w:rsidR="00071EBF" w:rsidRPr="00CC5FC7">
      <w:pPr>
        <w:pStyle w:val="Naslov2"/>
        <w:rPr>
          <w:b w:val="false"/>
          <w:lang w:val="hr-HR"/>
        </w:rPr>
      </w:pPr>
      <w:r w:rsidRPr="00CC5FC7">
        <w:rPr>
          <w:b w:val="false"/>
          <w:lang w:val="hr-HR"/>
        </w:rPr>
        <w:t>Zapisničar:      </w:t>
      </w:r>
    </w:p>
    <w:p w:rsidRDefault="00071EBF" w:rsidP="00071EBF" w:rsidR="00071EBF">
      <w:pPr>
        <w:pStyle w:val="Naslov2"/>
        <w:rPr>
          <w:b w:val="false"/>
          <w:lang w:val="hr-HR"/>
        </w:rPr>
      </w:pPr>
      <w:r>
        <w:rPr>
          <w:b w:val="false"/>
          <w:lang w:val="hr-HR"/>
        </w:rPr>
        <w:t>Danijela Sekulić</w:t>
      </w:r>
    </w:p>
    <w:p w:rsidRDefault="00071EBF" w:rsidP="00071EBF" w:rsidR="00071EBF" w:rsidRPr="00CC5FC7">
      <w:pPr>
        <w:pStyle w:val="Naslov2"/>
        <w:rPr>
          <w:b w:val="false"/>
          <w:lang w:val="hr-HR"/>
        </w:rPr>
      </w:pPr>
    </w:p>
    <w:p w:rsidRDefault="00071EBF" w:rsidP="00071EBF" w:rsidR="00071EBF">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071EBF" w:rsidP="00071EBF" w:rsidR="00071EBF">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3A0B9A" w:rsidP="00071EBF" w:rsidR="003A0B9A">
      <w:pPr>
        <w:jc w:val="both"/>
        <w:rPr>
          <w:b/>
          <w:bCs/>
        </w:rPr>
      </w:pPr>
    </w:p>
    <w:p w:rsidRDefault="00071EBF" w:rsidP="00071EBF" w:rsidR="00071EBF">
      <w:pPr>
        <w:pStyle w:val="Tijeloteksta"/>
        <w:rPr>
          <w:lang w:val="hr-HR"/>
        </w:rPr>
      </w:pPr>
      <w:r>
        <w:rPr>
          <w:lang w:val="hr-HR"/>
        </w:rPr>
        <w:t>POUKA O PRAVNOM LIJEKU:</w:t>
      </w:r>
    </w:p>
    <w:p w:rsidRDefault="00071EBF" w:rsidP="00071EBF" w:rsidR="00071EBF">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071EBF" w:rsidP="00071EBF" w:rsidR="00071EBF" w:rsidRPr="00CC5FC7">
      <w:pPr>
        <w:pStyle w:val="Tijeloteksta"/>
        <w:rPr>
          <w:bCs/>
          <w:lang w:val="hr-HR"/>
        </w:rPr>
      </w:pPr>
      <w:r w:rsidRPr="00CC5FC7">
        <w:lastRenderedPageBreak/>
        <w:t xml:space="preserve">                                                                                                                                             </w:t>
      </w:r>
    </w:p>
    <w:p w:rsidRDefault="00071EBF" w:rsidP="00071EBF" w:rsidR="00071EBF">
      <w:pPr>
        <w:jc w:val="both"/>
        <w:rPr>
          <w:bCs/>
        </w:rPr>
      </w:pPr>
      <w:r w:rsidRPr="00CC5FC7">
        <w:rPr>
          <w:bCs/>
        </w:rPr>
        <w:t>DNA :</w:t>
      </w:r>
    </w:p>
    <w:p w:rsidRDefault="00071EBF" w:rsidP="00071EBF" w:rsidR="001F4A5B">
      <w:pPr>
        <w:numPr>
          <w:ilvl w:val="0"/>
          <w:numId w:val="2"/>
        </w:numPr>
        <w:jc w:val="both"/>
      </w:pPr>
      <w:r>
        <w:t>e-</w:t>
      </w:r>
      <w:proofErr w:type="spellStart"/>
      <w:r>
        <w:t>ogl</w:t>
      </w:r>
      <w:proofErr w:type="spellEnd"/>
      <w:r>
        <w:t xml:space="preserve">. pl. </w:t>
      </w:r>
    </w:p>
    <w:p w:rsidRDefault="001F4A5B" w:rsidP="00071EBF" w:rsidR="00A32E5D">
      <w:pPr>
        <w:numPr>
          <w:ilvl w:val="0"/>
          <w:numId w:val="2"/>
        </w:numPr>
        <w:jc w:val="both"/>
      </w:pPr>
      <w:r>
        <w:t>ŽDO Osijek</w:t>
      </w:r>
    </w:p>
    <w:p w:rsidRDefault="00A32E5D" w:rsidP="00071EBF" w:rsidR="00071EBF">
      <w:pPr>
        <w:numPr>
          <w:ilvl w:val="0"/>
          <w:numId w:val="2"/>
        </w:numPr>
        <w:jc w:val="both"/>
      </w:pPr>
      <w:r>
        <w:t xml:space="preserve"> </w:t>
      </w:r>
      <w:r w:rsidR="00071EBF">
        <w:t xml:space="preserve">kal. </w:t>
      </w:r>
      <w:r w:rsidR="0006087A">
        <w:t>13.4.</w:t>
      </w:r>
    </w:p>
    <w:p w:rsidRDefault="00071EBF" w:rsidP="00071EBF" w:rsidR="00071EBF">
      <w:pPr>
        <w:jc w:val="both"/>
      </w:pPr>
    </w:p>
    <w:p w:rsidRDefault="00071EBF" w:rsidP="00071EBF" w:rsidR="00071EBF">
      <w:pPr>
        <w:jc w:val="both"/>
      </w:pPr>
    </w:p>
    <w:p w:rsidRDefault="002E4934" w:rsidP="00071EBF"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7C37A0" w:rsidR="002E4934">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3A0B9A" w:rsidP="007C37A0" w:rsidR="003A0B9A">
      <w:pPr>
        <w:ind w:firstLine="720"/>
        <w:jc w:val="both"/>
      </w:pPr>
    </w:p>
    <w:p w:rsidRDefault="00DE7EA8" w:rsidR="00DE7EA8">
      <w:pPr>
        <w:ind w:left="360"/>
        <w:jc w:val="both"/>
      </w:pPr>
    </w:p>
    <w:p w:rsidRDefault="002D428E" w:rsidP="002D428E" w:rsidR="002D428E">
      <w:pPr>
        <w:ind w:firstLine="708" w:left="1416"/>
        <w:jc w:val="both"/>
        <w:rPr>
          <w:b/>
          <w:bCs/>
        </w:rPr>
      </w:pPr>
      <w:bookmarkStart w:name="_GoBack" w:id="0"/>
      <w:bookmarkEnd w:id="0"/>
    </w:p>
    <w:p w:rsidRDefault="002D428E" w:rsidP="002D428E" w:rsidR="002D428E">
      <w:pPr>
        <w:ind w:firstLine="708" w:left="1416"/>
        <w:jc w:val="both"/>
        <w:rPr>
          <w:b/>
          <w:bCs/>
        </w:rPr>
      </w:pPr>
    </w:p>
    <w:p w:rsidRDefault="002E4934" w:rsidP="002D428E" w:rsidR="002E4934" w:rsidRPr="00EF33B5">
      <w:pPr>
        <w:jc w:val="both"/>
      </w:pPr>
    </w:p>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0344" w:rsidP="004A3868" w:rsidR="000E0344">
      <w:r>
        <w:separator/>
      </w:r>
    </w:p>
  </w:endnote>
  <w:endnote w:id="0" w:type="continuationSeparator">
    <w:p w:rsidRDefault="000E0344" w:rsidP="004A3868" w:rsidR="000E03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0344" w:rsidP="004A3868" w:rsidR="000E0344">
      <w:r>
        <w:separator/>
      </w:r>
    </w:p>
  </w:footnote>
  <w:footnote w:id="0" w:type="continuationSeparator">
    <w:p w:rsidRDefault="000E0344" w:rsidP="004A3868" w:rsidR="000E03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066E2F">
      <w:rPr>
        <w:noProof/>
      </w:rPr>
      <w:t>1</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6087A"/>
    <w:rsid w:val="00066E2F"/>
    <w:rsid w:val="00071EBF"/>
    <w:rsid w:val="00072890"/>
    <w:rsid w:val="000848B6"/>
    <w:rsid w:val="000A1943"/>
    <w:rsid w:val="000A4224"/>
    <w:rsid w:val="000D55E4"/>
    <w:rsid w:val="000D5628"/>
    <w:rsid w:val="000E0344"/>
    <w:rsid w:val="000E6E82"/>
    <w:rsid w:val="001120D6"/>
    <w:rsid w:val="0011366C"/>
    <w:rsid w:val="00114820"/>
    <w:rsid w:val="00120EB4"/>
    <w:rsid w:val="00134595"/>
    <w:rsid w:val="0014134B"/>
    <w:rsid w:val="0014394E"/>
    <w:rsid w:val="00154A6B"/>
    <w:rsid w:val="00163169"/>
    <w:rsid w:val="001718AE"/>
    <w:rsid w:val="001867CA"/>
    <w:rsid w:val="001B5136"/>
    <w:rsid w:val="001C0CFA"/>
    <w:rsid w:val="001C3861"/>
    <w:rsid w:val="001D2166"/>
    <w:rsid w:val="001E7E8C"/>
    <w:rsid w:val="001F4A5B"/>
    <w:rsid w:val="001F5EB9"/>
    <w:rsid w:val="002168ED"/>
    <w:rsid w:val="00221D43"/>
    <w:rsid w:val="00224E9E"/>
    <w:rsid w:val="0028334A"/>
    <w:rsid w:val="0028519B"/>
    <w:rsid w:val="00287EC6"/>
    <w:rsid w:val="00290C26"/>
    <w:rsid w:val="00292D1E"/>
    <w:rsid w:val="002B7F81"/>
    <w:rsid w:val="002C51D3"/>
    <w:rsid w:val="002D428E"/>
    <w:rsid w:val="002E4934"/>
    <w:rsid w:val="002E7214"/>
    <w:rsid w:val="002F1CD3"/>
    <w:rsid w:val="002F7A13"/>
    <w:rsid w:val="00301A4D"/>
    <w:rsid w:val="003061BF"/>
    <w:rsid w:val="0031239B"/>
    <w:rsid w:val="00331E48"/>
    <w:rsid w:val="003331FB"/>
    <w:rsid w:val="003477DA"/>
    <w:rsid w:val="0036579C"/>
    <w:rsid w:val="00365B73"/>
    <w:rsid w:val="003843C3"/>
    <w:rsid w:val="003969D3"/>
    <w:rsid w:val="003A0B9A"/>
    <w:rsid w:val="003A6EC7"/>
    <w:rsid w:val="003B06A8"/>
    <w:rsid w:val="003B51C9"/>
    <w:rsid w:val="003B7AAC"/>
    <w:rsid w:val="003D451A"/>
    <w:rsid w:val="003D5ED9"/>
    <w:rsid w:val="003E6FCE"/>
    <w:rsid w:val="004076D4"/>
    <w:rsid w:val="00455C18"/>
    <w:rsid w:val="00456233"/>
    <w:rsid w:val="004636D6"/>
    <w:rsid w:val="004A2BE0"/>
    <w:rsid w:val="004A3868"/>
    <w:rsid w:val="004B4582"/>
    <w:rsid w:val="004E65BC"/>
    <w:rsid w:val="005012E6"/>
    <w:rsid w:val="005200AB"/>
    <w:rsid w:val="0055298C"/>
    <w:rsid w:val="005560F4"/>
    <w:rsid w:val="00571630"/>
    <w:rsid w:val="00583AE6"/>
    <w:rsid w:val="00596BFC"/>
    <w:rsid w:val="005A04B3"/>
    <w:rsid w:val="005B4DB5"/>
    <w:rsid w:val="005C39A5"/>
    <w:rsid w:val="005E2B09"/>
    <w:rsid w:val="005E739C"/>
    <w:rsid w:val="00607A96"/>
    <w:rsid w:val="00625F0A"/>
    <w:rsid w:val="006832C3"/>
    <w:rsid w:val="006A1A6A"/>
    <w:rsid w:val="006C0F0C"/>
    <w:rsid w:val="006D2EF0"/>
    <w:rsid w:val="006D752E"/>
    <w:rsid w:val="006F0A36"/>
    <w:rsid w:val="00710662"/>
    <w:rsid w:val="00726845"/>
    <w:rsid w:val="00752B41"/>
    <w:rsid w:val="00782257"/>
    <w:rsid w:val="007C0879"/>
    <w:rsid w:val="007C1C95"/>
    <w:rsid w:val="007C2112"/>
    <w:rsid w:val="007C37A0"/>
    <w:rsid w:val="007C3E93"/>
    <w:rsid w:val="007E1918"/>
    <w:rsid w:val="00816035"/>
    <w:rsid w:val="00836674"/>
    <w:rsid w:val="0085567C"/>
    <w:rsid w:val="00857B7F"/>
    <w:rsid w:val="008826C9"/>
    <w:rsid w:val="008A49DF"/>
    <w:rsid w:val="008F656F"/>
    <w:rsid w:val="009227A8"/>
    <w:rsid w:val="009335A6"/>
    <w:rsid w:val="00941AE2"/>
    <w:rsid w:val="00964800"/>
    <w:rsid w:val="00991CE4"/>
    <w:rsid w:val="00992F2B"/>
    <w:rsid w:val="00996147"/>
    <w:rsid w:val="009D1472"/>
    <w:rsid w:val="009E2A56"/>
    <w:rsid w:val="00A10816"/>
    <w:rsid w:val="00A32E5D"/>
    <w:rsid w:val="00A45F7B"/>
    <w:rsid w:val="00A5508B"/>
    <w:rsid w:val="00A819D4"/>
    <w:rsid w:val="00AA0272"/>
    <w:rsid w:val="00AB16F3"/>
    <w:rsid w:val="00B01BF0"/>
    <w:rsid w:val="00B13424"/>
    <w:rsid w:val="00B526C2"/>
    <w:rsid w:val="00B6174E"/>
    <w:rsid w:val="00B7064E"/>
    <w:rsid w:val="00B75497"/>
    <w:rsid w:val="00B96701"/>
    <w:rsid w:val="00BB4147"/>
    <w:rsid w:val="00BE40FB"/>
    <w:rsid w:val="00BF2EA1"/>
    <w:rsid w:val="00C02B4E"/>
    <w:rsid w:val="00C250A0"/>
    <w:rsid w:val="00C318C9"/>
    <w:rsid w:val="00C37A56"/>
    <w:rsid w:val="00C82B5E"/>
    <w:rsid w:val="00C8412F"/>
    <w:rsid w:val="00C86792"/>
    <w:rsid w:val="00CB6208"/>
    <w:rsid w:val="00CC2E2A"/>
    <w:rsid w:val="00CC3B98"/>
    <w:rsid w:val="00CC5FC7"/>
    <w:rsid w:val="00CE2A4F"/>
    <w:rsid w:val="00D03A3D"/>
    <w:rsid w:val="00D410AA"/>
    <w:rsid w:val="00D411F0"/>
    <w:rsid w:val="00D44BA8"/>
    <w:rsid w:val="00DB1856"/>
    <w:rsid w:val="00DD5C46"/>
    <w:rsid w:val="00DE4EC1"/>
    <w:rsid w:val="00DE7EA8"/>
    <w:rsid w:val="00DF4595"/>
    <w:rsid w:val="00E17C16"/>
    <w:rsid w:val="00E27896"/>
    <w:rsid w:val="00E55445"/>
    <w:rsid w:val="00E62E04"/>
    <w:rsid w:val="00E84B5B"/>
    <w:rsid w:val="00E909F2"/>
    <w:rsid w:val="00E962DA"/>
    <w:rsid w:val="00E97528"/>
    <w:rsid w:val="00EC2C3B"/>
    <w:rsid w:val="00ED07AA"/>
    <w:rsid w:val="00ED438E"/>
    <w:rsid w:val="00EF7BDD"/>
    <w:rsid w:val="00F03D23"/>
    <w:rsid w:val="00F04195"/>
    <w:rsid w:val="00F332EC"/>
    <w:rsid w:val="00F35A98"/>
    <w:rsid w:val="00F40AC3"/>
    <w:rsid w:val="00F6194F"/>
    <w:rsid w:val="00F673A4"/>
    <w:rsid w:val="00F67C0D"/>
    <w:rsid w:val="00F971B3"/>
    <w:rsid w:val="00FA2606"/>
    <w:rsid w:val="00FA70D4"/>
    <w:rsid w:val="00FB1DC3"/>
    <w:rsid w:val="00FC068C"/>
    <w:rsid w:val="00FC45CB"/>
    <w:rsid w:val="00FF0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066E2F"/>
    <w:rPr>
      <w:color w:val="808080"/>
      <w:bdr w:space="0" w:sz="0" w:color="auto" w:val="none"/>
      <w:shd w:fill="CCFFFF" w:color="auto" w:val="clear"/>
    </w:rPr>
  </w:style>
  <w:style w:customStyle="true" w:styleId="eSPISCCParagraphDefaultFont" w:type="character">
    <w:name w:val="eSPIS_CC_Paragraph Default Font"/>
    <w:basedOn w:val="Zadanifontodlomka"/>
    <w:rsid w:val="00066E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6E2F"/>
    <w:rPr>
      <w:bdr w:space="0" w:sz="0" w:color="auto" w:val="none"/>
      <w:shd w:fill="FFFFCC" w:color="auto" w:val="clear"/>
      <w:lang w:val="hr-HR"/>
    </w:rPr>
  </w:style>
  <w:style w:customStyle="true" w:styleId="PozadinaSvijetloCrvena" w:type="character">
    <w:name w:val="Pozadina_SvijetloCrvena"/>
    <w:basedOn w:val="eSPISCCParagraphDefaultFont"/>
    <w:rsid w:val="00066E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6E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066E2F"/>
    <w:rPr>
      <w:color w:val="808080"/>
      <w:bdr w:color="auto" w:space="0" w:sz="0" w:val="none"/>
      <w:shd w:color="auto" w:fill="CCFFFF" w:val="clear"/>
    </w:rPr>
  </w:style>
  <w:style w:customStyle="1" w:styleId="eSPISCCParagraphDefaultFont" w:type="character">
    <w:name w:val="eSPIS_CC_Paragraph Default Font"/>
    <w:basedOn w:val="Zadanifontodlomka"/>
    <w:rsid w:val="00066E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6E2F"/>
    <w:rPr>
      <w:bdr w:color="auto" w:space="0" w:sz="0" w:val="none"/>
      <w:shd w:color="auto" w:fill="FFFFCC" w:val="clear"/>
      <w:lang w:val="hr-HR"/>
    </w:rPr>
  </w:style>
  <w:style w:customStyle="1" w:styleId="PozadinaSvijetloCrvena" w:type="character">
    <w:name w:val="Pozadina_SvijetloCrvena"/>
    <w:basedOn w:val="eSPISCCParagraphDefaultFont"/>
    <w:rsid w:val="00066E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6E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1567</izvorni_sadrzaj>
    <derivirana_varijabla naziv="DomainObject.Predmet.Broj_1">1567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2017.</izvorni_sadrzaj>
    <derivirana_varijabla naziv="DomainObject.Predmet.DatumOsnivanja_1">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St-1567/2017</izvorni_sadrzaj>
    <derivirana_varijabla naziv="DomainObject.Predmet.OznakaBroj_1">St-1567/2017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ŠPORTSKO UDIČARSKO DRUŠTVO "ŠARAN" NAŠICE</izvorni_sadrzaj>
    <derivirana_varijabla naziv="DomainObject.Predmet.ProtustrankaFormated_1">  ŠPORTSKO UDIČARSKO DRUŠTVO "ŠARAN" NAŠICE</derivirana_varijabla>
  </DomainObject.Predmet.ProtustrankaFormated>
  <DomainObject.Predmet.ProtustrankaFormatedOIB>
    <izvorni_sadrzaj>  ŠPORTSKO UDIČARSKO DRUŠTVO "ŠARAN" NAŠICE, OIB 61660924317</izvorni_sadrzaj>
    <derivirana_varijabla naziv="DomainObject.Predmet.ProtustrankaFormatedOIB_1">  ŠPORTSKO UDIČARSKO DRUŠTVO "ŠARAN" NAŠICE, OIB 61660924317</derivirana_varijabla>
  </DomainObject.Predmet.ProtustrankaFormatedOIB>
  <DomainObject.Predmet.ProtustrankaFormatedWithAdress>
    <izvorni_sadrzaj> ŠPORTSKO UDIČARSKO DRUŠTVO "ŠARAN" NAŠICE, Sokolska 51, 31500 Našice</izvorni_sadrzaj>
    <derivirana_varijabla naziv="DomainObject.Predmet.ProtustrankaFormatedWithAdress_1"> ŠPORTSKO UDIČARSKO DRUŠTVO "ŠARAN" NAŠICE, Sokolska 51, 31500 Našice</derivirana_varijabla>
  </DomainObject.Predmet.ProtustrankaFormatedWithAdress>
  <DomainObject.Predmet.ProtustrankaFormatedWithAdressOIB>
    <izvorni_sadrzaj> ŠPORTSKO UDIČARSKO DRUŠTVO "ŠARAN" NAŠICE, OIB 61660924317, Sokolska 51, 31500 Našice</izvorni_sadrzaj>
    <derivirana_varijabla naziv="DomainObject.Predmet.ProtustrankaFormatedWithAdressOIB_1"> ŠPORTSKO UDIČARSKO DRUŠTVO "ŠARAN" NAŠICE, OIB 61660924317, Sokolska 51, 31500 Našice</derivirana_varijabla>
  </DomainObject.Predmet.ProtustrankaFormatedWithAdressOIB>
  <DomainObject.Predmet.ProtustrankaWithAdress>
    <izvorni_sadrzaj>ŠPORTSKO UDIČARSKO DRUŠTVO "ŠARAN" NAŠICE Sokolska 51, 31500 Našice</izvorni_sadrzaj>
    <derivirana_varijabla naziv="DomainObject.Predmet.ProtustrankaWithAdress_1">ŠPORTSKO UDIČARSKO DRUŠTVO "ŠARAN" NAŠICE Sokolska 51, 31500 Našice</derivirana_varijabla>
  </DomainObject.Predmet.ProtustrankaWithAdress>
  <DomainObject.Predmet.ProtustrankaWithAdressOIB>
    <izvorni_sadrzaj>ŠPORTSKO UDIČARSKO DRUŠTVO "ŠARAN" NAŠICE, OIB 61660924317, Sokolska 51, 31500 Našice</izvorni_sadrzaj>
    <derivirana_varijabla naziv="DomainObject.Predmet.ProtustrankaWithAdressOIB_1">ŠPORTSKO UDIČARSKO DRUŠTVO "ŠARAN" NAŠICE, OIB 61660924317, Sokolska 51, 31500 Našice</derivirana_varijabla>
  </DomainObject.Predmet.ProtustrankaWithAdressOIB>
  <DomainObject.Predmet.ProtustrankaNazivFormated>
    <izvorni_sadrzaj>ŠPORTSKO UDIČARSKO DRUŠTVO "ŠARAN" NAŠICE</izvorni_sadrzaj>
    <derivirana_varijabla naziv="DomainObject.Predmet.ProtustrankaNazivFormated_1">ŠPORTSKO UDIČARSKO DRUŠTVO "ŠARAN" NAŠICE</derivirana_varijabla>
  </DomainObject.Predmet.ProtustrankaNazivFormated>
  <DomainObject.Predmet.ProtustrankaNazivFormatedOIB>
    <izvorni_sadrzaj>ŠPORTSKO UDIČARSKO DRUŠTVO "ŠARAN" NAŠICE, OIB 61660924317</izvorni_sadrzaj>
    <derivirana_varijabla naziv="DomainObject.Predmet.ProtustrankaNazivFormatedOIB_1">ŠPORTSKO UDIČARSKO DRUŠTVO "ŠARAN" NAŠICE, OIB 61660924317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ŠPORTSKO UDIČARSKO DRUŠTVO "ŠARAN" NAŠICE</item>
    </izvorni_sadrzaj>
    <derivirana_varijabla naziv="DomainObject.Predmet.ProtuStrankaListFormated_1">
      <item>ŠPORTSKO UDIČARSKO DRUŠTVO "ŠARAN" NAŠICE</item>
    </derivirana_varijabla>
  </DomainObject.Predmet.ProtuStrankaListFormated>
  <DomainObject.Predmet.ProtuStrankaListFormatedOIB>
    <izvorni_sadrzaj>
      <item>ŠPORTSKO UDIČARSKO DRUŠTVO "ŠARAN" NAŠICE, OIB 61660924317</item>
    </izvorni_sadrzaj>
    <derivirana_varijabla naziv="DomainObject.Predmet.ProtuStrankaListFormatedOIB_1">
      <item>ŠPORTSKO UDIČARSKO DRUŠTVO "ŠARAN" NAŠICE, OIB 61660924317</item>
    </derivirana_varijabla>
  </DomainObject.Predmet.ProtuStrankaListFormatedOIB>
  <DomainObject.Predmet.ProtuStrankaListFormatedWithAdress>
    <izvorni_sadrzaj>
      <item>ŠPORTSKO UDIČARSKO DRUŠTVO "ŠARAN" NAŠICE, Sokolska 51, 31500 Našice</item>
    </izvorni_sadrzaj>
    <derivirana_varijabla naziv="DomainObject.Predmet.ProtuStrankaListFormatedWithAdress_1">
      <item>ŠPORTSKO UDIČARSKO DRUŠTVO "ŠARAN" NAŠICE, Sokolska 51, 31500 Našice</item>
    </derivirana_varijabla>
  </DomainObject.Predmet.ProtuStrankaListFormatedWithAdress>
  <DomainObject.Predmet.ProtuStrankaListFormatedWithAdressOIB>
    <izvorni_sadrzaj>
      <item>ŠPORTSKO UDIČARSKO DRUŠTVO "ŠARAN" NAŠICE, OIB 61660924317, Sokolska 51, 31500 Našice</item>
    </izvorni_sadrzaj>
    <derivirana_varijabla naziv="DomainObject.Predmet.ProtuStrankaListFormatedWithAdressOIB_1">
      <item>ŠPORTSKO UDIČARSKO DRUŠTVO "ŠARAN" NAŠICE, OIB 61660924317, Sokolska 51, 31500 Našice</item>
    </derivirana_varijabla>
  </DomainObject.Predmet.ProtuStrankaListFormatedWithAdressOIB>
  <DomainObject.Predmet.ProtuStrankaListNazivFormated>
    <izvorni_sadrzaj>
      <item>ŠPORTSKO UDIČARSKO DRUŠTVO "ŠARAN" NAŠICE</item>
    </izvorni_sadrzaj>
    <derivirana_varijabla naziv="DomainObject.Predmet.ProtuStrankaListNazivFormated_1">
      <item>ŠPORTSKO UDIČARSKO DRUŠTVO "ŠARAN" NAŠICE</item>
    </derivirana_varijabla>
  </DomainObject.Predmet.ProtuStrankaListNazivFormated>
  <DomainObject.Predmet.ProtuStrankaListNazivFormatedOIB>
    <izvorni_sadrzaj>
      <item>ŠPORTSKO UDIČARSKO DRUŠTVO "ŠARAN" NAŠICE, OIB 61660924317</item>
    </izvorni_sadrzaj>
    <derivirana_varijabla naziv="DomainObject.Predmet.ProtuStrankaListNazivFormatedOIB_1">
      <item>ŠPORTSKO UDIČARSKO DRUŠTVO "ŠARAN" NAŠICE, OIB 61660924317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ŠPORTSKO UDIČARSKO DRUŠTVO "ŠARAN" NAŠICE</izvorni_sadrzaj>
    <derivirana_varijabla naziv="DomainObject.Predmet.ProtustrankaIDrugi_1">ŠPORTSKO UDIČARSKO DRUŠTVO "ŠARAN" NAŠICE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ŠPORTSKO UDIČARSKO DRUŠTVO "ŠARAN" NAŠICE, OIB 61660924317, Sokolska 51, 31500 Našice</izvorni_sadrzaj>
    <derivirana_varijabla naziv="DomainObject.Predmet.ProtustrankaIDrugiAdressOIB_1">ŠPORTSKO UDIČARSKO DRUŠTVO "ŠARAN" NAŠICE, OIB 61660924317, Sokolska 51, 31500 Našice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ŠPORTSKO UDIČARSKO DRUŠTVO "ŠARAN" NAŠICE</item>
      <item>RH MF PU PODRUČNI URED OSIJEK</item>
    </izvorni_sadrzaj>
    <derivirana_varijabla naziv="DomainObject.Predmet.SudioniciListNaziv_1">
      <item>ŠPORTSKO UDIČARSKO DRUŠTVO "ŠARAN" NAŠICE</item>
      <item>RH MF PU PODRUČNI URED OSIJEK</item>
    </derivirana_varijabla>
  </DomainObject.Predmet.SudioniciListNaziv>
  <DomainObject.Predmet.SudioniciListAdressOIB>
    <izvorni_sadrzaj>
      <item>ŠPORTSKO UDIČARSKO DRUŠTVO "ŠARAN" NAŠICE, OIB 61660924317, Sokolska 51,31500 Našice</item>
      <item>RH MF PU PODRUČNI URED OSIJEK, OIB 18683136487</item>
    </izvorni_sadrzaj>
    <derivirana_varijabla naziv="DomainObject.Predmet.SudioniciListAdressOIB_1">
      <item>ŠPORTSKO UDIČARSKO DRUŠTVO "ŠARAN" NAŠICE, OIB 61660924317, Sokolska 51,31500 Našice</item>
      <item>RH MF PU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61660924317</item>
      <item>, OIB 18683136487</item>
    </izvorni_sadrzaj>
    <derivirana_varijabla naziv="DomainObject.Predmet.SudioniciListNazivOIB_1">
      <item>, OIB 61660924317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212CB2-37DC-4A0D-AA86-E3530203C3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653</properties:Words>
  <properties:Characters>3442</properties:Characters>
  <properties:Lines>146</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4530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2018-03-13T13:19:00Z</dcterms:created>
  <dc:creator>mkocijan</dc:creator>
  <cp:lastModifiedBy>Danijela Sekulić</cp:lastModifiedBy>
  <cp:lastPrinted>2018-03-13T13:37:00Z</cp:lastPrinted>
  <dcterms:modified xmlns:xsi="http://www.w3.org/2001/XMLSchema-instance" xsi:type="dcterms:W3CDTF">2018-03-13T13:38:00Z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(ODBLOKIRAN-ŠARAN.docx)</vt:lpwstr>
  </prop:property>
  <prop:property name="CC_coloring" pid="4" fmtid="{D5CDD505-2E9C-101B-9397-08002B2CF9AE}">
    <vt:bool>true</vt:bool>
  </prop:property>
  <prop:property name="BrojStranica" pid="5" fmtid="{D5CDD505-2E9C-101B-9397-08002B2CF9AE}">
    <vt:i4>4</vt:i4>
  </prop:property>
</prop:Properties>
</file>