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02dd" w14:paraId="2db02dd" w:rsidRDefault="009700EA" w:rsidP="009700EA" w:rsidR="009700EA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700EA" w:rsidP="009700EA" w:rsidR="009700EA" w:rsidRPr="00F83270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</w:t>
      </w:r>
      <w:r w:rsidRPr="00F83270">
        <w:t xml:space="preserve"> St-</w:t>
      </w:r>
      <w:r>
        <w:t>743</w:t>
      </w:r>
      <w:r w:rsidRPr="004A1B1A">
        <w:t>/</w:t>
      </w:r>
      <w:r>
        <w:t>20</w:t>
      </w:r>
      <w:r w:rsidRPr="004C408D">
        <w:t>16-</w:t>
      </w:r>
      <w:r w:rsidR="00D61EC9">
        <w:t>123</w:t>
      </w:r>
    </w:p>
    <w:p w:rsidRDefault="009700EA" w:rsidP="009700EA" w:rsidR="009700EA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9700EA" w:rsidP="009700EA" w:rsidR="009700EA" w:rsidRPr="004A1B1A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</w:t>
      </w:r>
    </w:p>
    <w:p w:rsidRDefault="009700EA" w:rsidP="009700EA" w:rsidR="009700EA">
      <w:r>
        <w:tab/>
      </w:r>
      <w:r>
        <w:tab/>
      </w:r>
      <w:r>
        <w:tab/>
        <w:t xml:space="preserve">     </w:t>
      </w:r>
    </w:p>
    <w:p w:rsidRDefault="009700EA" w:rsidP="009700EA" w:rsidR="009700EA" w:rsidRPr="0020276D">
      <w:pPr>
        <w:rPr>
          <w:sz w:val="20"/>
          <w:szCs w:val="20"/>
        </w:rPr>
      </w:pPr>
    </w:p>
    <w:p w:rsidRDefault="009700EA" w:rsidP="009700EA" w:rsidR="009700EA">
      <w:pPr>
        <w:jc w:val="center"/>
      </w:pPr>
      <w:r w:rsidRPr="00F83270">
        <w:t>R E P U B L I K A  H R V A T S K A</w:t>
      </w:r>
    </w:p>
    <w:p w:rsidRDefault="009700EA" w:rsidP="009700EA" w:rsidR="009700EA" w:rsidRPr="00F83270">
      <w:pPr>
        <w:jc w:val="center"/>
      </w:pPr>
    </w:p>
    <w:p w:rsidRDefault="009700EA" w:rsidP="009700EA" w:rsidR="009700EA">
      <w:pPr>
        <w:jc w:val="center"/>
      </w:pPr>
      <w:r w:rsidRPr="00F83270">
        <w:t>R J E Š E NJ E</w:t>
      </w:r>
    </w:p>
    <w:p w:rsidRDefault="009700EA" w:rsidP="009700EA" w:rsidR="009700EA" w:rsidRPr="00F83270">
      <w:pPr>
        <w:jc w:val="both"/>
      </w:pPr>
    </w:p>
    <w:p w:rsidRDefault="009700EA" w:rsidP="009700EA" w:rsidR="009700EA" w:rsidRPr="004A1B1A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C47E78">
        <w:t>stečajnim dužnikom</w:t>
      </w:r>
      <w:r w:rsidRPr="007C0174">
        <w:t xml:space="preserve"> </w:t>
      </w:r>
      <w:r w:rsidRPr="001B00B4">
        <w:t>ISTRA ALUMINIJ d.o.o.</w:t>
      </w:r>
      <w:r>
        <w:t xml:space="preserve"> u stečaju</w:t>
      </w:r>
      <w:r w:rsidRPr="001B00B4">
        <w:t>, Lupoglav, Lupoglav 8, OIB: 35282955037</w:t>
      </w:r>
      <w:r>
        <w:t>,</w:t>
      </w:r>
      <w:r w:rsidRPr="00FA23DA">
        <w:t xml:space="preserve"> </w:t>
      </w:r>
      <w:r w:rsidR="00D61EC9">
        <w:t>31</w:t>
      </w:r>
      <w:r>
        <w:t>. siječnja 2018</w:t>
      </w:r>
      <w:r w:rsidRPr="004A1B1A">
        <w:t xml:space="preserve">., </w:t>
      </w:r>
    </w:p>
    <w:p w:rsidRDefault="001F5575" w:rsidP="009700EA" w:rsidR="001F5575" w:rsidRPr="00F100FA">
      <w:pPr>
        <w:jc w:val="both"/>
      </w:pPr>
    </w:p>
    <w:p w:rsidRDefault="009700EA" w:rsidP="009700EA" w:rsidR="009700EA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9700EA" w:rsidP="009700EA" w:rsidR="009700EA">
      <w:pPr>
        <w:ind w:left="705"/>
        <w:jc w:val="both"/>
      </w:pPr>
    </w:p>
    <w:p w:rsidRDefault="009700EA" w:rsidP="009700EA" w:rsidR="009700EA">
      <w:pPr>
        <w:jc w:val="both"/>
      </w:pPr>
      <w:r w:rsidRPr="001F5575">
        <w:tab/>
        <w:t>Određuje se naknada stvarnih troškova stečajnom upravitelju Aleinu Khanu iz Rijeke, Trg sv. Barbare 1, OIB: 25613472359, za poslove obavljene u stečajnom postupku nad stečajnim dužnikom ISTRA ALUMINIJ d.o.o. u stečaju, Lupoglav, Lupoglav 8, OIB: 35282955037,</w:t>
      </w:r>
      <w:r w:rsidR="001F5575" w:rsidRPr="001F5575">
        <w:t xml:space="preserve"> </w:t>
      </w:r>
      <w:r w:rsidRPr="001F5575">
        <w:t xml:space="preserve">u iznosu od </w:t>
      </w:r>
      <w:r w:rsidR="001F5575" w:rsidRPr="001F5575">
        <w:t>1.</w:t>
      </w:r>
      <w:r w:rsidR="009B35AC">
        <w:t>529,00</w:t>
      </w:r>
      <w:r w:rsidRPr="001F5575">
        <w:t xml:space="preserve"> kn</w:t>
      </w:r>
      <w:r w:rsidR="00D61EC9">
        <w:t xml:space="preserve"> (po prijedlogu za naknadu troška zaprimljenom 4.1.2018.)</w:t>
      </w:r>
      <w:r w:rsidRPr="001F5575">
        <w:t xml:space="preserve">. </w:t>
      </w:r>
    </w:p>
    <w:p w:rsidRDefault="001F5575" w:rsidP="009700EA" w:rsidR="001F5575" w:rsidRPr="00F73A20">
      <w:pPr>
        <w:jc w:val="both"/>
      </w:pPr>
    </w:p>
    <w:p w:rsidRDefault="009700EA" w:rsidP="009700EA" w:rsidR="009700EA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9700EA" w:rsidP="009700EA" w:rsidR="009700EA" w:rsidRPr="001F5575">
      <w:pPr>
        <w:jc w:val="center"/>
        <w:rPr>
          <w:bCs/>
        </w:rPr>
      </w:pPr>
      <w:r w:rsidRPr="001F5575">
        <w:rPr>
          <w:bCs/>
        </w:rPr>
        <w:t xml:space="preserve"> </w:t>
      </w:r>
      <w:r w:rsidRPr="001F5575">
        <w:rPr>
          <w:bCs/>
        </w:rPr>
        <w:tab/>
      </w:r>
      <w:r w:rsidRPr="001F5575">
        <w:t xml:space="preserve"> </w:t>
      </w:r>
    </w:p>
    <w:p w:rsidRDefault="009700EA" w:rsidP="009700EA" w:rsidR="009700EA" w:rsidRPr="001F5575">
      <w:pPr>
        <w:ind w:firstLine="708"/>
        <w:jc w:val="both"/>
      </w:pPr>
      <w:r w:rsidRPr="001F5575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9700EA" w:rsidP="009700EA" w:rsidR="00D61EC9">
      <w:pPr>
        <w:jc w:val="both"/>
      </w:pPr>
      <w:r w:rsidRPr="001F5575">
        <w:tab/>
        <w:t>S</w:t>
      </w:r>
      <w:r w:rsidRPr="001F5575">
        <w:rPr>
          <w:bCs/>
        </w:rPr>
        <w:t xml:space="preserve">tečajni upravitelj </w:t>
      </w:r>
      <w:r w:rsidRPr="001F5575">
        <w:t xml:space="preserve">Alein Khan iz Rijeke, Trg sv. Barbare 1, OIB: 25613472359, dostavio je </w:t>
      </w:r>
      <w:r w:rsidR="001F5575" w:rsidRPr="001F5575">
        <w:t>4. siječnja 2018.</w:t>
      </w:r>
      <w:r w:rsidRPr="001F5575">
        <w:t xml:space="preserve"> </w:t>
      </w:r>
      <w:r w:rsidR="001F5575" w:rsidRPr="001F5575">
        <w:t>prijedlog za naknadu</w:t>
      </w:r>
      <w:r w:rsidRPr="001F5575">
        <w:t xml:space="preserve"> stvarnih troškova u iznosu od </w:t>
      </w:r>
      <w:r w:rsidR="001F5575" w:rsidRPr="001F5575">
        <w:t>1.529,00</w:t>
      </w:r>
      <w:r w:rsidRPr="001F5575">
        <w:t xml:space="preserve"> kn</w:t>
      </w:r>
      <w:r w:rsidR="001F5575" w:rsidRPr="001F5575">
        <w:t>, od čega se 1.450,00 kn odnosi na putne</w:t>
      </w:r>
      <w:r w:rsidRPr="001F5575">
        <w:t xml:space="preserve"> troš</w:t>
      </w:r>
      <w:r w:rsidR="001F5575" w:rsidRPr="001F5575">
        <w:t>kove</w:t>
      </w:r>
      <w:r w:rsidRPr="001F5575">
        <w:t xml:space="preserve">, na koje okolnosti su dostavljeni preslici računa i specifikacija putnih naloga, </w:t>
      </w:r>
      <w:r w:rsidR="00D61EC9">
        <w:t xml:space="preserve">te 79,90 kn za trošak lokota za jedna vrata hale u Lupoglavu. </w:t>
      </w:r>
    </w:p>
    <w:p w:rsidRDefault="00D61EC9" w:rsidP="009700EA" w:rsidR="00D61EC9">
      <w:pPr>
        <w:jc w:val="both"/>
      </w:pPr>
      <w:r>
        <w:tab/>
        <w:t>Stečajni upravitelj je pojasnio da je navedeni lokot platio gotovinom vlastitim novcem budući da stečajni dužnik nije fiskaliziran i nema novca u blagajni, a račun je izdan na stečajnog dužnika. Predmetna zamjena lokota bila je potrebna jer je bila provala u Lupoglavu na glavnu kapiju.</w:t>
      </w:r>
    </w:p>
    <w:p w:rsidRDefault="00D61EC9" w:rsidP="009700EA" w:rsidR="009700EA">
      <w:pPr>
        <w:jc w:val="both"/>
      </w:pPr>
      <w:r>
        <w:tab/>
        <w:t xml:space="preserve">Na temelju dostavljenih isprava i obrazloženja stečajnog upravitelja </w:t>
      </w:r>
      <w:r w:rsidR="009700EA" w:rsidRPr="001F5575">
        <w:t>ocjenjuje</w:t>
      </w:r>
      <w:r>
        <w:t xml:space="preserve"> se</w:t>
      </w:r>
      <w:r w:rsidR="009700EA" w:rsidRPr="001F5575">
        <w:t xml:space="preserve"> da je stečajnom upravitelju nastao zatraženi trošak, te da je bio potreban za obavljanje poslova u stečajnom postupku.</w:t>
      </w:r>
    </w:p>
    <w:p w:rsidRDefault="001F5575" w:rsidP="009700EA" w:rsidR="009700EA" w:rsidRPr="001F5575">
      <w:pPr>
        <w:jc w:val="both"/>
      </w:pPr>
      <w:r w:rsidRPr="009B35AC">
        <w:rPr>
          <w:color w:val="FF0000"/>
        </w:rPr>
        <w:tab/>
      </w:r>
      <w:r w:rsidR="009700EA" w:rsidRPr="001F5575">
        <w:t>Uvažavajući navedeno donesena je odluka kao u izreci.</w:t>
      </w:r>
    </w:p>
    <w:p w:rsidRDefault="009700EA" w:rsidP="009700EA" w:rsidR="009700EA">
      <w:pPr>
        <w:jc w:val="both"/>
      </w:pPr>
    </w:p>
    <w:p w:rsidRDefault="009700EA" w:rsidP="009700EA" w:rsidR="009700EA" w:rsidRPr="00F100FA">
      <w:pPr>
        <w:jc w:val="both"/>
      </w:pPr>
    </w:p>
    <w:p w:rsidRDefault="009700EA" w:rsidP="009700EA" w:rsidR="009700EA" w:rsidRPr="00F100FA">
      <w:pPr>
        <w:jc w:val="center"/>
      </w:pPr>
      <w:r w:rsidRPr="00F100FA">
        <w:t xml:space="preserve">U Pazinu </w:t>
      </w:r>
      <w:r w:rsidR="00D61EC9">
        <w:t>3</w:t>
      </w:r>
      <w:r w:rsidR="009B35AC">
        <w:t>1</w:t>
      </w:r>
      <w:r>
        <w:t>. siječnja 2018</w:t>
      </w:r>
      <w:r w:rsidRPr="004A1B1A">
        <w:t>.</w:t>
      </w:r>
    </w:p>
    <w:p w:rsidRDefault="009700EA" w:rsidP="009700EA" w:rsidR="009700EA" w:rsidRPr="00F100FA">
      <w:pPr>
        <w:jc w:val="both"/>
      </w:pPr>
    </w:p>
    <w:p w:rsidRDefault="009700EA" w:rsidP="009700EA" w:rsidR="009700EA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</w:t>
      </w:r>
      <w:r w:rsidRPr="00F100FA">
        <w:t>Stečajn</w:t>
      </w:r>
      <w:r>
        <w:t>a</w:t>
      </w:r>
      <w:r w:rsidRPr="00F100FA">
        <w:t xml:space="preserve"> su</w:t>
      </w:r>
      <w:r>
        <w:t>tkinja</w:t>
      </w:r>
      <w:r w:rsidRPr="00F100FA">
        <w:t xml:space="preserve">                 </w:t>
      </w:r>
    </w:p>
    <w:p w:rsidRDefault="009700EA" w:rsidP="009700EA" w:rsidR="009700EA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9700EA" w:rsidP="009700EA" w:rsidR="009700EA"/>
    <w:p w:rsidRDefault="009700EA" w:rsidP="009700EA" w:rsidR="009700EA" w:rsidRPr="00F100FA"/>
    <w:p w:rsidRDefault="009700EA" w:rsidP="009700EA" w:rsidR="009700EA" w:rsidRPr="00BB4AC9">
      <w:r w:rsidRPr="00BB4AC9">
        <w:t>UPUTA O PRAVNOM LIJEKU:</w:t>
      </w:r>
    </w:p>
    <w:p w:rsidRDefault="009700EA" w:rsidP="009700EA" w:rsidR="009700EA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9700EA" w:rsidP="009700EA" w:rsidR="009700EA" w:rsidRPr="00BB4AC9">
      <w:pPr>
        <w:jc w:val="both"/>
      </w:pPr>
    </w:p>
    <w:p w:rsidRDefault="009700EA" w:rsidP="009700EA" w:rsidR="009700EA" w:rsidRPr="00BB4AC9">
      <w:r w:rsidRPr="00BB4AC9">
        <w:t>DNA:</w:t>
      </w:r>
    </w:p>
    <w:p w:rsidRDefault="009700EA" w:rsidP="009700EA" w:rsidR="009700EA" w:rsidRPr="00BB4AC9">
      <w:r w:rsidRPr="00BB4AC9">
        <w:t>- stečajni upravitelj</w:t>
      </w:r>
      <w:r w:rsidRPr="00B4136E">
        <w:t xml:space="preserve"> </w:t>
      </w:r>
      <w:r>
        <w:t>Alein Khan,</w:t>
      </w:r>
      <w:r w:rsidRPr="00AA7AE3">
        <w:t xml:space="preserve"> Rijek</w:t>
      </w:r>
      <w:r>
        <w:t>a</w:t>
      </w:r>
      <w:r w:rsidRPr="00AA7AE3">
        <w:t>, Trg sv. Barbare 1</w:t>
      </w:r>
    </w:p>
    <w:p w:rsidRDefault="009700EA" w:rsidP="009700EA" w:rsidR="009700EA" w:rsidRPr="00A53B34">
      <w:r w:rsidRPr="00BB4AC9">
        <w:t>- e-Oglasna ploča 8 dana</w:t>
      </w:r>
    </w:p>
    <w:p w:rsidRDefault="009700EA" w:rsidP="009700EA" w:rsidR="009700EA" w:rsidRPr="00A53B34"/>
    <w:p w:rsidRDefault="009700EA" w:rsidP="009700EA" w:rsidR="009700EA" w:rsidRPr="00F100FA"/>
    <w:p w:rsidRDefault="009700EA" w:rsidP="009700EA" w:rsidR="009700EA" w:rsidRPr="00F100FA"/>
    <w:p w:rsidRDefault="009700EA" w:rsidP="009700EA" w:rsidR="009700EA" w:rsidRPr="00F100FA"/>
    <w:p w:rsidRDefault="009700EA" w:rsidP="009700EA" w:rsidR="009700EA" w:rsidRPr="00F100FA"/>
    <w:p w:rsidRDefault="009700EA" w:rsidP="009700EA" w:rsidR="009700EA"/>
    <w:p w:rsidRDefault="009700EA" w:rsidP="009700EA" w:rsidR="009700EA"/>
    <w:p w:rsidRDefault="009700EA" w:rsidP="009700EA" w:rsidR="009700EA"/>
    <w:p w:rsidRDefault="009700EA" w:rsidP="009700EA" w:rsidR="009700EA"/>
    <w:p w:rsidRDefault="009700EA" w:rsidP="009700EA" w:rsidR="009700EA"/>
    <w:p w:rsidRDefault="009700EA" w:rsidP="009700EA" w:rsidR="009700EA"/>
    <w:p w:rsidRDefault="009700EA" w:rsidP="009700EA" w:rsidR="009700EA"/>
    <w:p w:rsidRDefault="009700EA" w:rsidP="009700EA" w:rsidR="009700EA"/>
    <w:p w:rsidRDefault="005E2C5D" w:rsidR="00500701"/>
    <w:sectPr w:rsidSect="006878E0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0EA" w:rsidP="009700EA" w:rsidR="009700EA">
      <w:r>
        <w:separator/>
      </w:r>
    </w:p>
  </w:endnote>
  <w:endnote w:id="0" w:type="continuationSeparator">
    <w:p w:rsidRDefault="009700EA" w:rsidP="009700EA" w:rsidR="00970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0EA" w:rsidP="009700EA" w:rsidR="009700EA">
      <w:r>
        <w:separator/>
      </w:r>
    </w:p>
  </w:footnote>
  <w:footnote w:id="0" w:type="continuationSeparator">
    <w:p w:rsidRDefault="009700EA" w:rsidP="009700EA" w:rsidR="009700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575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2C5D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575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2C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5575" w:rsidP="007F107F" w:rsidR="007F107F" w:rsidRPr="004C408D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="009700EA">
      <w:t xml:space="preserve"> </w:t>
    </w:r>
    <w:r w:rsidR="009700EA">
      <w:tab/>
      <w:t xml:space="preserve">   2</w:t>
    </w:r>
    <w:r w:rsidR="009700EA" w:rsidRPr="00F83270">
      <w:t xml:space="preserve"> St-</w:t>
    </w:r>
    <w:r w:rsidR="009700EA">
      <w:t>743</w:t>
    </w:r>
    <w:r w:rsidR="009700EA" w:rsidRPr="004A1B1A">
      <w:t>/</w:t>
    </w:r>
    <w:r w:rsidR="009700EA">
      <w:t>20</w:t>
    </w:r>
    <w:r w:rsidR="009700EA" w:rsidRPr="004C408D">
      <w:t>16-</w:t>
    </w:r>
    <w:r w:rsidR="00D61EC9">
      <w:t>123</w:t>
    </w:r>
  </w:p>
  <w:p w:rsidRDefault="005E2C5D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0EA"/>
    <w:rsid w:val="001F5575"/>
    <w:rsid w:val="00554328"/>
    <w:rsid w:val="005E2C5D"/>
    <w:rsid w:val="009700EA"/>
    <w:rsid w:val="00985388"/>
    <w:rsid w:val="009B35AC"/>
    <w:rsid w:val="00D6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0E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700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700E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700EA"/>
  </w:style>
  <w:style w:styleId="Tekstbalonia" w:type="paragraph">
    <w:name w:val="Balloon Text"/>
    <w:basedOn w:val="Normal"/>
    <w:link w:val="TekstbaloniaChar"/>
    <w:uiPriority w:val="99"/>
    <w:semiHidden/>
    <w:unhideWhenUsed/>
    <w:rsid w:val="009700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0E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00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00E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C5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C5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C5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C5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0E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700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700E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700EA"/>
  </w:style>
  <w:style w:styleId="Tekstbalonia" w:type="paragraph">
    <w:name w:val="Balloon Text"/>
    <w:basedOn w:val="Normal"/>
    <w:link w:val="TekstbaloniaChar"/>
    <w:uiPriority w:val="99"/>
    <w:semiHidden/>
    <w:unhideWhenUsed/>
    <w:rsid w:val="009700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0E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00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00E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C5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C5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C5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C5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2073</properties:Characters>
  <properties:Lines>71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2018-01-10T10:54:00Z</dcterms:created>
  <dc:creator>Jasmina Matika</dc:creator>
  <cp:lastModifiedBy>Jasmina Matika</cp:lastModifiedBy>
  <cp:lastPrinted>2018-01-31T08:52:00Z</cp:lastPrinted>
  <dcterms:modified xmlns:xsi="http://www.w3.org/2001/XMLSchema-instance" xsi:type="dcterms:W3CDTF">2018-01-31T11:03:00Z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