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BF3511" w:rsidRPr="00BF3511">
        <w:tc>
          <w:tcPr>
            <w:tcW w:type="dxa" w:w="2533"/>
            <w:shd w:fill="auto" w:color="auto" w:val="clear"/>
          </w:tcPr>
          <w:p w:rsidRDefault="00BF3511" w:rsidP="006E21E5" w:rsidR="00BF3511" w:rsidRPr="00BF3511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BF3511"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F3511" w:rsidP="00B27134" w:rsidR="00BF3511" w:rsidRPr="00BF3511">
            <w:pPr>
              <w:spacing w:before="120"/>
              <w:jc w:val="center"/>
              <w:rPr>
                <w:sz w:val="24"/>
                <w:szCs w:val="24"/>
              </w:rPr>
            </w:pPr>
            <w:r w:rsidRPr="00BF3511">
              <w:rPr>
                <w:sz w:val="24"/>
                <w:szCs w:val="24"/>
              </w:rPr>
              <w:t>Republika Hrvatska</w:t>
            </w:r>
          </w:p>
          <w:p w:rsidRDefault="00BF3511" w:rsidP="00C16AB4" w:rsidR="00BF3511" w:rsidRPr="00BF3511">
            <w:pPr>
              <w:jc w:val="center"/>
              <w:rPr>
                <w:sz w:val="24"/>
                <w:szCs w:val="24"/>
              </w:rPr>
            </w:pPr>
            <w:r w:rsidRPr="00BF3511">
              <w:rPr>
                <w:sz w:val="24"/>
                <w:szCs w:val="24"/>
              </w:rPr>
              <w:t>Trgovački sud u Rijeci</w:t>
            </w:r>
          </w:p>
          <w:p w:rsidRDefault="00BF3511" w:rsidP="00C11426" w:rsidR="00BF3511" w:rsidRPr="00BF3511">
            <w:pPr>
              <w:jc w:val="center"/>
              <w:rPr>
                <w:sz w:val="24"/>
                <w:szCs w:val="24"/>
              </w:rPr>
            </w:pPr>
            <w:r w:rsidRPr="00BF3511">
              <w:rPr>
                <w:sz w:val="24"/>
                <w:szCs w:val="24"/>
              </w:rPr>
              <w:t>Rijeka, Zadarska 1 i 3</w:t>
            </w:r>
          </w:p>
        </w:tc>
      </w:tr>
    </w:tbl>
    <w:p w14:textId="32badad" w14:paraId="32badad" w:rsidRDefault="003663A1" w:rsidP="008637C3" w:rsidR="003663A1" w:rsidRPr="00BF3511">
      <w:pPr>
        <w:ind w:hanging="2880" w:left="2880"/>
        <w:jc w:val="center"/>
        <w15:collapsed w:val="false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</w:t>
      </w:r>
      <w:r w:rsidR="00EB3D72" w:rsidRPr="002B06A4">
        <w:rPr>
          <w:sz w:val="24"/>
          <w:szCs w:val="24"/>
        </w:rPr>
        <w:t xml:space="preserve"> </w:t>
      </w:r>
      <w:r w:rsidR="00C315D9" w:rsidRPr="006F2EA5">
        <w:rPr>
          <w:sz w:val="24"/>
          <w:szCs w:val="24"/>
        </w:rPr>
        <w:t>RAGUŽ d.o.o. CRIKVENICA, KRALJA TOMISLAVA 65a, OIB: 07956933786</w:t>
      </w:r>
      <w:r w:rsidR="000E4606">
        <w:rPr>
          <w:sz w:val="24"/>
          <w:szCs w:val="24"/>
        </w:rPr>
        <w:t>,</w:t>
      </w:r>
      <w:r w:rsidR="00A237C8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841F91">
        <w:rPr>
          <w:sz w:val="24"/>
          <w:szCs w:val="24"/>
        </w:rPr>
        <w:t>12</w:t>
      </w:r>
      <w:r w:rsidR="00A114C8">
        <w:rPr>
          <w:sz w:val="24"/>
          <w:szCs w:val="24"/>
        </w:rPr>
        <w:t>.</w:t>
      </w:r>
      <w:r w:rsidR="00B75925">
        <w:rPr>
          <w:sz w:val="24"/>
          <w:szCs w:val="24"/>
        </w:rPr>
        <w:t xml:space="preserve"> </w:t>
      </w:r>
      <w:r w:rsidR="00841F91">
        <w:rPr>
          <w:sz w:val="24"/>
          <w:szCs w:val="24"/>
        </w:rPr>
        <w:t>veljače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</w:t>
      </w:r>
      <w:r w:rsidR="00841F91">
        <w:rPr>
          <w:sz w:val="24"/>
          <w:szCs w:val="24"/>
        </w:rPr>
        <w:t>8</w:t>
      </w:r>
      <w:r w:rsidRPr="002B06A4">
        <w:rPr>
          <w:sz w:val="24"/>
          <w:szCs w:val="24"/>
        </w:rPr>
        <w:t>. godine</w:t>
      </w:r>
    </w:p>
    <w:p w:rsidRDefault="00706C03" w:rsidP="008637C3" w:rsidR="00706C03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C315D9" w:rsidRPr="006F2EA5">
        <w:rPr>
          <w:sz w:val="24"/>
          <w:szCs w:val="24"/>
        </w:rPr>
        <w:t>RAGUŽ d.o.o. CRIKVENICA, KRALJA TOMISLAVA 65a, OIB: 07956933786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</w:t>
      </w:r>
      <w:r w:rsidR="007D7030">
        <w:rPr>
          <w:sz w:val="24"/>
          <w:szCs w:val="24"/>
        </w:rPr>
        <w:t xml:space="preserve">čajni postupak otvoren je dana </w:t>
      </w:r>
      <w:r w:rsidR="00841F91">
        <w:rPr>
          <w:sz w:val="24"/>
          <w:szCs w:val="24"/>
        </w:rPr>
        <w:t>12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841F91">
        <w:rPr>
          <w:sz w:val="24"/>
          <w:szCs w:val="24"/>
        </w:rPr>
        <w:t>veljače</w:t>
      </w:r>
      <w:r w:rsidR="00894F0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841F91">
        <w:rPr>
          <w:sz w:val="24"/>
          <w:szCs w:val="24"/>
        </w:rPr>
        <w:t>8</w:t>
      </w:r>
      <w:r>
        <w:rPr>
          <w:sz w:val="24"/>
          <w:szCs w:val="24"/>
        </w:rPr>
        <w:t xml:space="preserve">. godine u </w:t>
      </w:r>
      <w:r w:rsidR="00573E26">
        <w:rPr>
          <w:sz w:val="24"/>
          <w:szCs w:val="24"/>
        </w:rPr>
        <w:t>1</w:t>
      </w:r>
      <w:r w:rsidR="00652576">
        <w:rPr>
          <w:sz w:val="24"/>
          <w:szCs w:val="24"/>
        </w:rPr>
        <w:t>3</w:t>
      </w:r>
      <w:r>
        <w:rPr>
          <w:sz w:val="24"/>
          <w:szCs w:val="24"/>
        </w:rPr>
        <w:t xml:space="preserve"> sati i </w:t>
      </w:r>
      <w:r w:rsidR="00841F91">
        <w:rPr>
          <w:sz w:val="24"/>
          <w:szCs w:val="24"/>
        </w:rPr>
        <w:t>3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stečajnog upravitelja imenuje se </w:t>
      </w:r>
      <w:r w:rsidR="00C315D9">
        <w:rPr>
          <w:sz w:val="24"/>
          <w:szCs w:val="24"/>
        </w:rPr>
        <w:t>Anamarija Murtezani iz Zagreba, Sunčane Škrinjarić 1, OIB: 54031780904</w:t>
      </w:r>
      <w:r w:rsidR="009E00B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652576">
        <w:rPr>
          <w:sz w:val="24"/>
          <w:szCs w:val="24"/>
        </w:rPr>
        <w:t xml:space="preserve">Zaključuje se stečajni postupak nad dužnikom </w:t>
      </w:r>
      <w:r w:rsidR="00C315D9" w:rsidRPr="006F2EA5">
        <w:rPr>
          <w:sz w:val="24"/>
          <w:szCs w:val="24"/>
        </w:rPr>
        <w:t>RAGUŽ d.o.o. CRIKVENICA, KRALJA TOMISLAVA 65a, OIB: 07956933786</w:t>
      </w:r>
      <w:r w:rsidR="00652576">
        <w:rPr>
          <w:sz w:val="24"/>
          <w:szCs w:val="24"/>
        </w:rPr>
        <w:t>.</w:t>
      </w:r>
    </w:p>
    <w:p w:rsidRDefault="00652576" w:rsidP="00652576" w:rsidR="00652576" w:rsidRPr="00652576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B75925" w:rsidP="00862BFD" w:rsidR="00B75925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C315D9">
        <w:rPr>
          <w:sz w:val="24"/>
          <w:szCs w:val="24"/>
        </w:rPr>
        <w:t>4</w:t>
      </w:r>
      <w:r w:rsidR="00862BFD">
        <w:rPr>
          <w:sz w:val="24"/>
          <w:szCs w:val="24"/>
        </w:rPr>
        <w:t>.0</w:t>
      </w:r>
      <w:r w:rsidR="00C315D9">
        <w:rPr>
          <w:sz w:val="24"/>
          <w:szCs w:val="24"/>
        </w:rPr>
        <w:t>8</w:t>
      </w:r>
      <w:r w:rsidR="00A114C8">
        <w:rPr>
          <w:sz w:val="24"/>
          <w:szCs w:val="24"/>
        </w:rPr>
        <w:t>.2017</w:t>
      </w:r>
      <w:r w:rsidR="00862BFD">
        <w:rPr>
          <w:sz w:val="24"/>
          <w:szCs w:val="24"/>
        </w:rPr>
        <w:t xml:space="preserve">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C315D9" w:rsidRPr="006F2EA5">
        <w:rPr>
          <w:sz w:val="24"/>
          <w:szCs w:val="24"/>
        </w:rPr>
        <w:t>RAGUŽ d.o.o. CRIKVENICA, KRALJA TOMISLAVA 65a, OIB: 07956933786</w:t>
      </w:r>
      <w:r w:rsidR="00862BFD">
        <w:rPr>
          <w:sz w:val="24"/>
          <w:szCs w:val="24"/>
        </w:rPr>
        <w:t>,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Nakon uvida u sudski registar, sud je na mrežnoj stranici e-Oglasne ploče suda dana </w:t>
      </w:r>
      <w:r w:rsidR="007D7030">
        <w:rPr>
          <w:sz w:val="24"/>
          <w:szCs w:val="24"/>
        </w:rPr>
        <w:t>5</w:t>
      </w:r>
      <w:r>
        <w:rPr>
          <w:sz w:val="24"/>
          <w:szCs w:val="24"/>
        </w:rPr>
        <w:t>.0</w:t>
      </w:r>
      <w:r w:rsidR="00841F91">
        <w:rPr>
          <w:sz w:val="24"/>
          <w:szCs w:val="24"/>
        </w:rPr>
        <w:t>9</w:t>
      </w:r>
      <w:r>
        <w:rPr>
          <w:sz w:val="24"/>
          <w:szCs w:val="24"/>
        </w:rPr>
        <w:t>.201</w:t>
      </w:r>
      <w:r w:rsidR="00A114C8">
        <w:rPr>
          <w:sz w:val="24"/>
          <w:szCs w:val="24"/>
        </w:rPr>
        <w:t>7</w:t>
      </w:r>
      <w:r>
        <w:rPr>
          <w:sz w:val="24"/>
          <w:szCs w:val="24"/>
        </w:rPr>
        <w:t>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841F91">
        <w:rPr>
          <w:sz w:val="24"/>
          <w:szCs w:val="24"/>
        </w:rPr>
        <w:t>12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841F91">
        <w:rPr>
          <w:sz w:val="24"/>
          <w:szCs w:val="24"/>
        </w:rPr>
        <w:t xml:space="preserve">veljače </w:t>
      </w:r>
      <w:r w:rsidR="00162EC6">
        <w:rPr>
          <w:sz w:val="24"/>
          <w:szCs w:val="24"/>
        </w:rPr>
        <w:t>201</w:t>
      </w:r>
      <w:r w:rsidR="00841F91">
        <w:rPr>
          <w:sz w:val="24"/>
          <w:szCs w:val="24"/>
        </w:rPr>
        <w:t>8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3511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841F91">
      <w:rPr>
        <w:sz w:val="24"/>
        <w:szCs w:val="24"/>
      </w:rPr>
      <w:t>4</w:t>
    </w:r>
    <w:r w:rsidR="00C315D9">
      <w:rPr>
        <w:sz w:val="24"/>
        <w:szCs w:val="24"/>
      </w:rPr>
      <w:t>86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D371D0">
      <w:rPr>
        <w:sz w:val="24"/>
        <w:szCs w:val="24"/>
      </w:rPr>
      <w:t>7</w:t>
    </w:r>
    <w:r>
      <w:rPr>
        <w:sz w:val="24"/>
        <w:szCs w:val="24"/>
      </w:rPr>
      <w:t>-</w:t>
    </w:r>
    <w:r w:rsidR="00D70C23">
      <w:rPr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83172"/>
    <w:rsid w:val="0009041D"/>
    <w:rsid w:val="00091951"/>
    <w:rsid w:val="000930D2"/>
    <w:rsid w:val="000E4606"/>
    <w:rsid w:val="00153BA1"/>
    <w:rsid w:val="00162EC6"/>
    <w:rsid w:val="001A2D9E"/>
    <w:rsid w:val="001A7646"/>
    <w:rsid w:val="0024471E"/>
    <w:rsid w:val="002523D1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501A0"/>
    <w:rsid w:val="00476057"/>
    <w:rsid w:val="00494511"/>
    <w:rsid w:val="004D543B"/>
    <w:rsid w:val="004E7544"/>
    <w:rsid w:val="004F00E9"/>
    <w:rsid w:val="004F3206"/>
    <w:rsid w:val="00516A92"/>
    <w:rsid w:val="005606DB"/>
    <w:rsid w:val="00563899"/>
    <w:rsid w:val="00573E26"/>
    <w:rsid w:val="00582D73"/>
    <w:rsid w:val="00593C54"/>
    <w:rsid w:val="00594DA6"/>
    <w:rsid w:val="005A76AF"/>
    <w:rsid w:val="005C38A0"/>
    <w:rsid w:val="005D56BB"/>
    <w:rsid w:val="0060476B"/>
    <w:rsid w:val="00616E9B"/>
    <w:rsid w:val="0062116B"/>
    <w:rsid w:val="00624751"/>
    <w:rsid w:val="006256EC"/>
    <w:rsid w:val="00651A5A"/>
    <w:rsid w:val="00652576"/>
    <w:rsid w:val="00662F7A"/>
    <w:rsid w:val="00685B7F"/>
    <w:rsid w:val="00695808"/>
    <w:rsid w:val="006E032E"/>
    <w:rsid w:val="006E1FC1"/>
    <w:rsid w:val="00701902"/>
    <w:rsid w:val="00706C03"/>
    <w:rsid w:val="00706DEF"/>
    <w:rsid w:val="00724AF5"/>
    <w:rsid w:val="0073234C"/>
    <w:rsid w:val="007370C6"/>
    <w:rsid w:val="00741E4D"/>
    <w:rsid w:val="00757F0E"/>
    <w:rsid w:val="0076077D"/>
    <w:rsid w:val="00764BBA"/>
    <w:rsid w:val="00783861"/>
    <w:rsid w:val="007B0EBF"/>
    <w:rsid w:val="007C3BDB"/>
    <w:rsid w:val="007D1932"/>
    <w:rsid w:val="007D7030"/>
    <w:rsid w:val="007E3D43"/>
    <w:rsid w:val="00815664"/>
    <w:rsid w:val="008367D5"/>
    <w:rsid w:val="00841F91"/>
    <w:rsid w:val="00862BFD"/>
    <w:rsid w:val="008637C3"/>
    <w:rsid w:val="00864A7B"/>
    <w:rsid w:val="00874B01"/>
    <w:rsid w:val="0088555C"/>
    <w:rsid w:val="00885604"/>
    <w:rsid w:val="00894F0F"/>
    <w:rsid w:val="008A0387"/>
    <w:rsid w:val="008B08C4"/>
    <w:rsid w:val="008B5323"/>
    <w:rsid w:val="0098381C"/>
    <w:rsid w:val="009870B8"/>
    <w:rsid w:val="00990968"/>
    <w:rsid w:val="0099798F"/>
    <w:rsid w:val="009C0731"/>
    <w:rsid w:val="009E00BD"/>
    <w:rsid w:val="009F46CB"/>
    <w:rsid w:val="00A114C8"/>
    <w:rsid w:val="00A237C8"/>
    <w:rsid w:val="00A273BA"/>
    <w:rsid w:val="00A324CA"/>
    <w:rsid w:val="00A85111"/>
    <w:rsid w:val="00A86E0D"/>
    <w:rsid w:val="00A872B4"/>
    <w:rsid w:val="00AA120F"/>
    <w:rsid w:val="00AB75B5"/>
    <w:rsid w:val="00AF39D3"/>
    <w:rsid w:val="00B15259"/>
    <w:rsid w:val="00B23893"/>
    <w:rsid w:val="00B26026"/>
    <w:rsid w:val="00B32559"/>
    <w:rsid w:val="00B75925"/>
    <w:rsid w:val="00BA00AD"/>
    <w:rsid w:val="00BB79EE"/>
    <w:rsid w:val="00BF3511"/>
    <w:rsid w:val="00C1530A"/>
    <w:rsid w:val="00C315D9"/>
    <w:rsid w:val="00C64BA3"/>
    <w:rsid w:val="00C7229D"/>
    <w:rsid w:val="00CA5FF9"/>
    <w:rsid w:val="00CA6554"/>
    <w:rsid w:val="00CA7EA1"/>
    <w:rsid w:val="00CB5AA2"/>
    <w:rsid w:val="00D116F8"/>
    <w:rsid w:val="00D11E0B"/>
    <w:rsid w:val="00D12DD2"/>
    <w:rsid w:val="00D2182C"/>
    <w:rsid w:val="00D249BB"/>
    <w:rsid w:val="00D371D0"/>
    <w:rsid w:val="00D4624D"/>
    <w:rsid w:val="00D70C23"/>
    <w:rsid w:val="00D72B7F"/>
    <w:rsid w:val="00D824B0"/>
    <w:rsid w:val="00D935A0"/>
    <w:rsid w:val="00DA2D8B"/>
    <w:rsid w:val="00DA39D9"/>
    <w:rsid w:val="00DC4BA2"/>
    <w:rsid w:val="00DC6131"/>
    <w:rsid w:val="00DC7157"/>
    <w:rsid w:val="00DD4E16"/>
    <w:rsid w:val="00DF1B4E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EF56CB"/>
    <w:rsid w:val="00F15304"/>
    <w:rsid w:val="00F90928"/>
    <w:rsid w:val="00F916C2"/>
    <w:rsid w:val="00F94DCF"/>
    <w:rsid w:val="00FD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35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35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351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35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35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35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35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351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35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35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</izvorni_sadrzaj>
    <derivirana_varijabla naziv="DomainObject.Predmet.Broj_1">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St-486/2017</izvorni_sadrzaj>
    <derivirana_varijabla naziv="DomainObject.Predmet.OznakaBroj_1">St-486/2017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RAGUŽ d.o.o.</izvorni_sadrzaj>
    <derivirana_varijabla naziv="DomainObject.Predmet.ProtustrankaFormated_1">  RAGUŽ d.o.o.</derivirana_varijabla>
  </DomainObject.Predmet.ProtustrankaFormated>
  <DomainObject.Predmet.ProtustrankaFormatedOIB>
    <izvorni_sadrzaj>  RAGUŽ d.o.o., OIB 07956933786</izvorni_sadrzaj>
    <derivirana_varijabla naziv="DomainObject.Predmet.ProtustrankaFormatedOIB_1">  RAGUŽ d.o.o., OIB 07956933786</derivirana_varijabla>
  </DomainObject.Predmet.ProtustrankaFormatedOIB>
  <DomainObject.Predmet.ProtustrankaFormatedWithAdress>
    <izvorni_sadrzaj> RAGUŽ d.o.o., Kralja Tomislava 65a, 51260 Crikvenica</izvorni_sadrzaj>
    <derivirana_varijabla naziv="DomainObject.Predmet.ProtustrankaFormatedWithAdress_1"> RAGUŽ d.o.o., Kralja Tomislava 65a, 51260 Crikvenica</derivirana_varijabla>
  </DomainObject.Predmet.ProtustrankaFormatedWithAdress>
  <DomainObject.Predmet.ProtustrankaFormatedWithAdressOIB>
    <izvorni_sadrzaj> RAGUŽ d.o.o., OIB 07956933786, Kralja Tomislava 65a, 51260 Crikvenica</izvorni_sadrzaj>
    <derivirana_varijabla naziv="DomainObject.Predmet.ProtustrankaFormatedWithAdressOIB_1"> RAGUŽ d.o.o., OIB 07956933786, Kralja Tomislava 65a, 51260 Crikvenica</derivirana_varijabla>
  </DomainObject.Predmet.ProtustrankaFormatedWithAdressOIB>
  <DomainObject.Predmet.ProtustrankaWithAdress>
    <izvorni_sadrzaj>RAGUŽ d.o.o. Kralja Tomislava 65a, 51260 Crikvenica</izvorni_sadrzaj>
    <derivirana_varijabla naziv="DomainObject.Predmet.ProtustrankaWithAdress_1">RAGUŽ d.o.o. Kralja Tomislava 65a, 51260 Crikvenica</derivirana_varijabla>
  </DomainObject.Predmet.ProtustrankaWithAdress>
  <DomainObject.Predmet.ProtustrankaWithAdressOIB>
    <izvorni_sadrzaj>RAGUŽ d.o.o., OIB 07956933786, Kralja Tomislava 65a, 51260 Crikvenica</izvorni_sadrzaj>
    <derivirana_varijabla naziv="DomainObject.Predmet.ProtustrankaWithAdressOIB_1">RAGUŽ d.o.o., OIB 07956933786, Kralja Tomislava 65a, 51260 Crikvenica</derivirana_varijabla>
  </DomainObject.Predmet.ProtustrankaWithAdressOIB>
  <DomainObject.Predmet.ProtustrankaNazivFormated>
    <izvorni_sadrzaj>RAGUŽ d.o.o.</izvorni_sadrzaj>
    <derivirana_varijabla naziv="DomainObject.Predmet.ProtustrankaNazivFormated_1">RAGUŽ d.o.o.</derivirana_varijabla>
  </DomainObject.Predmet.ProtustrankaNazivFormated>
  <DomainObject.Predmet.ProtustrankaNazivFormatedOIB>
    <izvorni_sadrzaj>RAGUŽ d.o.o., OIB 07956933786</izvorni_sadrzaj>
    <derivirana_varijabla naziv="DomainObject.Predmet.ProtustrankaNazivFormatedOIB_1">RAGUŽ d.o.o., OIB 07956933786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RAGUŽ d.o.o.</item>
    </izvorni_sadrzaj>
    <derivirana_varijabla naziv="DomainObject.Predmet.ProtuStrankaListFormated_1">
      <item>RAGUŽ d.o.o.</item>
    </derivirana_varijabla>
  </DomainObject.Predmet.ProtuStrankaListFormated>
  <DomainObject.Predmet.ProtuStrankaListFormatedOIB>
    <izvorni_sadrzaj>
      <item>RAGUŽ d.o.o., OIB 07956933786</item>
    </izvorni_sadrzaj>
    <derivirana_varijabla naziv="DomainObject.Predmet.ProtuStrankaListFormatedOIB_1">
      <item>RAGUŽ d.o.o., OIB 07956933786</item>
    </derivirana_varijabla>
  </DomainObject.Predmet.ProtuStrankaListFormatedOIB>
  <DomainObject.Predmet.ProtuStrankaListFormatedWithAdress>
    <izvorni_sadrzaj>
      <item>RAGUŽ d.o.o., Kralja Tomislava 65a, 51260 Crikvenica</item>
    </izvorni_sadrzaj>
    <derivirana_varijabla naziv="DomainObject.Predmet.ProtuStrankaListFormatedWithAdress_1">
      <item>RAGUŽ d.o.o., Kralja Tomislava 65a, 51260 Crikvenica</item>
    </derivirana_varijabla>
  </DomainObject.Predmet.ProtuStrankaListFormatedWithAdress>
  <DomainObject.Predmet.ProtuStrankaListFormatedWithAdressOIB>
    <izvorni_sadrzaj>
      <item>RAGUŽ d.o.o., OIB 07956933786, Kralja Tomislava 65a, 51260 Crikvenica</item>
    </izvorni_sadrzaj>
    <derivirana_varijabla naziv="DomainObject.Predmet.ProtuStrankaListFormatedWithAdressOIB_1">
      <item>RAGUŽ d.o.o., OIB 07956933786, Kralja Tomislava 65a, 51260 Crikvenica</item>
    </derivirana_varijabla>
  </DomainObject.Predmet.ProtuStrankaListFormatedWithAdressOIB>
  <DomainObject.Predmet.ProtuStrankaListNazivFormated>
    <izvorni_sadrzaj>
      <item>RAGUŽ d.o.o.</item>
    </izvorni_sadrzaj>
    <derivirana_varijabla naziv="DomainObject.Predmet.ProtuStrankaListNazivFormated_1">
      <item>RAGUŽ d.o.o.</item>
    </derivirana_varijabla>
  </DomainObject.Predmet.ProtuStrankaListNazivFormated>
  <DomainObject.Predmet.ProtuStrankaListNazivFormatedOIB>
    <izvorni_sadrzaj>
      <item>RAGUŽ d.o.o., OIB 07956933786</item>
    </izvorni_sadrzaj>
    <derivirana_varijabla naziv="DomainObject.Predmet.ProtuStrankaListNazivFormatedOIB_1">
      <item>RAGUŽ d.o.o., OIB 07956933786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RAGUŽ d.o.o.</izvorni_sadrzaj>
    <derivirana_varijabla naziv="DomainObject.Predmet.ProtustrankaIDrugi_1">RAGUŽ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RAGUŽ d.o.o., OIB 07956933786, Kralja Tomislava 65a, 51260 Crikvenica</izvorni_sadrzaj>
    <derivirana_varijabla naziv="DomainObject.Predmet.ProtustrankaIDrugiAdressOIB_1">RAGUŽ d.o.o., OIB 07956933786, Kralja Tomislava 65a,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RAGUŽ d.o.o.</item>
    </izvorni_sadrzaj>
    <derivirana_varijabla naziv="DomainObject.Predmet.SudioniciListNaziv_1">
      <item>FINA  Rijeka</item>
      <item>RAGUŽ d.o.o.</item>
    </derivirana_varijabla>
  </DomainObject.Predmet.SudioniciListNaziv>
  <DomainObject.Predmet.SudioniciListAdressOIB>
    <izvorni_sadrzaj>
      <item>FINA  Rijeka, OIB 85821130368, Frana Kurelca 8,51000 Rijeka</item>
      <item>RAGUŽ d.o.o., OIB 07956933786, Kralja Tomislava 65a,51260 Crikvenica</item>
    </izvorni_sadrzaj>
    <derivirana_varijabla naziv="DomainObject.Predmet.SudioniciListAdressOIB_1">
      <item>FINA  Rijeka, OIB 85821130368, Frana Kurelca 8,51000 Rijeka</item>
      <item>RAGUŽ d.o.o., OIB 07956933786, Kralja Tomislava 65a,51260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07956933786</item>
    </izvorni_sadrzaj>
    <derivirana_varijabla naziv="DomainObject.Predmet.SudioniciListNazivOIB_1">
      <item>, OIB 85821130368</item>
      <item>, OIB 07956933786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2437</properties:Characters>
  <properties:Lines>80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2018-02-12T09:49:00Z</dcterms:created>
  <dc:creator>Željka Matovina</dc:creator>
  <cp:lastModifiedBy>Ankica Rabar</cp:lastModifiedBy>
  <cp:lastPrinted>2018-02-12T09:46:00Z</cp:lastPrinted>
  <dcterms:modified xmlns:xsi="http://www.w3.org/2001/XMLSchema-instance" xsi:type="dcterms:W3CDTF">2018-02-12T09:50:00Z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