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bd08" w14:paraId="86cbd08" w:rsidRDefault="00AE649C" w:rsidP="004F27AE" w:rsidR="00AE649C" w:rsidRPr="00B76F3C">
      <w:pPr>
        <w:pStyle w:val="NormaleSPIS"/>
        <w15:collapsed w:val="false"/>
      </w:pPr>
    </w:p>
    <w:p w:rsidRDefault="00AB4602" w:rsidP="006F29D4" w:rsidR="00AE649C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29D4">
        <w:t>Republika Hrvatska</w:t>
      </w:r>
    </w:p>
    <w:p w:rsidRDefault="006F29D4" w:rsidP="006F29D4" w:rsidR="006F29D4">
      <w:pPr>
        <w:pStyle w:val="Bezproreda"/>
      </w:pPr>
      <w:r>
        <w:t>Trgovački sud u Bjelovaru</w:t>
      </w:r>
    </w:p>
    <w:p w:rsidRDefault="006F29D4" w:rsidP="006F29D4" w:rsidR="006F29D4" w:rsidRPr="006F29D4">
      <w:pPr>
        <w:pStyle w:val="Bezproreda"/>
        <w:rPr>
          <w:sz w:val="20"/>
          <w:szCs w:val="20"/>
        </w:rPr>
      </w:pPr>
      <w:r w:rsidRPr="006F29D4">
        <w:rPr>
          <w:sz w:val="20"/>
          <w:szCs w:val="20"/>
        </w:rPr>
        <w:t xml:space="preserve">Bjelovar, Šetalište dr. I. </w:t>
      </w:r>
      <w:proofErr w:type="spellStart"/>
      <w:r w:rsidRPr="006F29D4">
        <w:rPr>
          <w:sz w:val="20"/>
          <w:szCs w:val="20"/>
        </w:rPr>
        <w:t>Lebovića</w:t>
      </w:r>
      <w:proofErr w:type="spellEnd"/>
      <w:r w:rsidRPr="006F29D4">
        <w:rPr>
          <w:sz w:val="20"/>
          <w:szCs w:val="20"/>
        </w:rPr>
        <w:t xml:space="preserve"> 42</w:t>
      </w:r>
    </w:p>
    <w:p w:rsidRDefault="006F29D4" w:rsidP="006F29D4" w:rsidR="006F29D4" w:rsidRPr="00B76F3C">
      <w:pPr>
        <w:pStyle w:val="Bezproreda"/>
      </w:pPr>
    </w:p>
    <w:p w:rsidRDefault="006F29D4" w:rsidP="006F29D4" w:rsidR="006F29D4">
      <w:pPr>
        <w:jc w:val="right"/>
      </w:pPr>
      <w:r>
        <w:t>Poslovni broj: 3 St-141/2018-9</w:t>
      </w:r>
    </w:p>
    <w:p w:rsidRDefault="006F29D4" w:rsidP="006F29D4" w:rsidR="006F29D4">
      <w:pPr>
        <w:jc w:val="right"/>
      </w:pPr>
      <w:bookmarkStart w:name="_GoBack" w:id="0"/>
      <w:bookmarkEnd w:id="0"/>
    </w:p>
    <w:p w:rsidRDefault="006F29D4" w:rsidP="006F29D4" w:rsidR="006F29D4">
      <w:pPr>
        <w:jc w:val="center"/>
      </w:pPr>
      <w:r>
        <w:t xml:space="preserve">Z A K L J UČ A K </w:t>
      </w:r>
    </w:p>
    <w:p w:rsidRDefault="006F29D4" w:rsidP="006F29D4" w:rsidR="006F29D4">
      <w:pPr>
        <w:jc w:val="both"/>
      </w:pPr>
      <w:r>
        <w:tab/>
        <w:t xml:space="preserve">Trgovački sud u Bjelovaru, OIB 07942269267, po stečajnoj sutkinji Sanjani Zorinc, u stečajnom postupku nad Stečajnom masom iza dužnika ZENKIĆ d.o.o. u stečaju, Osijek, </w:t>
      </w:r>
      <w:proofErr w:type="spellStart"/>
      <w:r>
        <w:t>Gornjodravska</w:t>
      </w:r>
      <w:proofErr w:type="spellEnd"/>
      <w:r>
        <w:t xml:space="preserve"> obala 89 a, OIB 44457321986, 22. ožujka 2019. </w:t>
      </w:r>
    </w:p>
    <w:p w:rsidRDefault="006F29D4" w:rsidP="006F29D4" w:rsidR="006F29D4">
      <w:pPr>
        <w:jc w:val="center"/>
      </w:pPr>
      <w:r>
        <w:t>z a k l j u č i o   j e</w:t>
      </w:r>
    </w:p>
    <w:p w:rsidRDefault="006F29D4" w:rsidP="006F29D4" w:rsidR="006F29D4">
      <w:pPr>
        <w:jc w:val="both"/>
      </w:pPr>
      <w:r>
        <w:tab/>
        <w:t xml:space="preserve">Nalaže se stečajnom upravitelju Krešimiru </w:t>
      </w:r>
      <w:proofErr w:type="spellStart"/>
      <w:r>
        <w:t>Panjakoviću</w:t>
      </w:r>
      <w:proofErr w:type="spellEnd"/>
      <w:r>
        <w:t xml:space="preserve"> da u skladu sa čl. 89. st. 2. Stečajnog zakona dostavi pisano izvješće o tijeku stečajnog postupka i o stanju stečajne mase u roku 8 dana. </w:t>
      </w:r>
    </w:p>
    <w:p w:rsidRDefault="006F29D4" w:rsidP="006F29D4" w:rsidR="006F29D4">
      <w:pPr>
        <w:jc w:val="center"/>
      </w:pPr>
      <w:r>
        <w:t xml:space="preserve">Bjelovar, 22. ožujka 2019. </w:t>
      </w:r>
    </w:p>
    <w:p w:rsidRDefault="006F29D4" w:rsidP="006F29D4" w:rsidR="006F29D4">
      <w:pPr>
        <w:pStyle w:val="Bezproreda"/>
      </w:pPr>
      <w:r>
        <w:t xml:space="preserve">                                                                                                        STEČAJNA SUTKINJA</w:t>
      </w:r>
    </w:p>
    <w:p w:rsidRDefault="006F29D4" w:rsidP="006F29D4" w:rsidR="006F29D4">
      <w:pPr>
        <w:pStyle w:val="Bezproreda"/>
      </w:pPr>
      <w:r>
        <w:t xml:space="preserve">                                                                                                           SANJANA ZORINC </w:t>
      </w:r>
    </w:p>
    <w:p w:rsidRDefault="006F29D4" w:rsidP="006F29D4" w:rsidR="006F29D4">
      <w:pPr>
        <w:pStyle w:val="Bezproreda"/>
      </w:pPr>
    </w:p>
    <w:p w:rsidRDefault="006F29D4" w:rsidP="006F29D4" w:rsidR="006F29D4">
      <w:pPr>
        <w:pStyle w:val="Bezproreda"/>
      </w:pPr>
    </w:p>
    <w:p w:rsidRDefault="006F29D4" w:rsidP="006F29D4" w:rsidR="006F29D4">
      <w:pPr>
        <w:pStyle w:val="Bezproreda"/>
      </w:pPr>
    </w:p>
    <w:p w:rsidRDefault="006F29D4" w:rsidP="006F29D4" w:rsidR="006F29D4">
      <w:pPr>
        <w:pStyle w:val="Bezproreda"/>
      </w:pPr>
    </w:p>
    <w:p w:rsidRDefault="006F29D4" w:rsidP="006F29D4" w:rsidR="006F29D4">
      <w:pPr>
        <w:pStyle w:val="Bezproreda"/>
      </w:pPr>
      <w:r>
        <w:t xml:space="preserve">POUKA O PRAVNOM LIJEKU: Protiv ovog zaključka nije dopuštena žalba. </w:t>
      </w:r>
    </w:p>
    <w:p w:rsidRDefault="006F29D4" w:rsidP="006F29D4" w:rsidR="006F29D4">
      <w:pPr>
        <w:pStyle w:val="Bezproreda"/>
      </w:pPr>
    </w:p>
    <w:p w:rsidRDefault="006F29D4" w:rsidP="006F29D4" w:rsidR="006F29D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6F29D4" w:rsidP="006F29D4" w:rsidR="006F29D4">
      <w:pPr>
        <w:pStyle w:val="Bezproreda"/>
      </w:pPr>
      <w:r>
        <w:t>Dna: stečajnom upravitelju – poštom</w:t>
      </w:r>
    </w:p>
    <w:p w:rsidRDefault="006F29D4" w:rsidP="006F29D4" w:rsidR="006F29D4">
      <w:pPr>
        <w:pStyle w:val="Bezproreda"/>
      </w:pPr>
      <w:r>
        <w:t xml:space="preserve">         e-oglasna ploča</w:t>
      </w:r>
    </w:p>
    <w:p w:rsidRDefault="006F29D4" w:rsidP="006F29D4" w:rsidR="006F29D4">
      <w:pPr>
        <w:pStyle w:val="Bezproreda"/>
      </w:pPr>
      <w:proofErr w:type="spellStart"/>
      <w:r>
        <w:t>Bj</w:t>
      </w:r>
      <w:proofErr w:type="spellEnd"/>
      <w:r>
        <w:t>. 22.3.2019.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29D4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21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St-141/2018-9</izvorni_sadrzaj>
    <derivirana_varijabla naziv="DomainObject.Oznaka_1">St-141/2018-9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St-141/2018</izvorni_sadrzaj>
    <derivirana_varijabla naziv="DomainObject.Predmet.OznakaBroj_1">St-141/2018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ZENKIĆ društvo s ograničenom odgovornošću za proizvodnju, trgovinu i usluge u stečaju</izvorni_sadrzaj>
    <derivirana_varijabla naziv="DomainObject.Predmet.StrankaFormated_1">  Stečajna masa iza ZENKIĆ društvo s ograničenom odgovornošću za proizvodnju, trgovinu i usluge u stečaju</derivirana_varijabla>
  </DomainObject.Predmet.StrankaFormated>
  <DomainObject.Predmet.StrankaFormatedOIB>
    <izvorni_sadrzaj>  Stečajna masa iza ZENKIĆ društvo s ograničenom odgovornošću za proizvodnju, trgovinu i usluge u stečaju, OIB 44467321986</izvorni_sadrzaj>
    <derivirana_varijabla naziv="DomainObject.Predmet.StrankaFormatedOIB_1">  Stečajna masa iza ZENKIĆ društvo s ograničenom odgovornošću za proizvodnju, trgovinu i usluge u stečaju, OIB 44467321986</derivirana_varijabla>
  </DomainObject.Predmet.StrankaFormatedOIB>
  <DomainObject.Predmet.StrankaFormatedWithAdress>
    <izvorni_sadrzaj> Stečajna masa iza ZENKIĆ društvo s ograničenom odgovornošću za proizvodnju, trgovinu i usluge u stečaju, Gornjodravska obala 89/A, 31000 Osijek</izvorni_sadrzaj>
    <derivirana_varijabla naziv="DomainObject.Predmet.StrankaFormatedWithAdress_1"> Stečajna masa iza ZENKIĆ društvo s ograničenom odgovornošću za proizvodnju, trgovinu i usluge u stečaju, Gornjodravska obala 89/A, 31000 Osijek</derivirana_varijabla>
  </DomainObject.Predmet.StrankaFormatedWithAdress>
  <DomainObject.Predmet.StrankaFormatedWithAdressOIB>
    <izvorni_sadrzaj> Stečajna masa iza ZENKIĆ društvo s ograničenom odgovornošću za proizvodnju, trgovinu i usluge u stečaju, OIB 44467321986, Gornjodravska obala 89/A, 31000 Osijek</izvorni_sadrzaj>
    <derivirana_varijabla naziv="DomainObject.Predmet.StrankaFormatedWithAdressOIB_1"> Stečajna masa iza ZENKIĆ društvo s ograničenom odgovornošću za proizvodnju, trgovinu i usluge u stečaju, OIB 44467321986, Gornjodravska obala 89/A, 31000 Osijek</derivirana_varijabla>
  </DomainObject.Predmet.StrankaFormatedWithAdressOIB>
  <DomainObject.Predmet.StrankaWithAdress>
    <izvorni_sadrzaj>Stečajna masa iza ZENKIĆ društvo s ograničenom odgovornošću za proizvodnju, trgovinu i usluge u stečaju Gornjodravska obala 89/A,31000 Osijek</izvorni_sadrzaj>
    <derivirana_varijabla naziv="DomainObject.Predmet.StrankaWithAdress_1">Stečajna masa iza ZENKIĆ društvo s ograničenom odgovornošću za proizvodnju, trgovinu i usluge u stečaju Gornjodravska obala 89/A,31000 Osijek</derivirana_varijabla>
  </DomainObject.Predmet.StrankaWithAdress>
  <DomainObject.Predmet.StrankaWithAdressOIB>
    <izvorni_sadrzaj>Stečajna masa iza ZENKIĆ društvo s ograničenom odgovornošću za proizvodnju, trgovinu i usluge u stečaju, OIB 44467321986, Gornjodravska obala 89/A,31000 Osijek</izvorni_sadrzaj>
    <derivirana_varijabla naziv="DomainObject.Predmet.StrankaWithAdressOIB_1">Stečajna masa iza ZENKIĆ društvo s ograničenom odgovornošću za proizvodnju, trgovinu i usluge u stečaju, OIB 44467321986, Gornjodravska obala 89/A,31000 Osijek</derivirana_varijabla>
  </DomainObject.Predmet.StrankaWithAdressOIB>
  <DomainObject.Predmet.StrankaNazivFormated>
    <izvorni_sadrzaj>Stečajna masa iza ZENKIĆ društvo s ograničenom odgovornošću za proizvodnju, trgovinu i usluge u stečaju</izvorni_sadrzaj>
    <derivirana_varijabla naziv="DomainObject.Predmet.StrankaNazivFormated_1">Stečajna masa iza ZENKIĆ društvo s ograničenom odgovornošću za proizvodnju, trgovinu i usluge u stečaju</derivirana_varijabla>
  </DomainObject.Predmet.StrankaNazivFormated>
  <DomainObject.Predmet.StrankaNazivFormatedOIB>
    <izvorni_sadrzaj>Stečajna masa iza ZENKIĆ društvo s ograničenom odgovornošću za proizvodnju, trgovinu i usluge u stečaju, OIB 44467321986</izvorni_sadrzaj>
    <derivirana_varijabla naziv="DomainObject.Predmet.StrankaNazivFormatedOIB_1">Stečajna masa iza ZENKIĆ društvo s ograničenom odgovornošću za proizvodnju, trgovinu i usluge u stečaju, OIB 44467321986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Stečajna masa iza ZENKIĆ društvo s ograničenom odgovornošću za proizvodnju, trgovinu i usluge u stečaju</item>
    </izvorni_sadrzaj>
    <derivirana_varijabla naziv="DomainObject.Predmet.StrankaListFormated_1">
      <item>Stečajna masa iza ZENKIĆ društvo s ograničenom odgovornošću za proizvodnju, trgovinu i usluge u stečaju</item>
    </derivirana_varijabla>
  </DomainObject.Predmet.StrankaListFormated>
  <DomainObject.Predmet.StrankaListFormatedOIB>
    <izvorni_sadrzaj>
      <item>Stečajna masa iza ZENKIĆ društvo s ograničenom odgovornošću za proizvodnju, trgovinu i usluge u stečaju, OIB 44467321986</item>
    </izvorni_sadrzaj>
    <derivirana_varijabla naziv="DomainObject.Predmet.StrankaListFormatedOIB_1">
      <item>Stečajna masa iza ZENKIĆ društvo s ograničenom odgovornošću za proizvodnju, trgovinu i usluge u stečaju, OIB 44467321986</item>
    </derivirana_varijabla>
  </DomainObject.Predmet.StrankaListFormatedOIB>
  <DomainObject.Predmet.StrankaListFormatedWithAdress>
    <izvorni_sadrzaj>
      <item>Stečajna masa iza ZENKIĆ društvo s ograničenom odgovornošću za proizvodnju, trgovinu i usluge u stečaju, Gornjodravska obala 89/A, 31000 Osijek</item>
    </izvorni_sadrzaj>
    <derivirana_varijabla naziv="DomainObject.Predmet.StrankaListFormatedWithAdress_1">
      <item>Stečajna masa iza ZENKIĆ društvo s ograničenom odgovornošću za proizvodnju, trgovinu i usluge u stečaju, Gornjodravska obala 89/A, 31000 Osijek</item>
    </derivirana_varijabla>
  </DomainObject.Predmet.StrankaListFormatedWithAdress>
  <DomainObject.Predmet.StrankaListFormatedWithAdressOIB>
    <izvorni_sadrzaj>
      <item>Stečajna masa iza ZENKIĆ društvo s ograničenom odgovornošću za proizvodnju, trgovinu i usluge u stečaju, OIB 44467321986, Gornjodravska obala 89/A, 31000 Osijek</item>
    </izvorni_sadrzaj>
    <derivirana_varijabla naziv="DomainObject.Predmet.StrankaListFormatedWithAdressOIB_1">
      <item>Stečajna masa iza ZENKIĆ društvo s ograničenom odgovornošću za proizvodnju, trgovinu i usluge u stečaju, OIB 44467321986, Gornjodravska obala 89/A, 31000 Osijek</item>
    </derivirana_varijabla>
  </DomainObject.Predmet.StrankaListFormatedWithAdressOIB>
  <DomainObject.Predmet.StrankaListNazivFormated>
    <izvorni_sadrzaj>
      <item>Stečajna masa iza ZENKIĆ društvo s ograničenom odgovornošću za proizvodnju, trgovinu i usluge u stečaju</item>
    </izvorni_sadrzaj>
    <derivirana_varijabla naziv="DomainObject.Predmet.StrankaListNazivFormated_1">
      <item>Stečajna masa iza ZENKIĆ društvo s ograničenom odgovornošću za proizvodnju, trgovinu i usluge u stečaju</item>
    </derivirana_varijabla>
  </DomainObject.Predmet.StrankaListNazivFormated>
  <DomainObject.Predmet.StrankaListNazivFormatedOIB>
    <izvorni_sadrzaj>
      <item>Stečajna masa iza ZENKIĆ društvo s ograničenom odgovornošću za proizvodnju, trgovinu i usluge u stečaju, OIB 44467321986</item>
    </izvorni_sadrzaj>
    <derivirana_varijabla naziv="DomainObject.Predmet.StrankaListNazivFormatedOIB_1">
      <item>Stečajna masa iza ZENKIĆ društvo s ograničenom odgovornošću za proizvodnju, trgovinu i usluge u stečaju, OIB 44467321986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Edin Zenkić</item>
      <item>ŽUPANIJSKO DRŽAVNO ODVJETNIŠTVO U BJELOVARU</item>
    </izvorni_sadrzaj>
    <derivirana_varijabla naziv="DomainObject.Predmet.OstaliListFormated_1">
      <item>Edin Zenkić</item>
      <item>ŽUPANIJSKO DRŽAVNO ODVJETNIŠTVO U BJELOVARU</item>
    </derivirana_varijabla>
  </DomainObject.Predmet.OstaliListFormated>
  <DomainObject.Predmet.OstaliListFormatedOIB>
    <izvorni_sadrzaj>
      <item>Edin Zenkić</item>
      <item>ŽUPANIJSKO DRŽAVNO ODVJETNIŠTVO U BJELOVARU, OIB 86821435474</item>
    </izvorni_sadrzaj>
    <derivirana_varijabla naziv="DomainObject.Predmet.OstaliListFormatedOIB_1">
      <item>Edin Zenkić</item>
      <item>ŽUPANIJSKO DRŽAVNO ODVJETNIŠTVO U BJELOVARU, OIB 86821435474</item>
    </derivirana_varijabla>
  </DomainObject.Predmet.OstaliListFormatedOIB>
  <DomainObject.Predmet.OstaliListFormatedWithAdress>
    <izvorni_sadrzaj>
      <item>Edin Zenkić</item>
      <item>ŽUPANIJSKO DRŽAVNO ODVJETNIŠTVO U BJELOVARU</item>
    </izvorni_sadrzaj>
    <derivirana_varijabla naziv="DomainObject.Predmet.OstaliListFormatedWithAdress_1">
      <item>Edin Zenkić</item>
      <item>ŽUPANIJSKO DRŽAVNO ODVJETNIŠTVO U BJELOVARU</item>
    </derivirana_varijabla>
  </DomainObject.Predmet.OstaliListFormatedWithAdress>
  <DomainObject.Predmet.OstaliListFormatedWithAdressOIB>
    <izvorni_sadrzaj>
      <item>Edin Zenkić</item>
      <item>ŽUPANIJSKO DRŽAVNO ODVJETNIŠTVO U BJELOVARU, OIB 86821435474</item>
    </izvorni_sadrzaj>
    <derivirana_varijabla naziv="DomainObject.Predmet.OstaliListFormatedWithAdressOIB_1">
      <item>Edin Zenkić</item>
      <item>ŽUPANIJSKO DRŽAVNO ODVJETNIŠTVO U BJELOVARU, OIB 86821435474</item>
    </derivirana_varijabla>
  </DomainObject.Predmet.OstaliListFormatedWithAdressOIB>
  <DomainObject.Predmet.OstaliListNazivFormated>
    <izvorni_sadrzaj>
      <item>Edin Zenkić</item>
      <item>ŽUPANIJSKO DRŽAVNO ODVJETNIŠTVO U BJELOVARU</item>
    </izvorni_sadrzaj>
    <derivirana_varijabla naziv="DomainObject.Predmet.OstaliListNazivFormated_1">
      <item>Edin Zenkić</item>
      <item>ŽUPANIJSKO DRŽAVNO ODVJETNIŠTVO U BJELOVARU</item>
    </derivirana_varijabla>
  </DomainObject.Predmet.OstaliListNazivFormated>
  <DomainObject.Predmet.OstaliListNazivFormatedOIB>
    <izvorni_sadrzaj>
      <item>Edin Zenkić</item>
      <item>ŽUPANIJSKO DRŽAVNO ODVJETNIŠTVO U BJELOVARU, OIB 86821435474</item>
    </izvorni_sadrzaj>
    <derivirana_varijabla naziv="DomainObject.Predmet.OstaliListNazivFormatedOIB_1">
      <item>Edin Zenkić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>St-141/2018-9</izvorni_sadrzaj>
    <derivirana_varijabla naziv="DomainObject.PoslovniBrojDokumenta_1">St-141/2018-9</derivirana_varijabla>
  </DomainObject.PoslovniBrojDokumenta>
  <DomainObject.Predmet.StrankaIDrugi>
    <izvorni_sadrzaj>Stečajna masa iza ZENKIĆ društvo s ograničenom odgovornošću za proizvodnju, trgovinu i usluge u stečaju</izvorni_sadrzaj>
    <derivirana_varijabla naziv="DomainObject.Predmet.StrankaIDrugi_1">Stečajna masa iza ZENKIĆ društvo s ograničenom odgovornošću za proizvodnju,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ZENKIĆ društvo s ograničenom odgovornošću za proizvodnju, trgovinu i usluge u stečaju, OIB 44467321986, Gornjodravska obala 89/A, 31000 Osijek</izvorni_sadrzaj>
    <derivirana_varijabla naziv="DomainObject.Predmet.StrankaIDrugiAdressOIB_1">Stečajna masa iza ZENKIĆ društvo s ograničenom odgovornošću za proizvodnju, trgovinu i usluge u stečaju, OIB 44467321986, Gornjodravska obala 89/A,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Edin Zenkić</item>
      <item>ŽUPANIJSKO DRŽAVNO ODVJETNIŠTVO U BJELOVARU</item>
      <item>Stečajna masa iza ZENKIĆ društvo s ograničenom odgovornošću za proizvodnju, trgovinu i usluge u stečaju</item>
    </izvorni_sadrzaj>
    <derivirana_varijabla naziv="DomainObject.Predmet.SudioniciListNaziv_1">
      <item>Edin Zenkić</item>
      <item>ŽUPANIJSKO DRŽAVNO ODVJETNIŠTVO U BJELOVARU</item>
      <item>Stečajna masa iza ZENKIĆ društvo s ograničenom odgovornošću za proizvodnju, trgovinu i usluge u stečaju</item>
    </derivirana_varijabla>
  </DomainObject.Predmet.SudioniciListNaziv>
  <DomainObject.Predmet.SudioniciListAdressOIB>
    <izvorni_sadrzaj>
      <item>Edin Zenkić</item>
      <item>ŽUPANIJSKO DRŽAVNO ODVJETNIŠTVO U BJELOVARU, OIB 86821435474</item>
      <item>Stečajna masa iza ZENKIĆ društvo s ograničenom odgovornošću za proizvodnju, trgovinu i usluge u stečaju, OIB 44467321986, Gornjodravska obala 89/A,31000 Osijek</item>
    </izvorni_sadrzaj>
    <derivirana_varijabla naziv="DomainObject.Predmet.SudioniciListAdressOIB_1">
      <item>Edin Zenkić</item>
      <item>ŽUPANIJSKO DRŽAVNO ODVJETNIŠTVO U BJELOVARU, OIB 86821435474</item>
      <item>Stečajna masa iza ZENKIĆ društvo s ograničenom odgovornošću za proizvodnju, trgovinu i usluge u stečaju, OIB 44467321986, Gornjodravska obala 89/A,31000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D6ADA2-FBC0-4584-A7B4-1786F15C22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127</properties:Words>
  <properties:Characters>646</properties:Characters>
  <properties:Lines>28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2019-03-22T07:40:00Z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St-141/2018-9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