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7da08" w14:paraId="867da08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841ACF">
        <w:rPr>
          <w:sz w:val="24"/>
          <w:szCs w:val="24"/>
          <w:lang w:val="hr-HR"/>
        </w:rPr>
        <w:t>47</w:t>
      </w:r>
      <w:r w:rsidR="00F206A7">
        <w:rPr>
          <w:sz w:val="24"/>
          <w:szCs w:val="24"/>
          <w:lang w:val="hr-HR"/>
        </w:rPr>
        <w:t>2</w:t>
      </w:r>
      <w:r w:rsidR="00190F02">
        <w:rPr>
          <w:sz w:val="24"/>
          <w:szCs w:val="24"/>
          <w:lang w:val="hr-HR"/>
        </w:rPr>
        <w:t>/16-</w:t>
      </w:r>
      <w:r w:rsidR="00841ACF">
        <w:rPr>
          <w:sz w:val="24"/>
          <w:szCs w:val="24"/>
          <w:lang w:val="hr-HR"/>
        </w:rPr>
        <w:t>4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A448B5" w:rsidRPr="00951610">
        <w:rPr>
          <w:szCs w:val="24"/>
        </w:rPr>
        <w:t xml:space="preserve">, po sucu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>, kao stečajno</w:t>
      </w:r>
      <w:r w:rsidR="008A2C49">
        <w:rPr>
          <w:szCs w:val="24"/>
        </w:rPr>
        <w:t>j sutkinji</w:t>
      </w:r>
      <w:r w:rsidR="00A448B5" w:rsidRPr="00951610">
        <w:rPr>
          <w:szCs w:val="24"/>
        </w:rPr>
        <w:t>,</w:t>
      </w:r>
      <w:r w:rsidRPr="00951610">
        <w:rPr>
          <w:szCs w:val="24"/>
        </w:rPr>
        <w:t xml:space="preserve"> 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F206A7">
        <w:t>COMMERCIUM</w:t>
      </w:r>
      <w:r w:rsidR="008A2C49">
        <w:t xml:space="preserve"> d.o.o., </w:t>
      </w:r>
      <w:r w:rsidR="00F206A7">
        <w:t>Zadar</w:t>
      </w:r>
      <w:r w:rsidR="008A2C49">
        <w:t xml:space="preserve">, </w:t>
      </w:r>
      <w:r w:rsidR="00F206A7">
        <w:t>Federica Grisogona 15, Zadar</w:t>
      </w:r>
      <w:r w:rsidR="008A2C49">
        <w:t xml:space="preserve">, OIB: </w:t>
      </w:r>
      <w:r w:rsidR="00F206A7">
        <w:t>64854616945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841ACF">
        <w:rPr>
          <w:szCs w:val="24"/>
        </w:rPr>
        <w:t>30</w:t>
      </w:r>
      <w:r w:rsidR="00190F02">
        <w:rPr>
          <w:szCs w:val="24"/>
        </w:rPr>
        <w:t xml:space="preserve">. </w:t>
      </w:r>
      <w:r w:rsidR="00841ACF">
        <w:rPr>
          <w:szCs w:val="24"/>
        </w:rPr>
        <w:t>ožujka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44293D">
        <w:rPr>
          <w:sz w:val="24"/>
          <w:szCs w:val="24"/>
          <w:lang w:val="hr-HR"/>
        </w:rPr>
        <w:t>Nalaže</w:t>
      </w:r>
      <w:r w:rsidRPr="00951610">
        <w:rPr>
          <w:sz w:val="24"/>
          <w:szCs w:val="24"/>
          <w:lang w:val="hr-HR"/>
        </w:rPr>
        <w:t xml:space="preserve"> se </w:t>
      </w:r>
      <w:r w:rsidR="00F206A7">
        <w:rPr>
          <w:sz w:val="24"/>
          <w:szCs w:val="24"/>
          <w:lang w:val="hr-HR"/>
        </w:rPr>
        <w:t>H</w:t>
      </w:r>
      <w:r w:rsidR="00A75CB1">
        <w:rPr>
          <w:sz w:val="24"/>
          <w:szCs w:val="24"/>
          <w:lang w:val="hr-HR"/>
        </w:rPr>
        <w:t>OLGER OSTERMANN iz Njemačke, Lö</w:t>
      </w:r>
      <w:r w:rsidR="00F206A7">
        <w:rPr>
          <w:sz w:val="24"/>
          <w:szCs w:val="24"/>
          <w:lang w:val="hr-HR"/>
        </w:rPr>
        <w:t>ningen, Ehrenerstr 41, OIB: 24368470849</w:t>
      </w:r>
      <w:r w:rsidR="00F36775" w:rsidRPr="00190F02">
        <w:rPr>
          <w:sz w:val="24"/>
          <w:szCs w:val="24"/>
          <w:lang w:val="hr-HR"/>
        </w:rPr>
        <w:t>,</w:t>
      </w:r>
      <w:r w:rsidR="00190F02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 platiti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7718B2" w:rsidRPr="00951610">
        <w:rPr>
          <w:sz w:val="24"/>
          <w:szCs w:val="24"/>
          <w:lang w:val="hr-HR"/>
        </w:rPr>
        <w:t>mirenje troškova stečajnog postupka</w:t>
      </w:r>
      <w:r w:rsidRPr="00951610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>05 100-</w:t>
      </w:r>
      <w:r w:rsidR="00F206A7">
        <w:rPr>
          <w:sz w:val="24"/>
          <w:szCs w:val="24"/>
          <w:lang w:val="hr-HR"/>
        </w:rPr>
        <w:t>472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AF2A8E">
        <w:rPr>
          <w:sz w:val="24"/>
          <w:szCs w:val="24"/>
          <w:lang w:val="hr-HR"/>
        </w:rPr>
        <w:t>iti dokaz o uplati ( s naznakom Fond ZP 111. SZ)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FD77E2" w:rsidRPr="00951610">
        <w:rPr>
          <w:sz w:val="24"/>
          <w:szCs w:val="24"/>
          <w:lang w:val="hr-HR"/>
        </w:rPr>
        <w:t>osoba iz točke I. ovog rješenja ne plati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A75CB1">
      <w:pPr>
        <w:jc w:val="both"/>
        <w:rPr>
          <w:sz w:val="24"/>
          <w:szCs w:val="24"/>
          <w:lang w:val="hr-HR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dužnikom </w:t>
      </w:r>
      <w:r w:rsidR="00A75CB1" w:rsidRPr="00A75CB1">
        <w:rPr>
          <w:sz w:val="24"/>
          <w:szCs w:val="24"/>
        </w:rPr>
        <w:t>COMMERCIUM d.o.o., Zadar</w:t>
      </w:r>
      <w:r w:rsidRPr="00A75CB1">
        <w:rPr>
          <w:sz w:val="24"/>
          <w:szCs w:val="24"/>
          <w:lang w:val="hr-HR"/>
        </w:rPr>
        <w:t>.</w:t>
      </w:r>
    </w:p>
    <w:p w:rsidRDefault="0049238A" w:rsidP="00DD7B90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 xml:space="preserve">Stečajnog zakona (NN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 xml:space="preserve">platiti predujam </w:t>
      </w:r>
      <w:r w:rsidR="008A0BDF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8A0BDF" w:rsidRPr="00951610">
        <w:rPr>
          <w:sz w:val="24"/>
          <w:szCs w:val="24"/>
          <w:lang w:val="hr-HR"/>
        </w:rPr>
        <w:t>mirenje troškova stečajnog postupka</w:t>
      </w:r>
      <w:r w:rsidR="00AF2A8E">
        <w:rPr>
          <w:sz w:val="24"/>
          <w:szCs w:val="24"/>
          <w:lang w:val="hr-HR"/>
        </w:rPr>
        <w:t xml:space="preserve"> (čl. 111. SZ-a)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841ACF">
        <w:rPr>
          <w:sz w:val="24"/>
          <w:szCs w:val="24"/>
          <w:lang w:val="hr-HR"/>
        </w:rPr>
        <w:t>30</w:t>
      </w:r>
      <w:r w:rsidR="00190F02" w:rsidRPr="00190F02">
        <w:rPr>
          <w:sz w:val="24"/>
          <w:szCs w:val="24"/>
          <w:lang w:val="hr-HR"/>
        </w:rPr>
        <w:t xml:space="preserve">. </w:t>
      </w:r>
      <w:r w:rsidR="00841ACF">
        <w:rPr>
          <w:sz w:val="24"/>
          <w:szCs w:val="24"/>
          <w:lang w:val="hr-HR"/>
        </w:rPr>
        <w:t>ožujka</w:t>
      </w:r>
      <w:r w:rsidR="00190F02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3C52FE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  <w:t>Stečajn</w:t>
      </w:r>
      <w:r w:rsidR="008A2C49">
        <w:rPr>
          <w:sz w:val="24"/>
          <w:szCs w:val="24"/>
          <w:lang w:val="hr-HR"/>
        </w:rPr>
        <w:t>a</w:t>
      </w:r>
      <w:r w:rsidRPr="00951610">
        <w:rPr>
          <w:sz w:val="24"/>
          <w:szCs w:val="24"/>
          <w:lang w:val="hr-HR"/>
        </w:rPr>
        <w:t xml:space="preserve"> su</w:t>
      </w:r>
      <w:r w:rsidR="008A2C49">
        <w:rPr>
          <w:sz w:val="24"/>
          <w:szCs w:val="24"/>
          <w:lang w:val="hr-HR"/>
        </w:rPr>
        <w:t>tkinja</w:t>
      </w:r>
      <w:r w:rsidRPr="00951610">
        <w:rPr>
          <w:sz w:val="24"/>
          <w:szCs w:val="24"/>
          <w:lang w:val="hr-HR"/>
        </w:rPr>
        <w:t>: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>
      <w:pPr>
        <w:jc w:val="both"/>
        <w:rPr>
          <w:sz w:val="24"/>
          <w:szCs w:val="24"/>
          <w:lang w:val="hr-HR"/>
        </w:rPr>
      </w:pPr>
    </w:p>
    <w:p w:rsidRDefault="004C5EC3" w:rsidP="003C52FE" w:rsidR="004C5EC3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3C52FE" w:rsidP="00AE21DC" w:rsidR="008A2C49">
      <w:pPr>
        <w:pStyle w:val="Tijeloteksta"/>
        <w:rPr>
          <w:szCs w:val="24"/>
        </w:rPr>
      </w:pPr>
      <w:r w:rsidRPr="00951610">
        <w:rPr>
          <w:szCs w:val="24"/>
        </w:rPr>
        <w:t xml:space="preserve">- </w:t>
      </w:r>
      <w:r w:rsidR="00A75CB1">
        <w:rPr>
          <w:szCs w:val="24"/>
        </w:rPr>
        <w:t>HOLGER OSTERMANN iz Njemačke, Löningen, Ehrenerstr 41</w:t>
      </w:r>
      <w:r w:rsidR="0044293D">
        <w:rPr>
          <w:szCs w:val="24"/>
        </w:rPr>
        <w:t xml:space="preserve"> na adresu društva i na e-oglasnu ploču</w:t>
      </w:r>
    </w:p>
    <w:p w:rsidRDefault="00F60E80" w:rsidP="00AE21D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AE21DC" w:rsidR="00F60E80" w:rsidRPr="00951610">
      <w:pPr>
        <w:pStyle w:val="Tijeloteksta"/>
        <w:rPr>
          <w:szCs w:val="24"/>
        </w:rPr>
      </w:pPr>
      <w:r>
        <w:rPr>
          <w:szCs w:val="24"/>
        </w:rPr>
        <w:t>- u spis.</w:t>
      </w:r>
    </w:p>
    <w:sectPr w:rsidSect="00BB68B9" w:rsidR="00F60E80" w:rsidRPr="00951610">
      <w:headerReference w:type="even" r:id="rId9"/>
      <w:headerReference w:type="default" r:id="rId10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8548E8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F206A7">
      <w:rPr>
        <w:sz w:val="24"/>
        <w:szCs w:val="24"/>
        <w:lang w:val="hr-HR"/>
      </w:rPr>
      <w:t>472</w:t>
    </w:r>
    <w:r w:rsidR="002806C2">
      <w:rPr>
        <w:sz w:val="24"/>
        <w:szCs w:val="24"/>
        <w:lang w:val="hr-HR"/>
      </w:rPr>
      <w:t>/16-</w:t>
    </w:r>
    <w:r w:rsidR="00841ACF">
      <w:rPr>
        <w:sz w:val="24"/>
        <w:szCs w:val="24"/>
        <w:lang w:val="hr-HR"/>
      </w:rPr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86A8D"/>
    <w:rsid w:val="000F48F0"/>
    <w:rsid w:val="001544B5"/>
    <w:rsid w:val="00170C78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6749"/>
    <w:rsid w:val="0027022E"/>
    <w:rsid w:val="002806C2"/>
    <w:rsid w:val="002877F3"/>
    <w:rsid w:val="002D33E5"/>
    <w:rsid w:val="003328D9"/>
    <w:rsid w:val="003C52FE"/>
    <w:rsid w:val="003E475F"/>
    <w:rsid w:val="00410D53"/>
    <w:rsid w:val="00421825"/>
    <w:rsid w:val="00434741"/>
    <w:rsid w:val="0044293D"/>
    <w:rsid w:val="00477F3D"/>
    <w:rsid w:val="0049238A"/>
    <w:rsid w:val="004C3D10"/>
    <w:rsid w:val="004C5EC3"/>
    <w:rsid w:val="0053132F"/>
    <w:rsid w:val="0059486F"/>
    <w:rsid w:val="005A78A8"/>
    <w:rsid w:val="006325FF"/>
    <w:rsid w:val="006423FC"/>
    <w:rsid w:val="00645D3A"/>
    <w:rsid w:val="0065029E"/>
    <w:rsid w:val="00697CE6"/>
    <w:rsid w:val="006D20A6"/>
    <w:rsid w:val="006D7447"/>
    <w:rsid w:val="00742494"/>
    <w:rsid w:val="007718B2"/>
    <w:rsid w:val="00793003"/>
    <w:rsid w:val="007B3220"/>
    <w:rsid w:val="007C48AB"/>
    <w:rsid w:val="007E206B"/>
    <w:rsid w:val="007F57F3"/>
    <w:rsid w:val="008058B1"/>
    <w:rsid w:val="0082407F"/>
    <w:rsid w:val="00824168"/>
    <w:rsid w:val="00841ACF"/>
    <w:rsid w:val="008548E8"/>
    <w:rsid w:val="00871F4E"/>
    <w:rsid w:val="008A0BDF"/>
    <w:rsid w:val="008A2C49"/>
    <w:rsid w:val="008A35BC"/>
    <w:rsid w:val="008B261F"/>
    <w:rsid w:val="0093736B"/>
    <w:rsid w:val="00951610"/>
    <w:rsid w:val="009D1CA9"/>
    <w:rsid w:val="009D373A"/>
    <w:rsid w:val="009D495D"/>
    <w:rsid w:val="009D4A3A"/>
    <w:rsid w:val="00A329F3"/>
    <w:rsid w:val="00A366C8"/>
    <w:rsid w:val="00A448B5"/>
    <w:rsid w:val="00A665ED"/>
    <w:rsid w:val="00A75CB1"/>
    <w:rsid w:val="00A92C32"/>
    <w:rsid w:val="00AB3330"/>
    <w:rsid w:val="00AD38DE"/>
    <w:rsid w:val="00AE21DC"/>
    <w:rsid w:val="00AF2A8E"/>
    <w:rsid w:val="00B11191"/>
    <w:rsid w:val="00B17CD4"/>
    <w:rsid w:val="00B22FEB"/>
    <w:rsid w:val="00B83E7A"/>
    <w:rsid w:val="00BB68B9"/>
    <w:rsid w:val="00CA58CD"/>
    <w:rsid w:val="00CC3B20"/>
    <w:rsid w:val="00CE7D5C"/>
    <w:rsid w:val="00D00E37"/>
    <w:rsid w:val="00D24022"/>
    <w:rsid w:val="00D330A2"/>
    <w:rsid w:val="00D35D28"/>
    <w:rsid w:val="00D37004"/>
    <w:rsid w:val="00DA50A1"/>
    <w:rsid w:val="00DD7B90"/>
    <w:rsid w:val="00DE3274"/>
    <w:rsid w:val="00E2152F"/>
    <w:rsid w:val="00E224F2"/>
    <w:rsid w:val="00E40632"/>
    <w:rsid w:val="00E63362"/>
    <w:rsid w:val="00E86D0C"/>
    <w:rsid w:val="00EA762B"/>
    <w:rsid w:val="00EC423A"/>
    <w:rsid w:val="00EC441C"/>
    <w:rsid w:val="00EE1B9B"/>
    <w:rsid w:val="00EF4316"/>
    <w:rsid w:val="00EF58FF"/>
    <w:rsid w:val="00F00884"/>
    <w:rsid w:val="00F206A7"/>
    <w:rsid w:val="00F36775"/>
    <w:rsid w:val="00F60E80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548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48E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48E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48E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48E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548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48E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48E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48E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48E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472</izvorni_sadrzaj>
    <derivirana_varijabla naziv="DomainObject.Predmet.Broj_1">472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St-472/2016</izvorni_sadrzaj>
    <derivirana_varijabla naziv="DomainObject.Predmet.OznakaBroj_1">St-472/2016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COMMERCIUM društvo s ograničenom odgovornošću za trgovinu i usluge</izvorni_sadrzaj>
    <derivirana_varijabla naziv="DomainObject.Predmet.ProtustrankaFormated_1">  COMMERCIUM društvo s ograničenom odgovornošću za trgovinu i usluge</derivirana_varijabla>
  </DomainObject.Predmet.ProtustrankaFormated>
  <DomainObject.Predmet.ProtustrankaFormatedOIB>
    <izvorni_sadrzaj>  COMMERCIUM društvo s ograničenom odgovornošću za trgovinu i usluge, OIB 64854616945</izvorni_sadrzaj>
    <derivirana_varijabla naziv="DomainObject.Predmet.ProtustrankaFormatedOIB_1">  COMMERCIUM društvo s ograničenom odgovornošću za trgovinu i usluge, OIB 64854616945</derivirana_varijabla>
  </DomainObject.Predmet.ProtustrankaFormatedOIB>
  <DomainObject.Predmet.ProtustrankaFormatedWithAdress>
    <izvorni_sadrzaj> COMMERCIUM društvo s ograničenom odgovornošću za trgovinu i usluge, Federica Grisogona 15, 23000 Zadar</izvorni_sadrzaj>
    <derivirana_varijabla naziv="DomainObject.Predmet.ProtustrankaFormatedWithAdress_1"> COMMERCIUM društvo s ograničenom odgovornošću za trgovinu i usluge, Federica Grisogona 15, 23000 Zadar</derivirana_varijabla>
  </DomainObject.Predmet.ProtustrankaFormatedWithAdress>
  <DomainObject.Predmet.ProtustrankaFormatedWithAdressOIB>
    <izvorni_sadrzaj> COMMERCIUM društvo s ograničenom odgovornošću za trgovinu i usluge, OIB 64854616945, Federica Grisogona 15, 23000 Zadar</izvorni_sadrzaj>
    <derivirana_varijabla naziv="DomainObject.Predmet.ProtustrankaFormatedWithAdressOIB_1"> COMMERCIUM društvo s ograničenom odgovornošću za trgovinu i usluge, OIB 64854616945, Federica Grisogona 15, 23000 Zadar</derivirana_varijabla>
  </DomainObject.Predmet.ProtustrankaFormatedWithAdressOIB>
  <DomainObject.Predmet.ProtustrankaWithAdress>
    <izvorni_sadrzaj>COMMERCIUM društvo s ograničenom odgovornošću za trgovinu i usluge Federica Grisogona 15, 23000 Zadar</izvorni_sadrzaj>
    <derivirana_varijabla naziv="DomainObject.Predmet.ProtustrankaWithAdress_1">COMMERCIUM društvo s ograničenom odgovornošću za trgovinu i usluge Federica Grisogona 15, 23000 Zadar</derivirana_varijabla>
  </DomainObject.Predmet.ProtustrankaWithAdress>
  <DomainObject.Predmet.ProtustrankaWithAdressOIB>
    <izvorni_sadrzaj>COMMERCIUM društvo s ograničenom odgovornošću za trgovinu i usluge, OIB 64854616945, Federica Grisogona 15, 23000 Zadar</izvorni_sadrzaj>
    <derivirana_varijabla naziv="DomainObject.Predmet.ProtustrankaWithAdressOIB_1">COMMERCIUM društvo s ograničenom odgovornošću za trgovinu i usluge, OIB 64854616945, Federica Grisogona 15, 23000 Zadar</derivirana_varijabla>
  </DomainObject.Predmet.ProtustrankaWithAdressOIB>
  <DomainObject.Predmet.ProtustrankaNazivFormated>
    <izvorni_sadrzaj>COMMERCIUM društvo s ograničenom odgovornošću za trgovinu i usluge</izvorni_sadrzaj>
    <derivirana_varijabla naziv="DomainObject.Predmet.ProtustrankaNazivFormated_1">COMMERCIUM društvo s ograničenom odgovornošću za trgovinu i usluge</derivirana_varijabla>
  </DomainObject.Predmet.ProtustrankaNazivFormated>
  <DomainObject.Predmet.ProtustrankaNazivFormatedOIB>
    <izvorni_sadrzaj>COMMERCIUM društvo s ograničenom odgovornošću za trgovinu i usluge, OIB 64854616945</izvorni_sadrzaj>
    <derivirana_varijabla naziv="DomainObject.Predmet.ProtustrankaNazivFormatedOIB_1">COMMERCIUM društvo s ograničenom odgovornošću za trgovinu i usluge, OIB 64854616945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13051.03</izvorni_sadrzaj>
    <derivirana_varijabla naziv="DomainObject.Predmet.TrenutnaVrijednost_1">13051.03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COMMERCIUM društvo s ograničenom odgovornošću za trgovinu i usluge</item>
    </izvorni_sadrzaj>
    <derivirana_varijabla naziv="DomainObject.Predmet.ProtuStrankaListFormated_1">
      <item>COMMERCIUM društvo s ograničenom odgovornošću za trgovinu i usluge</item>
    </derivirana_varijabla>
  </DomainObject.Predmet.ProtuStrankaListFormated>
  <DomainObject.Predmet.ProtuStrankaListFormatedOIB>
    <izvorni_sadrzaj>
      <item>COMMERCIUM društvo s ograničenom odgovornošću za trgovinu i usluge, OIB 64854616945</item>
    </izvorni_sadrzaj>
    <derivirana_varijabla naziv="DomainObject.Predmet.ProtuStrankaListFormatedOIB_1">
      <item>COMMERCIUM društvo s ograničenom odgovornošću za trgovinu i usluge, OIB 64854616945</item>
    </derivirana_varijabla>
  </DomainObject.Predmet.ProtuStrankaListFormatedOIB>
  <DomainObject.Predmet.ProtuStrankaListFormatedWithAdress>
    <izvorni_sadrzaj>
      <item>COMMERCIUM društvo s ograničenom odgovornošću za trgovinu i usluge, Federica Grisogona 15, 23000 Zadar</item>
    </izvorni_sadrzaj>
    <derivirana_varijabla naziv="DomainObject.Predmet.ProtuStrankaListFormatedWithAdress_1">
      <item>COMMERCIUM društvo s ograničenom odgovornošću za trgovinu i usluge, Federica Grisogona 15, 23000 Zadar</item>
    </derivirana_varijabla>
  </DomainObject.Predmet.ProtuStrankaListFormatedWithAdress>
  <DomainObject.Predmet.ProtuStrankaListFormatedWithAdressOIB>
    <izvorni_sadrzaj>
      <item>COMMERCIUM društvo s ograničenom odgovornošću za trgovinu i usluge, OIB 64854616945, Federica Grisogona 15, 23000 Zadar</item>
    </izvorni_sadrzaj>
    <derivirana_varijabla naziv="DomainObject.Predmet.ProtuStrankaListFormatedWithAdressOIB_1">
      <item>COMMERCIUM društvo s ograničenom odgovornošću za trgovinu i usluge, OIB 64854616945, Federica Grisogona 15, 23000 Zadar</item>
    </derivirana_varijabla>
  </DomainObject.Predmet.ProtuStrankaListFormatedWithAdressOIB>
  <DomainObject.Predmet.ProtuStrankaListNazivFormated>
    <izvorni_sadrzaj>
      <item>COMMERCIUM društvo s ograničenom odgovornošću za trgovinu i usluge</item>
    </izvorni_sadrzaj>
    <derivirana_varijabla naziv="DomainObject.Predmet.ProtuStrankaListNazivFormated_1">
      <item>COMMERCIUM društvo s ograničenom odgovornošću za trgovinu i usluge</item>
    </derivirana_varijabla>
  </DomainObject.Predmet.ProtuStrankaListNazivFormated>
  <DomainObject.Predmet.ProtuStrankaListNazivFormatedOIB>
    <izvorni_sadrzaj>
      <item>COMMERCIUM društvo s ograničenom odgovornošću za trgovinu i usluge, OIB 64854616945</item>
    </izvorni_sadrzaj>
    <derivirana_varijabla naziv="DomainObject.Predmet.ProtuStrankaListNazivFormatedOIB_1">
      <item>COMMERCIUM društvo s ograničenom odgovornošću za trgovinu i usluge, OIB 64854616945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COMMERCIUM društvo s ograničenom odgovornošću za trgovinu i usluge</izvorni_sadrzaj>
    <derivirana_varijabla naziv="DomainObject.Predmet.ProtustrankaIDrugi_1">COMMERCIUM društvo s ograničenom odgovornošću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COMMERCIUM društvo s ograničenom odgovornošću za trgovinu i usluge, OIB 64854616945, Federica Grisogona 15, 23000 Zadar</izvorni_sadrzaj>
    <derivirana_varijabla naziv="DomainObject.Predmet.ProtustrankaIDrugiAdressOIB_1">COMMERCIUM društvo s ograničenom odgovornošću za trgovinu i usluge, OIB 64854616945, Federica Grisogona 15,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COMMERCIUM društvo s ograničenom odgovornošću za trgovinu i usluge</item>
    </izvorni_sadrzaj>
    <derivirana_varijabla naziv="DomainObject.Predmet.SudioniciListNaziv_1">
      <item>FINA</item>
      <item>COMMERCIUM društvo s ograničenom odgovornošću za trgovinu i usluge</item>
    </derivirana_varijabla>
  </DomainObject.Predmet.SudioniciListNaziv>
  <DomainObject.Predmet.SudioniciListAdressOIB>
    <izvorni_sadrzaj>
      <item>FINA, OIB 85821130368</item>
      <item>COMMERCIUM društvo s ograničenom odgovornošću za trgovinu i usluge, OIB 64854616945, Federica Grisogona 15,23000 Zadar</item>
    </izvorni_sadrzaj>
    <derivirana_varijabla naziv="DomainObject.Predmet.SudioniciListAdressOIB_1">
      <item>FINA, OIB 85821130368</item>
      <item>COMMERCIUM društvo s ograničenom odgovornošću za trgovinu i usluge, OIB 64854616945, Federica Grisogona 15,23000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64854616945</item>
    </izvorni_sadrzaj>
    <derivirana_varijabla naziv="DomainObject.Predmet.SudioniciListNazivOIB_1">
      <item>, OIB 85821130368</item>
      <item>, OIB 64854616945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7A5623-97B3-4D8C-9718-61280B4558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342</properties:Words>
  <properties:Characters>1717</properties:Characters>
  <properties:Lines>58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2016-03-30T09:25:00Z</dcterms:created>
  <dc:creator>Ante Kačić</dc:creator>
  <cp:lastModifiedBy>wsadmin</cp:lastModifiedBy>
  <cp:lastPrinted>2015-11-27T10:35:00Z</cp:lastPrinted>
  <dcterms:modified xmlns:xsi="http://www.w3.org/2001/XMLSchema-instance" xsi:type="dcterms:W3CDTF">2016-03-31T08:47:00Z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