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1204" w14:paraId="53d1204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CC48B6" w:rsidR="00587C3C" w:rsidRPr="001A44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4E4">
        <w:rPr>
          <w:rFonts w:hAnsi="Times New Roman" w:ascii="Times New Roman"/>
          <w:sz w:val="24"/>
          <w:szCs w:val="24"/>
        </w:rPr>
        <w:t>Trgovački sud u Varaždinu,</w:t>
      </w:r>
      <w:r w:rsidRPr="001A44E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1A44E4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1A44E4">
        <w:rPr>
          <w:rFonts w:hAnsi="Times New Roman" w:ascii="Times New Roman"/>
          <w:sz w:val="24"/>
          <w:szCs w:val="24"/>
        </w:rPr>
        <w:t xml:space="preserve"> stečajnim</w:t>
      </w:r>
      <w:r w:rsidR="00CC48B6" w:rsidRPr="001A44E4">
        <w:rPr>
          <w:rFonts w:hAnsi="Times New Roman" w:ascii="Times New Roman"/>
          <w:sz w:val="24"/>
          <w:szCs w:val="24"/>
        </w:rPr>
        <w:t xml:space="preserve"> dužnikom</w:t>
      </w:r>
      <w:r w:rsidR="001A44E4" w:rsidRPr="001A44E4">
        <w:rPr>
          <w:rFonts w:hAnsi="Times New Roman" w:ascii="Times New Roman"/>
          <w:sz w:val="24"/>
          <w:szCs w:val="24"/>
        </w:rPr>
        <w:t xml:space="preserve"> VALTEN ART d.o.o. u stečaju, Križevci, Nemčićev trg 5, OIB: 95344351645</w:t>
      </w:r>
      <w:r w:rsidR="00CC48B6" w:rsidRPr="001A44E4">
        <w:rPr>
          <w:rFonts w:hAnsi="Times New Roman" w:ascii="Times New Roman"/>
          <w:sz w:val="24"/>
          <w:szCs w:val="24"/>
        </w:rPr>
        <w:t>, n</w:t>
      </w:r>
      <w:r w:rsidR="001A44E4" w:rsidRPr="001A44E4">
        <w:rPr>
          <w:rFonts w:hAnsi="Times New Roman" w:ascii="Times New Roman"/>
          <w:sz w:val="24"/>
          <w:szCs w:val="24"/>
        </w:rPr>
        <w:t>akon održanog ispitnog ročišta 6</w:t>
      </w:r>
      <w:r w:rsidR="00CC48B6" w:rsidRPr="001A44E4">
        <w:rPr>
          <w:rFonts w:hAnsi="Times New Roman" w:ascii="Times New Roman"/>
          <w:sz w:val="24"/>
          <w:szCs w:val="24"/>
        </w:rPr>
        <w:t>. li</w:t>
      </w:r>
      <w:r w:rsidR="001A44E4" w:rsidRPr="001A44E4">
        <w:rPr>
          <w:rFonts w:hAnsi="Times New Roman" w:ascii="Times New Roman"/>
          <w:sz w:val="24"/>
          <w:szCs w:val="24"/>
        </w:rPr>
        <w:t>pnja 2017., dana 6</w:t>
      </w:r>
      <w:r w:rsidR="00CC48B6" w:rsidRPr="001A44E4">
        <w:rPr>
          <w:rFonts w:hAnsi="Times New Roman" w:ascii="Times New Roman"/>
          <w:sz w:val="24"/>
          <w:szCs w:val="24"/>
        </w:rPr>
        <w:t>. lipnja 2017</w:t>
      </w:r>
      <w:r w:rsidR="00587C3C" w:rsidRPr="001A44E4">
        <w:rPr>
          <w:rFonts w:hAnsi="Times New Roman" w:ascii="Times New Roman"/>
          <w:sz w:val="24"/>
          <w:szCs w:val="24"/>
        </w:rPr>
        <w:t>. donosi</w:t>
      </w:r>
    </w:p>
    <w:p w:rsidRDefault="0002371B" w:rsidP="00587C3C" w:rsidR="0002371B" w:rsidRPr="001A44E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C48B6" w:rsidP="00587C3C" w:rsidR="00CC48B6" w:rsidRPr="009D72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587C3C" w:rsidP="009D726E" w:rsidR="00587C3C">
      <w:pPr>
        <w:rPr>
          <w:rFonts w:hAnsi="Times New Roman" w:ascii="Times New Roman"/>
        </w:rPr>
      </w:pPr>
    </w:p>
    <w:p w:rsidRDefault="00CC48B6" w:rsidP="009D726E" w:rsidR="00CC48B6">
      <w:pPr>
        <w:rPr>
          <w:rFonts w:hAnsi="Times New Roman" w:ascii="Times New Roman"/>
        </w:rPr>
      </w:pPr>
    </w:p>
    <w:p w:rsidRDefault="009D726E" w:rsidP="009D726E" w:rsidR="009D726E">
      <w:pPr>
        <w:rPr>
          <w:rFonts w:hAnsi="Times New Roman" w:ascii="Times New Roman"/>
        </w:rPr>
      </w:pPr>
    </w:p>
    <w:p w:rsidRDefault="00CC48B6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I/   DRUGI</w:t>
      </w:r>
      <w:r w:rsidR="004D508F" w:rsidRPr="004D508F">
        <w:rPr>
          <w:rFonts w:hAnsi="Times New Roman" w:ascii="Times New Roman"/>
          <w:b/>
          <w:bCs/>
          <w:sz w:val="24"/>
          <w:szCs w:val="24"/>
        </w:rPr>
        <w:t xml:space="preserve"> VIŠI  ISPLATNI  RED</w:t>
      </w:r>
    </w:p>
    <w:p w:rsidRDefault="004D508F" w:rsidP="004D508F" w:rsidR="004D508F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CA4667" w:rsidP="00CC48B6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p w:rsidRDefault="001A44E4" w:rsidP="00CC48B6" w:rsidR="001A44E4" w:rsidRPr="00CC48B6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2724"/>
        <w:gridCol w:w="1352"/>
        <w:gridCol w:w="1296"/>
        <w:gridCol w:w="1296"/>
      </w:tblGrid>
      <w:tr w:rsidTr="006416C1" w:rsidR="001A44E4" w:rsidRPr="001A44E4">
        <w:tc>
          <w:tcPr>
            <w:tcW w:type="dxa" w:w="790"/>
            <w:shd w:themeFillShade="D9" w:themeFill="background1" w:fill="D9D9D9" w:color="auto" w:val="clear"/>
          </w:tcPr>
          <w:p w:rsidRDefault="001A44E4" w:rsidP="006416C1" w:rsidR="001A44E4" w:rsidRPr="001A44E4">
            <w:pPr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2724"/>
            <w:shd w:themeFillShade="D9" w:themeFill="background1" w:fill="D9D9D9" w:color="auto" w:val="clear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Naziv i adresa vjerovnika</w:t>
            </w:r>
          </w:p>
        </w:tc>
        <w:tc>
          <w:tcPr>
            <w:tcW w:type="dxa" w:w="1352"/>
            <w:shd w:themeFillShade="D9" w:themeFill="background1" w:fill="D9D9D9" w:color="auto" w:val="clear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Iznos prijavljene tražbine/kn</w:t>
            </w:r>
          </w:p>
        </w:tc>
        <w:tc>
          <w:tcPr>
            <w:tcW w:type="dxa" w:w="1296"/>
            <w:shd w:themeFillShade="D9" w:themeFill="background1" w:fill="D9D9D9" w:color="auto" w:val="clear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Iznos priznate tražbine/kn</w:t>
            </w:r>
          </w:p>
        </w:tc>
        <w:tc>
          <w:tcPr>
            <w:tcW w:type="dxa" w:w="1296"/>
            <w:shd w:themeFillShade="D9" w:themeFill="background1" w:fill="D9D9D9" w:color="auto" w:val="clear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Iznos osporene tražbine/kn</w:t>
            </w:r>
          </w:p>
        </w:tc>
      </w:tr>
      <w:tr w:rsidTr="006416C1" w:rsidR="001A44E4" w:rsidRPr="001A44E4">
        <w:tc>
          <w:tcPr>
            <w:tcW w:type="dxa" w:w="790"/>
          </w:tcPr>
          <w:p w:rsidRDefault="001A44E4" w:rsidP="006416C1" w:rsidR="001A44E4" w:rsidRPr="001A44E4">
            <w:pPr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724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ZAGREBAČKA BANKA d.d., Zagreb Paromlinska 2, OIB: 92963223473</w:t>
            </w:r>
          </w:p>
        </w:tc>
        <w:tc>
          <w:tcPr>
            <w:tcW w:type="dxa" w:w="1352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626,40</w:t>
            </w:r>
          </w:p>
        </w:tc>
        <w:tc>
          <w:tcPr>
            <w:tcW w:type="dxa" w:w="1296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626,40</w:t>
            </w:r>
          </w:p>
        </w:tc>
        <w:tc>
          <w:tcPr>
            <w:tcW w:type="dxa" w:w="1296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6416C1" w:rsidR="001A44E4" w:rsidRPr="001A44E4">
        <w:tc>
          <w:tcPr>
            <w:tcW w:type="dxa" w:w="790"/>
          </w:tcPr>
          <w:p w:rsidRDefault="001A44E4" w:rsidP="006416C1" w:rsidR="001A44E4" w:rsidRPr="001A44E4">
            <w:pPr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724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HRT, javna ustanova, Zagreb, Prisavlje 3, OIB: 68419124305</w:t>
            </w:r>
          </w:p>
        </w:tc>
        <w:tc>
          <w:tcPr>
            <w:tcW w:type="dxa" w:w="1352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5.797,06</w:t>
            </w:r>
          </w:p>
        </w:tc>
        <w:tc>
          <w:tcPr>
            <w:tcW w:type="dxa" w:w="1296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5.797,06</w:t>
            </w:r>
          </w:p>
        </w:tc>
        <w:tc>
          <w:tcPr>
            <w:tcW w:type="dxa" w:w="1296"/>
            <w:vAlign w:val="center"/>
          </w:tcPr>
          <w:p w:rsidRDefault="001A44E4" w:rsidP="006416C1" w:rsidR="001A44E4" w:rsidRPr="001A44E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A44E4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1A44E4" w:rsidP="0002371B" w:rsidR="001A44E4">
      <w:pPr>
        <w:rPr>
          <w:rFonts w:hAnsi="Times New Roman" w:ascii="Times New Roman"/>
        </w:rPr>
      </w:pPr>
    </w:p>
    <w:p w:rsidRDefault="004D508F" w:rsidP="0002371B" w:rsidR="004D508F">
      <w:pPr>
        <w:rPr>
          <w:rFonts w:hAnsi="Times New Roman" w:ascii="Times New Roman"/>
        </w:rPr>
      </w:pPr>
    </w:p>
    <w:p w:rsidRDefault="0002371B" w:rsidP="00587C3C" w:rsidR="00587C3C" w:rsidRPr="004D508F">
      <w:pPr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 xml:space="preserve">U Varaždinu, </w:t>
      </w:r>
      <w:r w:rsidR="001A44E4">
        <w:rPr>
          <w:rFonts w:hAnsi="Times New Roman" w:ascii="Times New Roman"/>
          <w:sz w:val="24"/>
          <w:szCs w:val="24"/>
        </w:rPr>
        <w:t>6</w:t>
      </w:r>
      <w:r w:rsidR="004D508F" w:rsidRPr="004D508F">
        <w:rPr>
          <w:rFonts w:hAnsi="Times New Roman" w:ascii="Times New Roman"/>
          <w:sz w:val="24"/>
          <w:szCs w:val="24"/>
        </w:rPr>
        <w:t>. lipnja</w:t>
      </w:r>
      <w:r w:rsidR="00B40373" w:rsidRPr="004D508F">
        <w:rPr>
          <w:rFonts w:hAnsi="Times New Roman" w:ascii="Times New Roman"/>
          <w:sz w:val="24"/>
          <w:szCs w:val="24"/>
        </w:rPr>
        <w:t xml:space="preserve"> 2017</w:t>
      </w:r>
      <w:r w:rsidRPr="004D508F">
        <w:rPr>
          <w:rFonts w:hAnsi="Times New Roman" w:ascii="Times New Roman"/>
          <w:sz w:val="24"/>
          <w:szCs w:val="24"/>
        </w:rPr>
        <w:t>.</w:t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9F378E" w:rsidRPr="004D508F">
        <w:rPr>
          <w:rFonts w:hAnsi="Times New Roman" w:ascii="Times New Roman"/>
          <w:sz w:val="24"/>
          <w:szCs w:val="24"/>
        </w:rPr>
        <w:tab/>
      </w:r>
      <w:r w:rsidR="00B40373" w:rsidRPr="004D508F">
        <w:rPr>
          <w:rFonts w:hAnsi="Times New Roman" w:ascii="Times New Roman"/>
          <w:sz w:val="24"/>
          <w:szCs w:val="24"/>
        </w:rPr>
        <w:t xml:space="preserve">           </w:t>
      </w: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SUDAC</w:t>
      </w:r>
    </w:p>
    <w:p w:rsidRDefault="009D726E" w:rsidP="00587C3C" w:rsidR="009D726E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 w:rsidRPr="004D508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D508F">
        <w:rPr>
          <w:rFonts w:hAnsi="Times New Roman" w:ascii="Times New Roman"/>
          <w:sz w:val="24"/>
          <w:szCs w:val="24"/>
        </w:rPr>
        <w:t>Ksenija Flack-Makitan</w:t>
      </w:r>
    </w:p>
    <w:p w:rsidRDefault="00C61F72" w:rsidP="009F378E" w:rsidR="00C61F72" w:rsidRPr="004D508F">
      <w:pPr>
        <w:ind w:left="9204"/>
        <w:rPr>
          <w:rFonts w:hAnsi="Times New Roman" w:ascii="Times New Roman"/>
          <w:sz w:val="24"/>
          <w:szCs w:val="24"/>
        </w:rPr>
      </w:pPr>
    </w:p>
    <w:sectPr w:rsidSect="00587C3C" w:rsidR="00C61F72" w:rsidRPr="004D508F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D92" w:rsidP="00702487" w:rsidR="00FC7D92">
      <w:pPr>
        <w:spacing w:after="0"/>
      </w:pPr>
      <w:r>
        <w:separator/>
      </w:r>
    </w:p>
  </w:endnote>
  <w:endnote w:id="0" w:type="continuationSeparator">
    <w:p w:rsidRDefault="00FC7D92" w:rsidP="00702487" w:rsidR="00FC7D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D92" w:rsidP="00702487" w:rsidR="00FC7D92">
      <w:pPr>
        <w:spacing w:after="0"/>
      </w:pPr>
      <w:r>
        <w:separator/>
      </w:r>
    </w:p>
  </w:footnote>
  <w:footnote w:id="0" w:type="continuationSeparator">
    <w:p w:rsidRDefault="00FC7D92" w:rsidP="00702487" w:rsidR="00FC7D9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2540664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A44E4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4D508F">
          <w:rPr>
            <w:rFonts w:hAnsi="Times New Roman" w:ascii="Times New Roman"/>
            <w:sz w:val="24"/>
            <w:szCs w:val="24"/>
          </w:rPr>
          <w:t>461/16-18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1A44E4">
      <w:rPr>
        <w:rFonts w:hAnsi="Times New Roman" w:ascii="Times New Roman"/>
        <w:sz w:val="24"/>
        <w:szCs w:val="24"/>
      </w:rPr>
      <w:t>171/12-80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1A44E4"/>
    <w:rsid w:val="00215E46"/>
    <w:rsid w:val="00254290"/>
    <w:rsid w:val="00275C76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37FE"/>
    <w:rsid w:val="009D726E"/>
    <w:rsid w:val="009F378E"/>
    <w:rsid w:val="00A04FAF"/>
    <w:rsid w:val="00B016C0"/>
    <w:rsid w:val="00B04BAF"/>
    <w:rsid w:val="00B40373"/>
    <w:rsid w:val="00BA6AEA"/>
    <w:rsid w:val="00BC1B05"/>
    <w:rsid w:val="00C0077E"/>
    <w:rsid w:val="00C61F72"/>
    <w:rsid w:val="00CA4667"/>
    <w:rsid w:val="00CA6C92"/>
    <w:rsid w:val="00CC48B6"/>
    <w:rsid w:val="00D17FF0"/>
    <w:rsid w:val="00E91EBE"/>
    <w:rsid w:val="00FC7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12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8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A16D5-C947-4B0C-B043-CB610331F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112</properties:Words>
  <properties:Characters>661</properties:Characters>
  <properties:Lines>57</properties:Lines>
  <properties:Paragraphs>25</properties:Paragraphs>
  <properties:TotalTime>185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2017-06-06T10:04:00Z</cp:lastPrinted>
  <dcterms:modified xmlns:xsi="http://www.w3.org/2001/XMLSchema-instance" xsi:type="dcterms:W3CDTF">2017-06-06T10:38:00Z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