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a37a" w14:paraId="b61a37a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321E9A" w:rsidP="00321E9A" w:rsidR="00321E9A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 w:rsidRPr="005614FB">
        <w:t>ORDIOR j.d.o.o.</w:t>
      </w:r>
      <w:r>
        <w:t xml:space="preserve">, Gradečki </w:t>
      </w:r>
      <w:proofErr w:type="spellStart"/>
      <w:r>
        <w:t>Pavlovec</w:t>
      </w:r>
      <w:proofErr w:type="spellEnd"/>
      <w:r>
        <w:t xml:space="preserve"> (Općina Gradec), Gradečki </w:t>
      </w:r>
      <w:proofErr w:type="spellStart"/>
      <w:r>
        <w:t>Pavlovec</w:t>
      </w:r>
      <w:proofErr w:type="spellEnd"/>
      <w:r>
        <w:t xml:space="preserve"> 119, OIB:</w:t>
      </w:r>
      <w:r w:rsidRPr="005614FB">
        <w:t xml:space="preserve"> </w:t>
      </w:r>
      <w:r>
        <w:t>68577158202, dana 20. travnja 2017.</w:t>
      </w:r>
    </w:p>
    <w:p w:rsidRDefault="00321E9A" w:rsidP="00321E9A" w:rsidR="00321E9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321E9A" w:rsidRPr="005614FB">
        <w:t>ORDIOR j.d.o.o.</w:t>
      </w:r>
      <w:r w:rsidR="00321E9A">
        <w:t xml:space="preserve">, Gradečki </w:t>
      </w:r>
      <w:proofErr w:type="spellStart"/>
      <w:r w:rsidR="00321E9A">
        <w:t>Pavlovec</w:t>
      </w:r>
      <w:proofErr w:type="spellEnd"/>
      <w:r w:rsidR="00321E9A">
        <w:t xml:space="preserve"> (Općina Gradec), Gradečki </w:t>
      </w:r>
      <w:proofErr w:type="spellStart"/>
      <w:r w:rsidR="00321E9A">
        <w:t>Pavlovec</w:t>
      </w:r>
      <w:proofErr w:type="spellEnd"/>
      <w:r w:rsidR="00321E9A">
        <w:t xml:space="preserve"> 119, OIB:</w:t>
      </w:r>
      <w:r w:rsidR="00321E9A" w:rsidRPr="005614FB">
        <w:t xml:space="preserve"> </w:t>
      </w:r>
      <w:r w:rsidR="00321E9A">
        <w:t>68577158202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321E9A">
        <w:t>336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B5251C" w:rsidP="00321E9A" w:rsidR="00321E9A">
      <w:pPr>
        <w:ind w:firstLine="555"/>
        <w:jc w:val="both"/>
      </w:pPr>
      <w:r>
        <w:t xml:space="preserve">FINA-e Regionalni centar Zagreb, podnijela je ovom sudu prijedlog za otvaranje </w:t>
      </w:r>
      <w:r w:rsidR="00321E9A">
        <w:t>FINA-e Regionalni centar Zagreb, podnijela je ovom sudu prijedlog za otvaranje stečajnog postupka nad dužnikom.</w:t>
      </w:r>
    </w:p>
    <w:p w:rsidRDefault="00321E9A" w:rsidP="00321E9A" w:rsidR="00321E9A">
      <w:pPr>
        <w:ind w:firstLine="555"/>
        <w:jc w:val="both"/>
      </w:pPr>
    </w:p>
    <w:p w:rsidRDefault="00321E9A" w:rsidP="00321E9A" w:rsidR="00321E9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21E9A" w:rsidP="00321E9A" w:rsidR="00321E9A" w:rsidRPr="00E974B3">
      <w:pPr>
        <w:ind w:firstLine="709"/>
        <w:jc w:val="both"/>
      </w:pPr>
    </w:p>
    <w:p w:rsidRDefault="00321E9A" w:rsidP="00321E9A" w:rsidR="00321E9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25.12. 2015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15.165,66 kn</w:t>
      </w:r>
      <w:r w:rsidRPr="00E974B3">
        <w:t xml:space="preserve">, kao i da dužnik ima </w:t>
      </w:r>
      <w:r>
        <w:t>3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321E9A" w:rsidP="00321E9A" w:rsidR="00321E9A" w:rsidRPr="00E974B3">
      <w:pPr>
        <w:jc w:val="both"/>
      </w:pPr>
    </w:p>
    <w:p w:rsidRDefault="00B5251C" w:rsidP="00321E9A" w:rsidR="00B5251C" w:rsidRPr="00E974B3">
      <w:pPr>
        <w:ind w:firstLine="555"/>
        <w:jc w:val="both"/>
      </w:pPr>
    </w:p>
    <w:p w:rsidRDefault="00B5251C" w:rsidP="00B5251C" w:rsidR="00B5251C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262503">
        <w:t>20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321E9A">
        <w:t xml:space="preserve">je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321E9A">
        <w:t xml:space="preserve">Isti se nije protivio prijedlogu za otvaranje stečajnog postupka.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B5251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5251C">
        <w:t xml:space="preserve">utvrđeno </w:t>
      </w:r>
      <w:r w:rsidR="00B5251C" w:rsidRPr="00B5251C">
        <w:t xml:space="preserve">kako spisu </w:t>
      </w:r>
      <w:proofErr w:type="spellStart"/>
      <w:r w:rsidR="00B5251C" w:rsidRPr="00B5251C">
        <w:t>prileži</w:t>
      </w:r>
      <w:proofErr w:type="spellEnd"/>
      <w:r w:rsidR="00B5251C" w:rsidRPr="00B5251C">
        <w:t xml:space="preserve"> podnesak zak</w:t>
      </w:r>
      <w:r w:rsidR="00B5251C">
        <w:t>onskog</w:t>
      </w:r>
      <w:r w:rsidR="00B5251C" w:rsidRPr="00B5251C">
        <w:t xml:space="preserve"> zastupnika od 3.4.2017.g. iz kojeg je vidljivo kako predloženi dužnik nema imovine.</w:t>
      </w:r>
    </w:p>
    <w:p w:rsidRDefault="00B5251C" w:rsidP="00795B3B" w:rsidR="00B5251C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A355B0">
        <w:t>20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321E9A">
      <w:t>336</w:t>
    </w:r>
    <w:r w:rsidR="002D661A">
      <w:t>/2016</w:t>
    </w:r>
    <w:r w:rsidR="00E61D90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5251C"/>
    <w:rsid w:val="00B614E4"/>
    <w:rsid w:val="00B71C6A"/>
    <w:rsid w:val="00BA5652"/>
    <w:rsid w:val="00C274FB"/>
    <w:rsid w:val="00C95F99"/>
    <w:rsid w:val="00E21980"/>
    <w:rsid w:val="00E41C33"/>
    <w:rsid w:val="00E50374"/>
    <w:rsid w:val="00E61D90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D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1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D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D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1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D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ORDIOR j.d.o.o.</izvorni_sadrzaj>
    <derivirana_varijabla naziv="DomainObject.Predmet.ProtustrankaFormated_1">  ORDIOR j.d.o.o.</derivirana_varijabla>
  </DomainObject.Predmet.ProtustrankaFormated>
  <DomainObject.Predmet.ProtustrankaFormatedOIB>
    <izvorni_sadrzaj>  ORDIOR j.d.o.o., OIB 68577158202</izvorni_sadrzaj>
    <derivirana_varijabla naziv="DomainObject.Predmet.ProtustrankaFormatedOIB_1">  ORDIOR j.d.o.o., OIB 68577158202</derivirana_varijabla>
  </DomainObject.Predmet.ProtustrankaFormatedOIB>
  <DomainObject.Predmet.ProtustrankaFormatedWithAdress>
    <izvorni_sadrzaj> ORDIOR j.d.o.o., Gradečki Pavlovec 119, 10345 Gradečki Pavlovec</izvorni_sadrzaj>
    <derivirana_varijabla naziv="DomainObject.Predmet.ProtustrankaFormatedWithAdress_1"> ORDIOR j.d.o.o., Gradečki Pavlovec 119, 10345 Gradečki Pavlovec</derivirana_varijabla>
  </DomainObject.Predmet.ProtustrankaFormatedWithAdress>
  <DomainObject.Predmet.ProtustrankaFormatedWithAdressOIB>
    <izvorni_sadrzaj> ORDIOR j.d.o.o., OIB 68577158202, Gradečki Pavlovec 119, 10345 Gradečki Pavlovec</izvorni_sadrzaj>
    <derivirana_varijabla naziv="DomainObject.Predmet.ProtustrankaFormatedWithAdressOIB_1"> ORDIOR j.d.o.o., OIB 68577158202, Gradečki Pavlovec 119, 10345 Gradečki Pavlovec</derivirana_varijabla>
  </DomainObject.Predmet.ProtustrankaFormatedWithAdressOIB>
  <DomainObject.Predmet.ProtustrankaWithAdress>
    <izvorni_sadrzaj>ORDIOR j.d.o.o. Gradečki Pavlovec 119, 10345 Gradečki Pavlovec</izvorni_sadrzaj>
    <derivirana_varijabla naziv="DomainObject.Predmet.ProtustrankaWithAdress_1">ORDIOR j.d.o.o. Gradečki Pavlovec 119, 10345 Gradečki Pavlovec</derivirana_varijabla>
  </DomainObject.Predmet.ProtustrankaWithAdress>
  <DomainObject.Predmet.ProtustrankaWithAdressOIB>
    <izvorni_sadrzaj>ORDIOR j.d.o.o., OIB 68577158202, Gradečki Pavlovec 119, 10345 Gradečki Pavlovec</izvorni_sadrzaj>
    <derivirana_varijabla naziv="DomainObject.Predmet.ProtustrankaWithAdressOIB_1">ORDIOR j.d.o.o., OIB 68577158202, Gradečki Pavlovec 119, 10345 Gradečki Pavlovec</derivirana_varijabla>
  </DomainObject.Predmet.ProtustrankaWithAdressOIB>
  <DomainObject.Predmet.ProtustrankaNazivFormated>
    <izvorni_sadrzaj>ORDIOR j.d.o.o.</izvorni_sadrzaj>
    <derivirana_varijabla naziv="DomainObject.Predmet.ProtustrankaNazivFormated_1">ORDIOR j.d.o.o.</derivirana_varijabla>
  </DomainObject.Predmet.ProtustrankaNazivFormated>
  <DomainObject.Predmet.ProtustrankaNazivFormatedOIB>
    <izvorni_sadrzaj>ORDIOR j.d.o.o., OIB 68577158202</izvorni_sadrzaj>
    <derivirana_varijabla naziv="DomainObject.Predmet.ProtustrankaNazivFormatedOIB_1">ORDIOR j.d.o.o., OIB 68577158202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Gradečki</izvorni_sadrzaj>
    <derivirana_varijabla naziv="DomainObject.Predmet.StrankaFormated_1">  FINA Regionalni centar Zagreb; Marko Gradečki</derivirana_varijabla>
  </DomainObject.Predmet.StrankaFormated>
  <DomainObject.Predmet.StrankaFormatedOIB>
    <izvorni_sadrzaj>  FINA Regionalni centar Zagreb, OIB 85821130368; Marko Gradečki, OIB 22755204724</izvorni_sadrzaj>
    <derivirana_varijabla naziv="DomainObject.Predmet.StrankaFormatedOIB_1">  FINA Regionalni centar Zagreb, OIB 85821130368; Marko Gradečki, OIB 22755204724</derivirana_varijabla>
  </DomainObject.Predmet.StrankaFormatedOIB>
  <DomainObject.Predmet.StrankaFormatedWithAdress>
    <izvorni_sadrzaj> FINA Regionalni centar Zagreb, Trg svibanjskih žrtava 1995. 1, 10000 Zagreb; Marko Gradečki, Gradečki Pavlovec 119, 10340 Gradečki Pavlovec</izvorni_sadrzaj>
    <derivirana_varijabla naziv="DomainObject.Predmet.StrankaFormatedWithAdress_1"> FINA Regionalni centar Zagreb, Trg svibanjskih žrtava 1995. 1, 10000 Zagreb; Marko Gradečki, Gradečki Pavlovec 119, 10340 Gradečki Pavlovec</derivirana_varijabla>
  </DomainObject.Predmet.StrankaFormatedWithAdress>
  <DomainObject.Predmet.StrankaFormatedWithAdressOIB>
    <izvorni_sadrzaj> FINA Regionalni centar Zagreb, OIB 85821130368, Trg svibanjskih žrtava 1995. 1, 10000 Zagreb; Marko Gradečki, OIB 22755204724, Gradečki Pavlovec 119, 10340 Gradečki Pavlovec</izvorni_sadrzaj>
    <derivirana_varijabla naziv="DomainObject.Predmet.StrankaFormatedWithAdressOIB_1"> FINA Regionalni centar Zagreb, OIB 85821130368, Trg svibanjskih žrtava 1995. 1, 10000 Zagreb; Marko Gradečki, OIB 22755204724, Gradečki Pavlovec 119, 10340 Gradečki Pavlovec</derivirana_varijabla>
  </DomainObject.Predmet.StrankaFormatedWithAdressOIB>
  <DomainObject.Predmet.StrankaWithAdress>
    <izvorni_sadrzaj>FINA Regionalni centar Zagreb Trg svibanjskih žrtava 1995. 1,10000 Zagreb,Marko Gradečki Gradečki Pavlovec 119,10340 Gradečki Pavlovec</izvorni_sadrzaj>
    <derivirana_varijabla naziv="DomainObject.Predmet.StrankaWithAdress_1">FINA Regionalni centar Zagreb Trg svibanjskih žrtava 1995. 1,10000 Zagreb,Marko Gradečki Gradečki Pavlovec 119,10340 Gradečki Pavlovec</derivirana_varijabla>
  </DomainObject.Predmet.StrankaWithAdress>
  <DomainObject.Predmet.StrankaWithAdressOIB>
    <izvorni_sadrzaj>FINA Regionalni centar Zagreb, OIB 85821130368, Trg svibanjskih žrtava 1995. 1,10000 Zagreb,Marko Gradečki, OIB 22755204724, Gradečki Pavlovec 119,10340 Gradečki Pavlovec</izvorni_sadrzaj>
    <derivirana_varijabla naziv="DomainObject.Predmet.StrankaWithAdressOIB_1">FINA Regionalni centar Zagreb, OIB 85821130368, Trg svibanjskih žrtava 1995. 1,10000 Zagreb,Marko Gradečki, OIB 22755204724, Gradečki Pavlovec 119,10340 Gradečki Pavlovec</derivirana_varijabla>
  </DomainObject.Predmet.StrankaWithAdressOIB>
  <DomainObject.Predmet.StrankaNazivFormated>
    <izvorni_sadrzaj>FINA Regionalni centar Zagreb,Marko Gradečki</izvorni_sadrzaj>
    <derivirana_varijabla naziv="DomainObject.Predmet.StrankaNazivFormated_1">FINA Regionalni centar Zagreb,Marko Gradečki</derivirana_varijabla>
  </DomainObject.Predmet.StrankaNazivFormated>
  <DomainObject.Predmet.StrankaNazivFormatedOIB>
    <izvorni_sadrzaj>FINA Regionalni centar Zagreb, OIB 85821130368,Marko Gradečki, OIB 22755204724</izvorni_sadrzaj>
    <derivirana_varijabla naziv="DomainObject.Predmet.StrankaNazivFormatedOIB_1">FINA Regionalni centar Zagreb, OIB 85821130368,Marko Gradečki, OIB 22755204724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Marko Gradečki</item>
    </izvorni_sadrzaj>
    <derivirana_varijabla naziv="DomainObject.Predmet.StrankaListFormated_1">
      <item>FINA Regionalni centar Zagreb</item>
      <item>Marko Gradečki</item>
    </derivirana_varijabla>
  </DomainObject.Predmet.StrankaListFormated>
  <DomainObject.Predmet.StrankaListFormatedOIB>
    <izvorni_sadrzaj>
      <item>FINA Regionalni centar Zagreb, OIB 85821130368</item>
      <item>Marko Gradečki, OIB 22755204724</item>
    </izvorni_sadrzaj>
    <derivirana_varijabla naziv="DomainObject.Predmet.StrankaListFormatedOIB_1">
      <item>FINA Regionalni centar Zagreb, OIB 85821130368</item>
      <item>Marko Gradečki, OIB 22755204724</item>
    </derivirana_varijabla>
  </DomainObject.Predmet.StrankaListFormatedOIB>
  <DomainObject.Predmet.StrankaListFormatedWithAdress>
    <izvorni_sadrzaj>
      <item>FINA Regionalni centar Zagreb, Trg svibanjskih žrtava 1995. 1, 10000 Zagreb</item>
      <item>Marko Gradečki, Gradečki Pavlovec 119, 10340 Gradečki Pavlovec</item>
    </izvorni_sadrzaj>
    <derivirana_varijabla naziv="DomainObject.Predmet.StrankaListFormatedWithAdress_1">
      <item>FINA Regionalni centar Zagreb, Trg svibanjskih žrtava 1995. 1, 10000 Zagreb</item>
      <item>Marko Gradečki, Gradečki Pavlovec 119, 10340 Gradečki Pavlovec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Gradečki, OIB 22755204724, Gradečki Pavlovec 119, 10340 Gradečki Pavlovec</item>
    </izvorni_sadrzaj>
    <derivirana_varijabla naziv="DomainObject.Predmet.StrankaListFormatedWithAdressOIB_1">
      <item>FINA Regionalni centar Zagreb, OIB 85821130368, Trg svibanjskih žrtava 1995. 1, 10000 Zagreb</item>
      <item>Marko Gradečki, OIB 22755204724, Gradečki Pavlovec 119, 10340 Gradečki Pavlovec</item>
    </derivirana_varijabla>
  </DomainObject.Predmet.StrankaListFormatedWithAdressOIB>
  <DomainObject.Predmet.StrankaListNazivFormated>
    <izvorni_sadrzaj>
      <item>FINA Regionalni centar Zagreb</item>
      <item>Marko Gradečki</item>
    </izvorni_sadrzaj>
    <derivirana_varijabla naziv="DomainObject.Predmet.StrankaListNazivFormated_1">
      <item>FINA Regionalni centar Zagreb</item>
      <item>Marko Gradečki</item>
    </derivirana_varijabla>
  </DomainObject.Predmet.StrankaListNazivFormated>
  <DomainObject.Predmet.StrankaListNazivFormatedOIB>
    <izvorni_sadrzaj>
      <item>FINA Regionalni centar Zagreb, OIB 85821130368</item>
      <item>Marko Gradečki, OIB 22755204724</item>
    </izvorni_sadrzaj>
    <derivirana_varijabla naziv="DomainObject.Predmet.StrankaListNazivFormatedOIB_1">
      <item>FINA Regionalni centar Zagreb, OIB 85821130368</item>
      <item>Marko Gradečki, OIB 22755204724</item>
    </derivirana_varijabla>
  </DomainObject.Predmet.StrankaListNazivFormatedOIB>
  <DomainObject.Predmet.ProtuStrankaListFormated>
    <izvorni_sadrzaj>
      <item>ORDIOR j.d.o.o.</item>
    </izvorni_sadrzaj>
    <derivirana_varijabla naziv="DomainObject.Predmet.ProtuStrankaListFormated_1">
      <item>ORDIOR j.d.o.o.</item>
    </derivirana_varijabla>
  </DomainObject.Predmet.ProtuStrankaListFormated>
  <DomainObject.Predmet.ProtuStrankaListFormatedOIB>
    <izvorni_sadrzaj>
      <item>ORDIOR j.d.o.o., OIB 68577158202</item>
    </izvorni_sadrzaj>
    <derivirana_varijabla naziv="DomainObject.Predmet.ProtuStrankaListFormatedOIB_1">
      <item>ORDIOR j.d.o.o., OIB 68577158202</item>
    </derivirana_varijabla>
  </DomainObject.Predmet.ProtuStrankaListFormatedOIB>
  <DomainObject.Predmet.ProtuStrankaListFormatedWithAdress>
    <izvorni_sadrzaj>
      <item>ORDIOR j.d.o.o., Gradečki Pavlovec 119, 10345 Gradečki Pavlovec</item>
    </izvorni_sadrzaj>
    <derivirana_varijabla naziv="DomainObject.Predmet.ProtuStrankaListFormatedWithAdress_1">
      <item>ORDIOR j.d.o.o., Gradečki Pavlovec 119, 10345 Gradečki Pavlovec</item>
    </derivirana_varijabla>
  </DomainObject.Predmet.ProtuStrankaListFormatedWithAdress>
  <DomainObject.Predmet.ProtuStrankaListFormatedWithAdressOIB>
    <izvorni_sadrzaj>
      <item>ORDIOR j.d.o.o., OIB 68577158202, Gradečki Pavlovec 119, 10345 Gradečki Pavlovec</item>
    </izvorni_sadrzaj>
    <derivirana_varijabla naziv="DomainObject.Predmet.ProtuStrankaListFormatedWithAdressOIB_1">
      <item>ORDIOR j.d.o.o., OIB 68577158202, Gradečki Pavlovec 119, 10345 Gradečki Pavlovec</item>
    </derivirana_varijabla>
  </DomainObject.Predmet.ProtuStrankaListFormatedWithAdressOIB>
  <DomainObject.Predmet.ProtuStrankaListNazivFormated>
    <izvorni_sadrzaj>
      <item>ORDIOR j.d.o.o.</item>
    </izvorni_sadrzaj>
    <derivirana_varijabla naziv="DomainObject.Predmet.ProtuStrankaListNazivFormated_1">
      <item>ORDIOR j.d.o.o.</item>
    </derivirana_varijabla>
  </DomainObject.Predmet.ProtuStrankaListNazivFormated>
  <DomainObject.Predmet.ProtuStrankaListNazivFormatedOIB>
    <izvorni_sadrzaj>
      <item>ORDIOR j.d.o.o., OIB 68577158202</item>
    </izvorni_sadrzaj>
    <derivirana_varijabla naziv="DomainObject.Predmet.ProtuStrankaListNazivFormatedOIB_1">
      <item>ORDIOR j.d.o.o., OIB 68577158202</item>
    </derivirana_varijabla>
  </DomainObject.Predmet.ProtuStrankaListNazivFormatedOIB>
  <DomainObject.Predmet.OstaliListFormated>
    <izvorni_sadrzaj>
      <item>Marko Gradečki</item>
      <item>ŽUPANIJSKO DRŽAVNO ODVJETNIŠTVO U VELIKOJ GORICI</item>
    </izvorni_sadrzaj>
    <derivirana_varijabla naziv="DomainObject.Predmet.OstaliListFormated_1">
      <item>Marko Gradečki</item>
      <item>ŽUPANIJSKO DRŽAVNO ODVJETNIŠTVO U VELIKOJ GORICI</item>
    </derivirana_varijabla>
  </DomainObject.Predmet.OstaliListFormated>
  <DomainObject.Predmet.OstaliListFormatedOIB>
    <izvorni_sadrzaj>
      <item>Marko Gradečki, OIB 22755204724</item>
      <item>ŽUPANIJSKO DRŽAVNO ODVJETNIŠTVO U VELIKOJ GORICI, OIB 96292040276</item>
    </izvorni_sadrzaj>
    <derivirana_varijabla naziv="DomainObject.Predmet.OstaliListFormatedOIB_1">
      <item>Marko Gradečki, OIB 22755204724</item>
      <item>ŽUPANIJSKO DRŽAVNO ODVJETNIŠTVO U VELIKOJ GORICI, OIB 96292040276</item>
    </derivirana_varijabla>
  </DomainObject.Predmet.OstaliListFormatedOIB>
  <DomainObject.Predmet.OstaliListFormatedWithAdress>
    <izvorni_sadrzaj>
      <item>Marko Gradečki, Gradečki Pavlovec 119, 10340 Gradečki Pavlovec</item>
      <item>ŽUPANIJSKO DRŽAVNO ODVJETNIŠTVO U VELIKOJ GORICI, Zagrebačka 44, 10410 Velika Gorica</item>
    </izvorni_sadrzaj>
    <derivirana_varijabla naziv="DomainObject.Predmet.OstaliListFormatedWithAdress_1">
      <item>Marko Gradečki, Gradečki Pavlovec 119, 10340 Gradečki Pavlovec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Marko Gradečki, OIB 22755204724, Gradečki Pavlovec 119, 10340 Gradečki Pavlovec</item>
      <item>ŽUPANIJSKO DRŽAVNO ODVJETNIŠTVO U VELIKOJ GORICI, OIB 96292040276, Zagrebačka 44, 10410 Velika Gorica</item>
    </izvorni_sadrzaj>
    <derivirana_varijabla naziv="DomainObject.Predmet.OstaliListFormatedWithAdressOIB_1">
      <item>Marko Gradečki, OIB 22755204724, Gradečki Pavlovec 119, 10340 Gradečki Pavlovec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Marko Gradečki</item>
      <item>ŽUPANIJSKO DRŽAVNO ODVJETNIŠTVO U VELIKOJ GORICI</item>
    </izvorni_sadrzaj>
    <derivirana_varijabla naziv="DomainObject.Predmet.OstaliListNazivFormated_1">
      <item>Marko Gradečki</item>
      <item>ŽUPANIJSKO DRŽAVNO ODVJETNIŠTVO U VELIKOJ GORICI</item>
    </derivirana_varijabla>
  </DomainObject.Predmet.OstaliListNazivFormated>
  <DomainObject.Predmet.OstaliListNazivFormatedOIB>
    <izvorni_sadrzaj>
      <item>Marko Gradečki, OIB 22755204724</item>
      <item>ŽUPANIJSKO DRŽAVNO ODVJETNIŠTVO U VELIKOJ GORICI, OIB 96292040276</item>
    </izvorni_sadrzaj>
    <derivirana_varijabla naziv="DomainObject.Predmet.OstaliListNazivFormatedOIB_1">
      <item>Marko Gradečki, OIB 22755204724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ORDIOR j.d.o.o.</izvorni_sadrzaj>
    <derivirana_varijabla naziv="DomainObject.Predmet.ProtustrankaIDrugi_1">ORDIOR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ORDIOR j.d.o.o., OIB 68577158202, Gradečki Pavlovec 119, 10345 Gradečki Pavlovec</izvorni_sadrzaj>
    <derivirana_varijabla naziv="DomainObject.Predmet.ProtustrankaIDrugiAdressOIB_1">ORDIOR j.d.o.o., OIB 68577158202, Gradečki Pavlovec 119, 10345 Gradečki Pavlovec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ORDIOR j.d.o.o.</item>
      <item>Marko Gradečki</item>
      <item>ŽUPANIJSKO DRŽAVNO ODVJETNIŠTVO U VELIKOJ GORICI</item>
      <item>Marko Gradečki</item>
    </izvorni_sadrzaj>
    <derivirana_varijabla naziv="DomainObject.Predmet.SudioniciListNaziv_1">
      <item>FINA Regionalni centar Zagreb</item>
      <item>ORDIOR j.d.o.o.</item>
      <item>Marko Gradečki</item>
      <item>ŽUPANIJSKO DRŽAVNO ODVJETNIŠTVO U VELIKOJ GORICI</item>
      <item>Marko Gradečki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ORDIOR j.d.o.o., OIB 68577158202, Gradečki Pavlovec 119,10345 Gradečki Pavlovec</item>
      <item>Marko Gradečki, OIB 22755204724, Gradečki Pavlovec 119,10340 Gradečki Pavlovec</item>
      <item>ŽUPANIJSKO DRŽAVNO ODVJETNIŠTVO U VELIKOJ GORICI, OIB 96292040276, Zagrebačka 44,10410 Velika Gorica</item>
      <item>Marko Gradečki, OIB 22755204724, Gradečki Pavlovec 119,10340 Gradečki Pavlovec</item>
    </izvorni_sadrzaj>
    <derivirana_varijabla naziv="DomainObject.Predmet.SudioniciListAdressOIB_1">
      <item>FINA Regionalni centar Zagreb, OIB 85821130368, Trg svibanjskih žrtava 1995. 1,10000 Zagreb</item>
      <item>ORDIOR j.d.o.o., OIB 68577158202, Gradečki Pavlovec 119,10345 Gradečki Pavlovec</item>
      <item>Marko Gradečki, OIB 22755204724, Gradečki Pavlovec 119,10340 Gradečki Pavlovec</item>
      <item>ŽUPANIJSKO DRŽAVNO ODVJETNIŠTVO U VELIKOJ GORICI, OIB 96292040276, Zagrebačka 44,10410 Velika Gorica</item>
      <item>Marko Gradečki, OIB 22755204724, Gradečki Pavlovec 119,10340 Gradečki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68577158202</item>
      <item>, OIB 22755204724</item>
      <item>, OIB 96292040276</item>
      <item>, OIB 22755204724</item>
    </izvorni_sadrzaj>
    <derivirana_varijabla naziv="DomainObject.Predmet.SudioniciListNazivOIB_1">
      <item>, OIB 85821130368</item>
      <item>, OIB 68577158202</item>
      <item>, OIB 22755204724</item>
      <item>, OIB 96292040276</item>
      <item>, OIB 22755204724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735</properties:Words>
  <properties:Characters>4159</properties:Characters>
  <properties:Lines>94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2017-04-20T12:11:00Z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2017-04-21T08:10:00Z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