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53fd" w14:paraId="54e53fd" w:rsidRDefault="004161FE" w:rsidP="004161FE" w:rsidR="004161FE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4161FE" w:rsidP="004161FE" w:rsidR="004161FE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4161FE" w:rsidP="004161FE" w:rsidR="004161FE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4161FE" w:rsidP="004161FE" w:rsidR="004161FE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</w:t>
      </w:r>
      <w:r w:rsidRPr="00ED131D">
        <w:rPr>
          <w:sz w:val="23"/>
          <w:szCs w:val="23"/>
        </w:rPr>
        <w:t>Posl.br.: 2 St-</w:t>
      </w:r>
      <w:r>
        <w:rPr>
          <w:sz w:val="23"/>
          <w:szCs w:val="23"/>
        </w:rPr>
        <w:t>1026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6-11</w:t>
      </w:r>
    </w:p>
    <w:p w:rsidRDefault="004161FE" w:rsidP="004161FE" w:rsidR="004161FE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4161FE" w:rsidP="004161FE" w:rsidR="004161FE" w:rsidRPr="00ED131D">
      <w:pPr>
        <w:jc w:val="both"/>
        <w:rPr>
          <w:sz w:val="23"/>
          <w:szCs w:val="23"/>
        </w:rPr>
      </w:pPr>
    </w:p>
    <w:p w:rsidRDefault="004161FE" w:rsidP="004161FE" w:rsidR="004161FE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4161FE" w:rsidP="004161FE" w:rsidR="004161FE" w:rsidRPr="00ED131D">
      <w:pPr>
        <w:rPr>
          <w:sz w:val="23"/>
          <w:szCs w:val="23"/>
        </w:rPr>
      </w:pPr>
    </w:p>
    <w:p w:rsidRDefault="004161FE" w:rsidP="004161FE" w:rsidR="004161FE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4161FE" w:rsidP="004161FE" w:rsidR="004161FE" w:rsidRPr="00ED131D">
      <w:pPr>
        <w:rPr>
          <w:sz w:val="23"/>
          <w:szCs w:val="23"/>
        </w:rPr>
      </w:pPr>
    </w:p>
    <w:p w:rsidRDefault="004161FE" w:rsidP="004161FE" w:rsidR="004161FE" w:rsidRPr="007D009E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MAXIMUS OPES j.d.o.o. Pula, Keršovanijeva 37, OIB: 01329811097</w:t>
      </w:r>
      <w:r w:rsidRPr="007D009E">
        <w:rPr>
          <w:sz w:val="23"/>
          <w:szCs w:val="23"/>
        </w:rPr>
        <w:t xml:space="preserve">, </w:t>
      </w:r>
      <w:r w:rsidR="00B91094" w:rsidRPr="00B91094">
        <w:rPr>
          <w:sz w:val="23"/>
          <w:szCs w:val="23"/>
        </w:rPr>
        <w:t>28</w:t>
      </w:r>
      <w:r w:rsidRPr="00B91094">
        <w:rPr>
          <w:sz w:val="23"/>
          <w:szCs w:val="23"/>
        </w:rPr>
        <w:t xml:space="preserve">. studenog </w:t>
      </w:r>
      <w:r w:rsidRPr="007D009E">
        <w:rPr>
          <w:sz w:val="23"/>
          <w:szCs w:val="23"/>
        </w:rPr>
        <w:t xml:space="preserve">2016. </w:t>
      </w:r>
    </w:p>
    <w:p w:rsidRDefault="004161FE" w:rsidP="004161FE" w:rsidR="004161FE" w:rsidRPr="00ED131D">
      <w:pPr>
        <w:jc w:val="both"/>
        <w:rPr>
          <w:sz w:val="23"/>
          <w:szCs w:val="23"/>
        </w:rPr>
      </w:pPr>
    </w:p>
    <w:p w:rsidRDefault="004161FE" w:rsidP="004161FE" w:rsidR="004161FE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4161FE" w:rsidP="004161FE" w:rsidR="004161FE" w:rsidRPr="00ED131D">
      <w:pPr>
        <w:jc w:val="center"/>
        <w:rPr>
          <w:sz w:val="23"/>
          <w:szCs w:val="23"/>
        </w:rPr>
      </w:pPr>
    </w:p>
    <w:p w:rsidRDefault="004161FE" w:rsidP="004161FE" w:rsidR="004161FE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dužnikom MAXIMUS OPES j.d.o.o. Pula, Keršovanijeva 37, OIB: 01329811097</w:t>
      </w:r>
      <w:r w:rsidRPr="00ED131D">
        <w:rPr>
          <w:sz w:val="23"/>
          <w:szCs w:val="23"/>
        </w:rPr>
        <w:t>.</w:t>
      </w:r>
    </w:p>
    <w:p w:rsidRDefault="004161FE" w:rsidP="004161FE" w:rsidR="004161FE" w:rsidRPr="00ED131D">
      <w:pPr>
        <w:ind w:firstLine="720"/>
        <w:jc w:val="both"/>
        <w:rPr>
          <w:sz w:val="23"/>
          <w:szCs w:val="23"/>
        </w:rPr>
      </w:pPr>
    </w:p>
    <w:p w:rsidRDefault="004161FE" w:rsidP="004161FE" w:rsidR="004161FE" w:rsidRPr="00B91094">
      <w:pPr>
        <w:ind w:firstLine="720"/>
        <w:jc w:val="both"/>
        <w:rPr>
          <w:sz w:val="23"/>
          <w:szCs w:val="23"/>
        </w:rPr>
      </w:pPr>
      <w:r w:rsidRPr="00AF773B">
        <w:rPr>
          <w:sz w:val="23"/>
          <w:szCs w:val="23"/>
        </w:rPr>
        <w:t>II.</w:t>
      </w:r>
      <w:r w:rsidRPr="00AF773B">
        <w:rPr>
          <w:sz w:val="23"/>
          <w:szCs w:val="23"/>
        </w:rPr>
        <w:tab/>
        <w:t xml:space="preserve">Za stečajnog upravitelja imenuje se </w:t>
      </w:r>
      <w:r w:rsidR="00B91094" w:rsidRPr="00B91094">
        <w:rPr>
          <w:sz w:val="23"/>
          <w:szCs w:val="23"/>
        </w:rPr>
        <w:t>Ana Glavan Dukić, Rijeka, Brca 18, OIB: 32609326349.</w:t>
      </w:r>
    </w:p>
    <w:p w:rsidRDefault="004161FE" w:rsidP="004161FE" w:rsidR="004161FE" w:rsidRPr="00AF773B">
      <w:pPr>
        <w:ind w:firstLine="720"/>
        <w:jc w:val="both"/>
        <w:rPr>
          <w:bCs w:val="false"/>
          <w:sz w:val="23"/>
          <w:szCs w:val="23"/>
        </w:rPr>
      </w:pPr>
    </w:p>
    <w:p w:rsidRDefault="004161FE" w:rsidP="004161FE" w:rsidR="004161FE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MAXIMUS OPES j.d.o.o. Pula, Keršovanijeva 37, OIB: 01329811097</w:t>
      </w:r>
      <w:r w:rsidRPr="00ED131D">
        <w:rPr>
          <w:sz w:val="23"/>
          <w:szCs w:val="23"/>
        </w:rPr>
        <w:t>.</w:t>
      </w:r>
    </w:p>
    <w:p w:rsidRDefault="004161FE" w:rsidP="004161FE" w:rsidR="004161FE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4161FE" w:rsidP="004161FE" w:rsidR="004161FE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4161FE" w:rsidP="004161FE" w:rsidR="004161FE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4161FE" w:rsidP="004161FE" w:rsidR="004161FE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137C49" w:rsidP="004161FE" w:rsidR="00137C49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137C49" w:rsidP="00137C49" w:rsidR="00137C49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VI. </w:t>
      </w:r>
      <w:r>
        <w:rPr>
          <w:sz w:val="23"/>
          <w:szCs w:val="23"/>
        </w:rPr>
        <w:tab/>
      </w:r>
      <w:r>
        <w:t>Nalaže se Financijskoj agenciji, OIB: 85821130368, da naloži bankama prijenos zaplijenjenog iznosa predujma za namirenje troškova stečajnog postupka na račun Trgovačkog suda u Pazinu broj HR43 2390001 1300029763, poziv na broj odobrenja 020-1026-16 i da obustavi daljnju pljenidbu do iznosa iz st. 1. čl. 112. SZ-a ako iznos predujma nije zaplijenjen u cijelosti</w:t>
      </w:r>
    </w:p>
    <w:p w:rsidRDefault="00137C49" w:rsidP="004161FE" w:rsidR="00137C49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4161FE" w:rsidP="004161FE" w:rsidR="004161FE" w:rsidRPr="00ED131D">
      <w:pPr>
        <w:jc w:val="both"/>
        <w:rPr>
          <w:bCs w:val="false"/>
          <w:sz w:val="23"/>
          <w:szCs w:val="23"/>
        </w:rPr>
      </w:pPr>
    </w:p>
    <w:p w:rsidRDefault="004161FE" w:rsidP="004161FE" w:rsidR="004161FE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4161FE" w:rsidP="004161FE" w:rsidR="004161FE" w:rsidRPr="00ED131D">
      <w:pPr>
        <w:rPr>
          <w:bCs w:val="false"/>
          <w:sz w:val="23"/>
          <w:szCs w:val="23"/>
        </w:rPr>
      </w:pPr>
    </w:p>
    <w:p w:rsidRDefault="004161FE" w:rsidP="004161FE" w:rsidR="004161FE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1026/16-3 od 26. rujna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MAXIMUS OPES j.d.o.o. Pula, Keršovanijeva 37, OIB: 01329811097.</w:t>
      </w:r>
    </w:p>
    <w:p w:rsidRDefault="004161FE" w:rsidP="004161FE" w:rsidR="004161FE" w:rsidRPr="002D0105">
      <w:pPr>
        <w:spacing w:lineRule="atLeast" w:line="240"/>
        <w:jc w:val="both"/>
        <w:rPr>
          <w:color w:val="FF0000"/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26. listopada 2016. </w:t>
      </w:r>
      <w:r w:rsidRPr="00B60E64">
        <w:rPr>
          <w:sz w:val="23"/>
          <w:szCs w:val="23"/>
        </w:rPr>
        <w:t>nije pristupio nitko niti je zakonski zastupnik dužnika dostavio popis imovine</w:t>
      </w:r>
      <w:r>
        <w:rPr>
          <w:sz w:val="23"/>
          <w:szCs w:val="23"/>
        </w:rPr>
        <w:t>, već je u pisanom podnesku naveo da dužnik nema dugotrajne imovine</w:t>
      </w:r>
      <w:r w:rsidRPr="00B60E64">
        <w:rPr>
          <w:sz w:val="23"/>
          <w:szCs w:val="23"/>
        </w:rPr>
        <w:t>.</w:t>
      </w:r>
    </w:p>
    <w:p w:rsidRDefault="004161FE" w:rsidP="004161FE" w:rsidR="004161FE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F73CD7">
        <w:rPr>
          <w:sz w:val="23"/>
          <w:szCs w:val="23"/>
        </w:rPr>
        <w:lastRenderedPageBreak/>
        <w:t xml:space="preserve">Prema odredbi 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4161FE" w:rsidP="004161FE" w:rsidR="004161FE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 su rješenjem posl.br. 2 St-1026/16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9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26. listopada 2016.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26. listopada 2016. </w:t>
      </w:r>
    </w:p>
    <w:p w:rsidRDefault="004161FE" w:rsidP="004161FE" w:rsidR="004161FE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4161FE" w:rsidP="004161FE" w:rsidR="004161FE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4161FE" w:rsidP="004161FE" w:rsidR="004161FE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137C49" w:rsidP="00137C49" w:rsidR="00137C49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Temeljem odredbe čl. 112. st. 6. SZ-a donesena je odluka u točki VI. izreke.</w:t>
      </w:r>
    </w:p>
    <w:p w:rsidRDefault="00137C49" w:rsidP="00137C49" w:rsidR="00137C49" w:rsidRPr="00ED131D">
      <w:pPr>
        <w:jc w:val="center"/>
        <w:rPr>
          <w:sz w:val="23"/>
          <w:szCs w:val="23"/>
        </w:rPr>
      </w:pPr>
    </w:p>
    <w:p w:rsidRDefault="004161FE" w:rsidP="004161FE" w:rsidR="004161FE" w:rsidRPr="00ED131D">
      <w:pPr>
        <w:jc w:val="center"/>
        <w:rPr>
          <w:sz w:val="23"/>
          <w:szCs w:val="23"/>
        </w:rPr>
      </w:pPr>
    </w:p>
    <w:p w:rsidRDefault="004161FE" w:rsidP="004161FE" w:rsidR="004161FE" w:rsidRPr="00ED131D">
      <w:pPr>
        <w:rPr>
          <w:sz w:val="23"/>
          <w:szCs w:val="23"/>
        </w:rPr>
      </w:pPr>
    </w:p>
    <w:p w:rsidRDefault="004161FE" w:rsidP="004161FE" w:rsidR="004161FE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 xml:space="preserve">Pazinu, </w:t>
      </w:r>
      <w:r w:rsidR="00B91094" w:rsidRPr="00B91094">
        <w:rPr>
          <w:sz w:val="23"/>
          <w:szCs w:val="23"/>
        </w:rPr>
        <w:t>28</w:t>
      </w:r>
      <w:r w:rsidRPr="00B91094">
        <w:rPr>
          <w:sz w:val="23"/>
          <w:szCs w:val="23"/>
        </w:rPr>
        <w:t xml:space="preserve">. studenog </w:t>
      </w:r>
      <w:r w:rsidRPr="00FC789B">
        <w:rPr>
          <w:sz w:val="23"/>
          <w:szCs w:val="23"/>
        </w:rPr>
        <w:t>2016.</w:t>
      </w:r>
    </w:p>
    <w:p w:rsidRDefault="004161FE" w:rsidP="004161FE" w:rsidR="004161FE" w:rsidRPr="00ED131D">
      <w:pPr>
        <w:ind w:firstLine="720" w:left="2880"/>
        <w:jc w:val="both"/>
        <w:rPr>
          <w:sz w:val="23"/>
          <w:szCs w:val="23"/>
        </w:rPr>
      </w:pPr>
    </w:p>
    <w:p w:rsidRDefault="004161FE" w:rsidP="004161FE" w:rsidR="004161FE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4161FE" w:rsidP="004161FE" w:rsidR="004161FE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4161FE" w:rsidP="004161FE" w:rsidR="004161FE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4161FE" w:rsidP="004161FE" w:rsidR="004161FE">
      <w:pPr>
        <w:jc w:val="both"/>
        <w:rPr>
          <w:sz w:val="23"/>
          <w:szCs w:val="23"/>
        </w:rPr>
      </w:pPr>
    </w:p>
    <w:p w:rsidRDefault="004161FE" w:rsidP="004161FE" w:rsidR="004161FE" w:rsidRPr="00ED131D">
      <w:pPr>
        <w:jc w:val="both"/>
        <w:rPr>
          <w:sz w:val="23"/>
          <w:szCs w:val="23"/>
        </w:rPr>
      </w:pPr>
    </w:p>
    <w:p w:rsidRDefault="004161FE" w:rsidP="004161FE" w:rsidR="004161FE" w:rsidRPr="00ED131D">
      <w:pPr>
        <w:jc w:val="both"/>
        <w:rPr>
          <w:sz w:val="23"/>
          <w:szCs w:val="23"/>
        </w:rPr>
      </w:pPr>
    </w:p>
    <w:p w:rsidRDefault="004161FE" w:rsidP="004161FE" w:rsidR="004161FE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4161FE" w:rsidP="004161FE" w:rsidR="004161FE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4161FE" w:rsidP="004161FE" w:rsidR="004161FE" w:rsidRPr="00EA6F91">
      <w:pPr>
        <w:jc w:val="both"/>
        <w:rPr>
          <w:sz w:val="23"/>
          <w:szCs w:val="23"/>
        </w:rPr>
      </w:pPr>
    </w:p>
    <w:p w:rsidRDefault="004161FE" w:rsidP="004161FE" w:rsidR="004161FE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4161FE" w:rsidP="004161FE" w:rsidR="004161FE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MAXIMUS OPES j.d.o.o. Pula, Keršovanijeva 37</w:t>
      </w:r>
    </w:p>
    <w:p w:rsidRDefault="004161FE" w:rsidP="004161FE" w:rsidR="004161FE" w:rsidRPr="00AF773B">
      <w:pPr>
        <w:jc w:val="both"/>
        <w:rPr>
          <w:sz w:val="23"/>
          <w:szCs w:val="23"/>
        </w:rPr>
      </w:pPr>
      <w:r w:rsidRPr="00AF773B">
        <w:rPr>
          <w:sz w:val="23"/>
          <w:szCs w:val="23"/>
        </w:rPr>
        <w:t xml:space="preserve">- stečajni upravitelj </w:t>
      </w:r>
      <w:r w:rsidR="00B91094" w:rsidRPr="00B91094">
        <w:rPr>
          <w:sz w:val="23"/>
          <w:szCs w:val="23"/>
        </w:rPr>
        <w:t>Ana Glavan Dukić, Rijeka, Brca 18</w:t>
      </w:r>
    </w:p>
    <w:p w:rsidRDefault="004161FE" w:rsidP="004161FE" w:rsidR="004161FE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4161FE" w:rsidP="004161FE" w:rsidR="004161FE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4161FE" w:rsidP="004161FE" w:rsidR="004161FE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4161FE" w:rsidP="004161FE" w:rsidR="004161FE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4161FE" w:rsidP="004161FE" w:rsidR="004161FE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4161FE" w:rsidP="004161FE" w:rsidR="004161FE"/>
    <w:p w:rsidRDefault="004161FE" w:rsidP="004161FE" w:rsidR="004161FE"/>
    <w:p w:rsidRDefault="00C74855" w:rsidR="00C74855"/>
    <w:sectPr w:rsidSect="004523B8" w:rsidR="00C74855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1FE" w:rsidP="004161FE" w:rsidR="004161FE">
      <w:r>
        <w:separator/>
      </w:r>
    </w:p>
  </w:endnote>
  <w:endnote w:id="0" w:type="continuationSeparator">
    <w:p w:rsidRDefault="004161FE" w:rsidP="004161FE" w:rsidR="0041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1FE" w:rsidP="004161FE" w:rsidR="004161FE">
      <w:r>
        <w:separator/>
      </w:r>
    </w:p>
  </w:footnote>
  <w:footnote w:id="0" w:type="continuationSeparator">
    <w:p w:rsidRDefault="004161FE" w:rsidP="004161FE" w:rsidR="0041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4161FE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F019B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Posl.br.: 2 St-</w:t>
        </w:r>
        <w:r>
          <w:rPr>
            <w:sz w:val="23"/>
            <w:szCs w:val="23"/>
          </w:rPr>
          <w:t>1026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6-11</w:t>
        </w:r>
      </w:p>
    </w:sdtContent>
  </w:sdt>
  <w:p w:rsidRDefault="002F019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61F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1FE"/>
    <w:rsid w:val="00137C49"/>
    <w:rsid w:val="002F019B"/>
    <w:rsid w:val="004161FE"/>
    <w:rsid w:val="00B91094"/>
    <w:rsid w:val="00C74855"/>
    <w:rsid w:val="00F0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1F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61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161F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61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1F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161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61F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0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19B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19B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19B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19B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1F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61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161F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61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1F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161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61F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0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19B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19B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19B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19B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MAXIMUS OPES j.d.o.o. Pula</izvorni_sadrzaj>
    <derivirana_varijabla naziv="DomainObject.Predmet.ProtustrankaFormated_1">  MAXIMUS OPES j.d.o.o. Pula</derivirana_varijabla>
  </DomainObject.Predmet.ProtustrankaFormated>
  <DomainObject.Predmet.ProtustrankaFormatedOIB>
    <izvorni_sadrzaj>  MAXIMUS OPES j.d.o.o. Pula, OIB 01329811097</izvorni_sadrzaj>
    <derivirana_varijabla naziv="DomainObject.Predmet.ProtustrankaFormatedOIB_1">  MAXIMUS OPES j.d.o.o. Pula, OIB 01329811097</derivirana_varijabla>
  </DomainObject.Predmet.ProtustrankaFormatedOIB>
  <DomainObject.Predmet.ProtustrankaFormatedWithAdress>
    <izvorni_sadrzaj> MAXIMUS OPES j.d.o.o. Pula, Keršovanijeva 37, 52100 Pula</izvorni_sadrzaj>
    <derivirana_varijabla naziv="DomainObject.Predmet.ProtustrankaFormatedWithAdress_1"> MAXIMUS OPES j.d.o.o. Pula, Keršovanijeva 37, 52100 Pula</derivirana_varijabla>
  </DomainObject.Predmet.ProtustrankaFormatedWithAdress>
  <DomainObject.Predmet.ProtustrankaFormatedWithAdressOIB>
    <izvorni_sadrzaj> MAXIMUS OPES j.d.o.o. Pula, OIB 01329811097, Keršovanijeva 37, 52100 Pula</izvorni_sadrzaj>
    <derivirana_varijabla naziv="DomainObject.Predmet.ProtustrankaFormatedWithAdressOIB_1"> MAXIMUS OPES j.d.o.o. Pula, OIB 01329811097, Keršovanijeva 37, 52100 Pula</derivirana_varijabla>
  </DomainObject.Predmet.ProtustrankaFormatedWithAdressOIB>
  <DomainObject.Predmet.ProtustrankaWithAdress>
    <izvorni_sadrzaj>MAXIMUS OPES j.d.o.o. Pula Keršovanijeva 37, 52100 Pula</izvorni_sadrzaj>
    <derivirana_varijabla naziv="DomainObject.Predmet.ProtustrankaWithAdress_1">MAXIMUS OPES j.d.o.o. Pula Keršovanijeva 37, 52100 Pula</derivirana_varijabla>
  </DomainObject.Predmet.ProtustrankaWithAdress>
  <DomainObject.Predmet.ProtustrankaWithAdressOIB>
    <izvorni_sadrzaj>MAXIMUS OPES j.d.o.o. Pula, OIB 01329811097, Keršovanijeva 37, 52100 Pula</izvorni_sadrzaj>
    <derivirana_varijabla naziv="DomainObject.Predmet.ProtustrankaWithAdressOIB_1">MAXIMUS OPES j.d.o.o. Pula, OIB 01329811097, Keršovanijeva 37, 52100 Pula</derivirana_varijabla>
  </DomainObject.Predmet.ProtustrankaWithAdressOIB>
  <DomainObject.Predmet.ProtustrankaNazivFormated>
    <izvorni_sadrzaj>MAXIMUS OPES j.d.o.o. Pula</izvorni_sadrzaj>
    <derivirana_varijabla naziv="DomainObject.Predmet.ProtustrankaNazivFormated_1">MAXIMUS OPES j.d.o.o. Pula</derivirana_varijabla>
  </DomainObject.Predmet.ProtustrankaNazivFormated>
  <DomainObject.Predmet.ProtustrankaNazivFormatedOIB>
    <izvorni_sadrzaj>MAXIMUS OPES j.d.o.o. Pula, OIB 01329811097</izvorni_sadrzaj>
    <derivirana_varijabla naziv="DomainObject.Predmet.ProtustrankaNazivFormatedOIB_1">MAXIMUS OPES j.d.o.o. Pula, OIB 01329811097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36324.47</izvorni_sadrzaj>
    <derivirana_varijabla naziv="DomainObject.Predmet.TrenutnaVrijednost_1">36324.47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MAXIMUS OPES j.d.o.o. Pula</item>
    </izvorni_sadrzaj>
    <derivirana_varijabla naziv="DomainObject.Predmet.ProtuStrankaListFormated_1">
      <item>MAXIMUS OPES j.d.o.o. Pula</item>
    </derivirana_varijabla>
  </DomainObject.Predmet.ProtuStrankaListFormated>
  <DomainObject.Predmet.ProtuStrankaListFormatedOIB>
    <izvorni_sadrzaj>
      <item>MAXIMUS OPES j.d.o.o. Pula, OIB 01329811097</item>
    </izvorni_sadrzaj>
    <derivirana_varijabla naziv="DomainObject.Predmet.ProtuStrankaListFormatedOIB_1">
      <item>MAXIMUS OPES j.d.o.o. Pula, OIB 01329811097</item>
    </derivirana_varijabla>
  </DomainObject.Predmet.ProtuStrankaListFormatedOIB>
  <DomainObject.Predmet.ProtuStrankaListFormatedWithAdress>
    <izvorni_sadrzaj>
      <item>MAXIMUS OPES j.d.o.o. Pula, Keršovanijeva 37, 52100 Pula</item>
    </izvorni_sadrzaj>
    <derivirana_varijabla naziv="DomainObject.Predmet.ProtuStrankaListFormatedWithAdress_1">
      <item>MAXIMUS OPES j.d.o.o. Pula, Keršovanijeva 37, 52100 Pula</item>
    </derivirana_varijabla>
  </DomainObject.Predmet.ProtuStrankaListFormatedWithAdress>
  <DomainObject.Predmet.ProtuStrankaListFormatedWithAdressOIB>
    <izvorni_sadrzaj>
      <item>MAXIMUS OPES j.d.o.o. Pula, OIB 01329811097, Keršovanijeva 37, 52100 Pula</item>
    </izvorni_sadrzaj>
    <derivirana_varijabla naziv="DomainObject.Predmet.ProtuStrankaListFormatedWithAdressOIB_1">
      <item>MAXIMUS OPES j.d.o.o. Pula, OIB 01329811097, Keršovanijeva 37, 52100 Pula</item>
    </derivirana_varijabla>
  </DomainObject.Predmet.ProtuStrankaListFormatedWithAdressOIB>
  <DomainObject.Predmet.ProtuStrankaListNazivFormated>
    <izvorni_sadrzaj>
      <item>MAXIMUS OPES j.d.o.o. Pula</item>
    </izvorni_sadrzaj>
    <derivirana_varijabla naziv="DomainObject.Predmet.ProtuStrankaListNazivFormated_1">
      <item>MAXIMUS OPES j.d.o.o. Pula</item>
    </derivirana_varijabla>
  </DomainObject.Predmet.ProtuStrankaListNazivFormated>
  <DomainObject.Predmet.ProtuStrankaListNazivFormatedOIB>
    <izvorni_sadrzaj>
      <item>MAXIMUS OPES j.d.o.o. Pula, OIB 01329811097</item>
    </izvorni_sadrzaj>
    <derivirana_varijabla naziv="DomainObject.Predmet.ProtuStrankaListNazivFormatedOIB_1">
      <item>MAXIMUS OPES j.d.o.o. Pula, OIB 01329811097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MAXIMUS OPES j.d.o.o. Pula</izvorni_sadrzaj>
    <derivirana_varijabla naziv="DomainObject.Predmet.ProtustrankaIDrugi_1">MAXIMUS OPES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MAXIMUS OPES j.d.o.o. Pula, OIB 01329811097, Keršovanijeva 37, 52100 Pula</izvorni_sadrzaj>
    <derivirana_varijabla naziv="DomainObject.Predmet.ProtustrankaIDrugiAdressOIB_1">MAXIMUS OPES j.d.o.o. Pula, OIB 01329811097, Keršovanijeva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MAXIMUS OPES j.d.o.o. Pula</item>
    </izvorni_sadrzaj>
    <derivirana_varijabla naziv="DomainObject.Predmet.SudioniciListNaziv_1">
      <item>FINANCIJSKA AGENCIJA, RC RIJEKA, PODRUŽNICA PULA, PULA</item>
      <item>MAXIMUS OPES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MAXIMUS OPES j.d.o.o. Pula, OIB 01329811097, Keršovanijeva 37,52100 Pula</item>
    </izvorni_sadrzaj>
    <derivirana_varijabla naziv="DomainObject.Predmet.SudioniciListAdressOIB_1">
      <item>FINANCIJSKA AGENCIJA, RC RIJEKA, PODRUŽNICA PULA, PULA, OIB 85821130368, Giardini 5,52100 Pula</item>
      <item>MAXIMUS OPES j.d.o.o. Pula, OIB 01329811097, Keršovanijeva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01329811097</item>
    </izvorni_sadrzaj>
    <derivirana_varijabla naziv="DomainObject.Predmet.SudioniciListNazivOIB_1">
      <item>, OIB 85821130368</item>
      <item>, OIB 01329811097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722</properties:Words>
  <properties:Characters>3808</properties:Characters>
  <properties:Lines>97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2016-11-22T08:49:00Z</dcterms:created>
  <dc:creator>Jasmina Matika</dc:creator>
  <cp:lastModifiedBy>Jasmina Matika</cp:lastModifiedBy>
  <cp:lastPrinted>2016-11-28T12:07:00Z</cp:lastPrinted>
  <dcterms:modified xmlns:xsi="http://www.w3.org/2001/XMLSchema-instance" xsi:type="dcterms:W3CDTF">2016-11-28T12:07:00Z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