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dfd8" w14:paraId="0addfd8" w:rsidRDefault="007A124F" w:rsidP="00910611" w:rsidR="007A124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24F" w:rsidP="00910611" w:rsidR="007A124F">
      <w:r>
        <w:rPr>
          <w:rFonts w:eastAsia="MS Mincho"/>
        </w:rPr>
        <w:t>REPUBLIKA HRVATSKA</w:t>
      </w:r>
    </w:p>
    <w:p w:rsidRDefault="007A124F" w:rsidP="00910611" w:rsidR="007A124F">
      <w:r>
        <w:rPr>
          <w:rFonts w:eastAsia="MS Mincho"/>
        </w:rPr>
        <w:t>TRGOVAČKI SUD U RIJECI</w:t>
      </w:r>
    </w:p>
    <w:p w:rsidRDefault="007A124F" w:rsidR="007A124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A124F" w:rsidP="00910611" w:rsidR="007A124F" w:rsidRPr="00910611"/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B8178D" w:rsidP="00726A98" w:rsidR="00B8178D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 xml:space="preserve">Trgovački sud u Rijeci, po stečajnom sucu ovog suda Danieli Korlević, u stečajnom postupku nad dužnikom </w:t>
      </w:r>
      <w:r w:rsidR="00865FE0">
        <w:rPr>
          <w:b/>
        </w:rPr>
        <w:t>IMG d.o.o. Poreč, Partizanska 13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2738F1">
        <w:t>08. srpnja 2016</w:t>
      </w:r>
      <w:r w:rsidRPr="00926A99">
        <w:t>. godine</w:t>
      </w:r>
    </w:p>
    <w:p w:rsidRDefault="00B8178D" w:rsidP="00926A99" w:rsidR="00B8178D" w:rsidRPr="0087210C">
      <w:pPr>
        <w:jc w:val="both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65FE0">
        <w:t>Andreju Sablić iz Rijeke, Kumičićeva 41, OIB 53418504315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E43748">
        <w:t xml:space="preserve">20. </w:t>
      </w:r>
      <w:r w:rsidR="003737F2">
        <w:t>studenoga</w:t>
      </w:r>
      <w:r w:rsidR="00F6330C">
        <w:t xml:space="preserve"> </w:t>
      </w:r>
      <w:r w:rsidR="002738F1">
        <w:t xml:space="preserve">2015. </w:t>
      </w:r>
      <w:r w:rsidR="00F6330C">
        <w:t xml:space="preserve">do </w:t>
      </w:r>
      <w:r w:rsidR="00E27E94">
        <w:t>22</w:t>
      </w:r>
      <w:r w:rsidR="000A0DFA">
        <w:t xml:space="preserve">. </w:t>
      </w:r>
      <w:r w:rsidR="003737F2">
        <w:t>veljače</w:t>
      </w:r>
      <w:r w:rsidR="00F6330C">
        <w:t xml:space="preserve"> 201</w:t>
      </w:r>
      <w:r w:rsidR="003737F2">
        <w:t>6</w:t>
      </w:r>
      <w:r w:rsidR="00F6330C">
        <w:t>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4E30EC" w:rsidRPr="00E43748">
        <w:t xml:space="preserve">od </w:t>
      </w:r>
      <w:r w:rsidR="00E27E94">
        <w:t>820</w:t>
      </w:r>
      <w:r w:rsidR="002738F1">
        <w:t>,00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E43748" w:rsidRPr="00E43748">
        <w:t xml:space="preserve">20. </w:t>
      </w:r>
      <w:r w:rsidR="00E27E94">
        <w:t>studenoga</w:t>
      </w:r>
      <w:r w:rsidR="002738F1">
        <w:t xml:space="preserve"> 2015</w:t>
      </w:r>
      <w:r w:rsidR="00E43748" w:rsidRPr="00E43748">
        <w:t xml:space="preserve"> do </w:t>
      </w:r>
      <w:r w:rsidR="00E27E94">
        <w:t>22. veljače</w:t>
      </w:r>
      <w:r w:rsidR="00E43748" w:rsidRPr="00E43748">
        <w:t xml:space="preserve"> </w:t>
      </w:r>
      <w:r w:rsidR="00E43748">
        <w:t>201</w:t>
      </w:r>
      <w:r w:rsidR="00E27E94">
        <w:t>6</w:t>
      </w:r>
      <w:r w:rsidR="00E43748">
        <w:t xml:space="preserve">. </w:t>
      </w:r>
      <w:r w:rsidR="00926A99" w:rsidRPr="00926A99">
        <w:t>g</w:t>
      </w:r>
      <w:r w:rsidR="00E43748">
        <w:t>odine</w:t>
      </w:r>
      <w:r w:rsidR="00926A99" w:rsidRPr="00926A99">
        <w:t xml:space="preserve"> u ukupnom iznosu od </w:t>
      </w:r>
      <w:r w:rsidR="00E27E94">
        <w:t>820</w:t>
      </w:r>
      <w:r w:rsidR="002738F1">
        <w:t>,00</w:t>
      </w:r>
      <w:r w:rsidR="00926A99" w:rsidRPr="00E43748">
        <w:t xml:space="preserve"> kn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2738F1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865FE0">
        <w:t xml:space="preserve">putni trošak na relaciji Rijeka - </w:t>
      </w:r>
      <w:r w:rsidR="00E43748">
        <w:t>Buje</w:t>
      </w:r>
      <w:r w:rsidR="00865FE0">
        <w:t xml:space="preserve"> - Rijeka dana </w:t>
      </w:r>
      <w:r w:rsidR="00E27E94">
        <w:t>16. prosinca</w:t>
      </w:r>
      <w:r w:rsidR="00865FE0">
        <w:t xml:space="preserve"> 201</w:t>
      </w:r>
      <w:r w:rsidR="00E43748">
        <w:t>5</w:t>
      </w:r>
      <w:r w:rsidR="00865FE0">
        <w:t>. godine (</w:t>
      </w:r>
      <w:r w:rsidR="00E43748">
        <w:t>170</w:t>
      </w:r>
      <w:r w:rsidR="00865FE0">
        <w:t xml:space="preserve"> km x 2,00 kn/km) u iznosu </w:t>
      </w:r>
      <w:r w:rsidR="00E43748">
        <w:t>34</w:t>
      </w:r>
      <w:r w:rsidR="008C0F18">
        <w:t>0</w:t>
      </w:r>
      <w:r w:rsidR="00865FE0">
        <w:t xml:space="preserve">,00 kn, </w:t>
      </w:r>
      <w:r w:rsidR="00E43748">
        <w:t>t</w:t>
      </w:r>
      <w:r w:rsidR="00865FE0">
        <w:t xml:space="preserve">rošak cestarine u iznosu </w:t>
      </w:r>
      <w:r w:rsidR="00E27E94">
        <w:t>60</w:t>
      </w:r>
      <w:r w:rsidR="00865FE0">
        <w:t>,00 kn,</w:t>
      </w:r>
      <w:r w:rsidR="002738F1">
        <w:t xml:space="preserve"> putni trošak </w:t>
      </w:r>
      <w:r w:rsidR="00E27E94">
        <w:t xml:space="preserve"> </w:t>
      </w:r>
      <w:r w:rsidR="002738F1">
        <w:t xml:space="preserve">na relaciji Rijeka - Poreč - Rijeka dana </w:t>
      </w:r>
      <w:r w:rsidR="00E27E94">
        <w:t>08. prosinca</w:t>
      </w:r>
      <w:r w:rsidR="002738F1">
        <w:t xml:space="preserve"> 2015. godine (180 km x 2,00 kn/km) u iznosu od 360,00 kn i</w:t>
      </w:r>
      <w:r w:rsidR="002738F1" w:rsidRPr="002738F1">
        <w:t xml:space="preserve"> </w:t>
      </w:r>
      <w:r w:rsidR="002738F1">
        <w:t>trošak cestarine u iznosu od 60,00 kn.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3737F2">
        <w:t>1255-1262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</w:t>
      </w:r>
      <w:r w:rsidR="0056261E">
        <w:t>od</w:t>
      </w:r>
      <w:r w:rsidR="0056261E" w:rsidRPr="0056261E">
        <w:t xml:space="preserve"> </w:t>
      </w:r>
      <w:r w:rsidR="00E27E94" w:rsidRPr="00E27E94">
        <w:t>20. studenoga 2015 do 22. veljače 2016</w:t>
      </w:r>
      <w:r w:rsidR="00E27E94">
        <w:t>.</w:t>
      </w:r>
      <w:r w:rsidR="002738F1">
        <w:t xml:space="preserve"> </w:t>
      </w:r>
      <w:r w:rsidR="00FF505D">
        <w:t>g</w:t>
      </w:r>
      <w:r w:rsidR="002738F1">
        <w:t>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E27E94">
        <w:t>ročišta za diobu kupovnine pri Općinskom sudu u Puli, Stalna služba u Poreču</w:t>
      </w:r>
      <w:r w:rsidR="00E76133">
        <w:t>)</w:t>
      </w:r>
      <w:r w:rsidRPr="0087210C">
        <w:t>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>Slijedom navedenog, na temelju pisanog, obrazloženog i dokumentiranog izvješća stečajnog upravitelja, stečajni sudac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</w:t>
      </w:r>
      <w:r w:rsidR="008C0F18">
        <w:t xml:space="preserve">u vezi s čl.441. st.2. </w:t>
      </w:r>
      <w:r w:rsidRPr="0087210C">
        <w:t xml:space="preserve">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E76133">
        <w:t>08. srpnja</w:t>
      </w:r>
      <w:r w:rsidR="00FC72DD">
        <w:t xml:space="preserve"> </w:t>
      </w:r>
      <w:r w:rsidR="0092554C">
        <w:t>201</w:t>
      </w:r>
      <w:r w:rsidR="00E76133">
        <w:t>6.</w:t>
      </w:r>
      <w:r w:rsidR="004E30EC" w:rsidRPr="0087210C">
        <w:t xml:space="preserve"> godine</w:t>
      </w:r>
    </w:p>
    <w:p w:rsidRDefault="004E30EC" w:rsidP="008C0F18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FC72DD" w:rsidP="00726A98" w:rsidR="00FC72DD">
      <w:pPr>
        <w:jc w:val="both"/>
        <w:rPr>
          <w:b/>
        </w:rPr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726A98" w:rsidR="00726A98" w:rsidRPr="0087210C">
      <w:pPr>
        <w:jc w:val="both"/>
      </w:pPr>
      <w:r w:rsidRPr="0087210C">
        <w:t>Protiv rješenja pravo na žalbu ima stečajni upravitelj i svaki stečajni vjerovnik (čl.</w:t>
      </w:r>
      <w:r w:rsidR="008C0F18">
        <w:t>94</w:t>
      </w:r>
      <w:r w:rsidRPr="0087210C">
        <w:t xml:space="preserve">. st.5. </w:t>
      </w:r>
      <w:r w:rsidR="008C0F18">
        <w:t xml:space="preserve">u vezi s čl.441. st.2. </w:t>
      </w:r>
      <w:r w:rsidRPr="0087210C">
        <w:t>SZ</w:t>
      </w:r>
      <w:r w:rsidR="008C0F18">
        <w:t>/15</w:t>
      </w:r>
      <w:r w:rsidRPr="0087210C">
        <w:t xml:space="preserve">) </w:t>
      </w:r>
      <w:r w:rsidR="00E76133">
        <w:t xml:space="preserve">istekom osmoga dana od dana objave pismena na mrežnoj stranici e-Oglasna ploča suda. </w:t>
      </w:r>
      <w:r w:rsidRPr="0087210C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>, 08.7</w:t>
      </w:r>
      <w:r w:rsidR="00B8178D">
        <w:rPr>
          <w:sz w:val="20"/>
          <w:szCs w:val="20"/>
        </w:rPr>
        <w:t>.20</w:t>
      </w:r>
      <w:r w:rsidR="005056FB">
        <w:rPr>
          <w:sz w:val="20"/>
          <w:szCs w:val="20"/>
        </w:rPr>
        <w:t>15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2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865FE0">
      <w:t>60/2014-</w:t>
    </w:r>
    <w:r w:rsidR="003737F2">
      <w:t>316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F4E79"/>
    <w:rsid w:val="00240BB0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D0BFC"/>
    <w:rsid w:val="004E30EC"/>
    <w:rsid w:val="005056FB"/>
    <w:rsid w:val="0056261E"/>
    <w:rsid w:val="00564439"/>
    <w:rsid w:val="0057109E"/>
    <w:rsid w:val="005C78E0"/>
    <w:rsid w:val="005E7C86"/>
    <w:rsid w:val="006467AF"/>
    <w:rsid w:val="00671DED"/>
    <w:rsid w:val="00726A98"/>
    <w:rsid w:val="007667A7"/>
    <w:rsid w:val="007A124F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E27EC"/>
    <w:rsid w:val="00C00193"/>
    <w:rsid w:val="00C43913"/>
    <w:rsid w:val="00C879DE"/>
    <w:rsid w:val="00D15BB1"/>
    <w:rsid w:val="00D47925"/>
    <w:rsid w:val="00D57061"/>
    <w:rsid w:val="00D90E68"/>
    <w:rsid w:val="00E27E94"/>
    <w:rsid w:val="00E43748"/>
    <w:rsid w:val="00E76133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2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2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2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A12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124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2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2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2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2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A12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124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2368</properties:Characters>
  <properties:Lines>69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2016-07-08T07:55:00Z</dcterms:created>
  <dc:creator>dcmelik</dc:creator>
  <cp:lastModifiedBy>Jasna Radulović</cp:lastModifiedBy>
  <cp:lastPrinted>2016-07-08T07:43:00Z</cp:lastPrinted>
  <dcterms:modified xmlns:xsi="http://www.w3.org/2001/XMLSchema-instance" xsi:type="dcterms:W3CDTF">2016-07-08T07:57:00Z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